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A0" w:rsidRPr="00022D6E" w:rsidRDefault="001B7B30" w:rsidP="000557A0">
      <w:pPr>
        <w:spacing w:after="0" w:line="408" w:lineRule="auto"/>
        <w:ind w:left="120"/>
        <w:jc w:val="center"/>
      </w:pPr>
      <w:r w:rsidRPr="001B7B30">
        <w:rPr>
          <w:rFonts w:ascii="Times New Roman" w:hAnsi="Times New Roman"/>
          <w:b/>
          <w:color w:val="000000"/>
          <w:sz w:val="28"/>
        </w:rPr>
        <w:object w:dxaOrig="894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67.25pt" o:ole="">
            <v:imagedata r:id="rId5" o:title=""/>
          </v:shape>
          <o:OLEObject Type="Embed" ProgID="Acrobat.Document.DC" ShapeID="_x0000_i1025" DrawAspect="Content" ObjectID="_1757836997" r:id="rId6"/>
        </w:object>
      </w:r>
      <w:r w:rsidR="000557A0" w:rsidRPr="00022D6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557A0" w:rsidRPr="00022D6E" w:rsidRDefault="000557A0" w:rsidP="000557A0">
      <w:pPr>
        <w:spacing w:after="0" w:line="408" w:lineRule="auto"/>
        <w:ind w:left="120"/>
        <w:jc w:val="center"/>
      </w:pPr>
      <w:bookmarkStart w:id="0" w:name="c6077dab-9925-4774-bff8-633c408d96f7"/>
      <w:r w:rsidRPr="00022D6E">
        <w:rPr>
          <w:rFonts w:ascii="Times New Roman" w:hAnsi="Times New Roman"/>
          <w:b/>
          <w:color w:val="000000"/>
          <w:sz w:val="28"/>
        </w:rPr>
        <w:t>Комитет образования, науки и молодёжной политики Волгоградской области</w:t>
      </w:r>
      <w:bookmarkEnd w:id="0"/>
      <w:r w:rsidRPr="00022D6E">
        <w:rPr>
          <w:rFonts w:ascii="Times New Roman" w:hAnsi="Times New Roman"/>
          <w:b/>
          <w:color w:val="000000"/>
          <w:sz w:val="28"/>
        </w:rPr>
        <w:t xml:space="preserve"> </w:t>
      </w:r>
    </w:p>
    <w:p w:rsidR="000557A0" w:rsidRPr="00022D6E" w:rsidRDefault="000557A0" w:rsidP="000557A0">
      <w:pPr>
        <w:spacing w:after="0" w:line="408" w:lineRule="auto"/>
        <w:ind w:left="120"/>
        <w:jc w:val="center"/>
      </w:pPr>
      <w:bookmarkStart w:id="1" w:name="788ae511-f951-4a39-a96d-32e07689f645"/>
      <w:r w:rsidRPr="00022D6E">
        <w:rPr>
          <w:rFonts w:ascii="Times New Roman" w:hAnsi="Times New Roman"/>
          <w:b/>
          <w:color w:val="000000"/>
          <w:sz w:val="28"/>
        </w:rPr>
        <w:t>Отдел по о</w:t>
      </w:r>
      <w:r w:rsidR="00A77D98">
        <w:rPr>
          <w:rFonts w:ascii="Times New Roman" w:hAnsi="Times New Roman"/>
          <w:b/>
          <w:color w:val="000000"/>
          <w:sz w:val="28"/>
        </w:rPr>
        <w:t>бразованию и молодёжной политике</w:t>
      </w:r>
      <w:r w:rsidRPr="00022D6E">
        <w:rPr>
          <w:rFonts w:ascii="Times New Roman" w:hAnsi="Times New Roman"/>
          <w:b/>
          <w:color w:val="000000"/>
          <w:sz w:val="28"/>
        </w:rPr>
        <w:t xml:space="preserve"> Администрации Ольховского муниципального района</w:t>
      </w:r>
      <w:bookmarkEnd w:id="1"/>
    </w:p>
    <w:p w:rsidR="000557A0" w:rsidRDefault="00102A01" w:rsidP="000557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</w:t>
      </w:r>
      <w:r w:rsidR="000557A0"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 w:rsidR="000557A0">
        <w:rPr>
          <w:rFonts w:ascii="Times New Roman" w:hAnsi="Times New Roman"/>
          <w:b/>
          <w:color w:val="000000"/>
          <w:sz w:val="28"/>
        </w:rPr>
        <w:t>Гусёвская</w:t>
      </w:r>
      <w:proofErr w:type="spellEnd"/>
      <w:r w:rsidR="000557A0">
        <w:rPr>
          <w:rFonts w:ascii="Times New Roman" w:hAnsi="Times New Roman"/>
          <w:b/>
          <w:color w:val="000000"/>
          <w:sz w:val="28"/>
        </w:rPr>
        <w:t xml:space="preserve"> СШ "</w:t>
      </w:r>
    </w:p>
    <w:p w:rsidR="000557A0" w:rsidRDefault="000557A0" w:rsidP="000557A0">
      <w:pPr>
        <w:spacing w:after="0"/>
        <w:ind w:left="120"/>
      </w:pPr>
    </w:p>
    <w:p w:rsidR="000557A0" w:rsidRDefault="000557A0" w:rsidP="000557A0">
      <w:pPr>
        <w:spacing w:after="0"/>
        <w:ind w:left="120"/>
      </w:pPr>
    </w:p>
    <w:p w:rsidR="000557A0" w:rsidRDefault="000557A0" w:rsidP="000557A0">
      <w:pPr>
        <w:spacing w:after="0"/>
        <w:ind w:left="120"/>
      </w:pPr>
    </w:p>
    <w:p w:rsidR="000557A0" w:rsidRDefault="000557A0" w:rsidP="000557A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557A0" w:rsidRPr="00E2220E" w:rsidTr="00D90FE0">
        <w:tc>
          <w:tcPr>
            <w:tcW w:w="3114" w:type="dxa"/>
          </w:tcPr>
          <w:p w:rsidR="000557A0" w:rsidRPr="0040209D" w:rsidRDefault="000557A0" w:rsidP="00D90F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557A0" w:rsidRPr="008944ED" w:rsidRDefault="000557A0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гуманитарного цикла</w:t>
            </w:r>
          </w:p>
          <w:p w:rsidR="000557A0" w:rsidRDefault="000557A0" w:rsidP="00D90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557A0" w:rsidRPr="008944ED" w:rsidRDefault="000557A0" w:rsidP="00D90F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Любакова И.Ю.</w:t>
            </w:r>
          </w:p>
          <w:p w:rsidR="000557A0" w:rsidRDefault="000557A0" w:rsidP="00D9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022D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557A0" w:rsidRPr="0040209D" w:rsidRDefault="000557A0" w:rsidP="00D90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57A0" w:rsidRPr="0040209D" w:rsidRDefault="000557A0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557A0" w:rsidRPr="008944ED" w:rsidRDefault="000557A0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 по УР</w:t>
            </w:r>
          </w:p>
          <w:p w:rsidR="000557A0" w:rsidRDefault="000557A0" w:rsidP="00D90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557A0" w:rsidRPr="008944ED" w:rsidRDefault="000557A0" w:rsidP="00D90F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Барсукова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Е. В.</w:t>
            </w:r>
          </w:p>
          <w:p w:rsidR="000557A0" w:rsidRDefault="000557A0" w:rsidP="00D9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овета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557A0" w:rsidRPr="0040209D" w:rsidRDefault="000557A0" w:rsidP="00D90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57A0" w:rsidRDefault="000557A0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557A0" w:rsidRPr="008944ED" w:rsidRDefault="000557A0" w:rsidP="00D90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557A0" w:rsidRDefault="000557A0" w:rsidP="00D90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557A0" w:rsidRPr="008944ED" w:rsidRDefault="000557A0" w:rsidP="00D90F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Соколова Т.М.</w:t>
            </w:r>
          </w:p>
          <w:p w:rsidR="000557A0" w:rsidRDefault="000557A0" w:rsidP="00D90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557A0" w:rsidRPr="0040209D" w:rsidRDefault="000557A0" w:rsidP="00D90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557A0" w:rsidRDefault="00615BBD" w:rsidP="000557A0">
      <w:pPr>
        <w:spacing w:after="0"/>
        <w:ind w:left="120"/>
      </w:pPr>
      <w:r>
        <w:br/>
      </w:r>
    </w:p>
    <w:p w:rsidR="00615BBD" w:rsidRDefault="00615BBD" w:rsidP="000557A0">
      <w:pPr>
        <w:spacing w:after="0"/>
        <w:ind w:left="120"/>
      </w:pPr>
    </w:p>
    <w:p w:rsidR="00615BBD" w:rsidRDefault="00615BBD" w:rsidP="000557A0">
      <w:pPr>
        <w:spacing w:after="0"/>
        <w:ind w:left="120"/>
      </w:pPr>
    </w:p>
    <w:p w:rsidR="00615BBD" w:rsidRDefault="00615BBD" w:rsidP="000557A0">
      <w:pPr>
        <w:spacing w:after="0"/>
        <w:ind w:left="120"/>
      </w:pPr>
    </w:p>
    <w:p w:rsidR="00615BBD" w:rsidRDefault="00615BBD" w:rsidP="000557A0">
      <w:pPr>
        <w:spacing w:after="0"/>
        <w:ind w:left="120"/>
      </w:pPr>
    </w:p>
    <w:p w:rsidR="000557A0" w:rsidRPr="00022D6E" w:rsidRDefault="000557A0" w:rsidP="000557A0">
      <w:pPr>
        <w:spacing w:after="0" w:line="408" w:lineRule="auto"/>
        <w:ind w:left="120"/>
        <w:jc w:val="center"/>
      </w:pPr>
      <w:r w:rsidRPr="00022D6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57A0" w:rsidRPr="00434593" w:rsidRDefault="000557A0" w:rsidP="000557A0">
      <w:pPr>
        <w:spacing w:after="0" w:line="408" w:lineRule="auto"/>
        <w:ind w:left="120"/>
        <w:jc w:val="center"/>
      </w:pPr>
      <w:r w:rsidRPr="00022D6E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Литература</w:t>
      </w:r>
      <w:r w:rsidRPr="00434593">
        <w:rPr>
          <w:rFonts w:ascii="Times New Roman" w:hAnsi="Times New Roman"/>
          <w:b/>
          <w:color w:val="000000"/>
          <w:sz w:val="28"/>
        </w:rPr>
        <w:t>»</w:t>
      </w:r>
    </w:p>
    <w:p w:rsidR="000557A0" w:rsidRPr="00434593" w:rsidRDefault="000557A0" w:rsidP="000557A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 класса</w:t>
      </w:r>
      <w:r w:rsidRPr="00434593">
        <w:rPr>
          <w:rFonts w:ascii="Times New Roman" w:hAnsi="Times New Roman"/>
          <w:color w:val="000000"/>
          <w:sz w:val="28"/>
        </w:rPr>
        <w:t xml:space="preserve"> </w:t>
      </w:r>
    </w:p>
    <w:p w:rsidR="000557A0" w:rsidRPr="00434593" w:rsidRDefault="000557A0" w:rsidP="000557A0">
      <w:pPr>
        <w:spacing w:after="0"/>
        <w:ind w:left="120"/>
        <w:jc w:val="center"/>
      </w:pPr>
    </w:p>
    <w:p w:rsidR="000557A0" w:rsidRPr="00434593" w:rsidRDefault="000557A0" w:rsidP="000557A0">
      <w:pPr>
        <w:spacing w:after="0"/>
        <w:ind w:left="120"/>
        <w:jc w:val="center"/>
      </w:pPr>
    </w:p>
    <w:p w:rsidR="000557A0" w:rsidRDefault="000557A0" w:rsidP="000557A0">
      <w:pPr>
        <w:spacing w:after="0"/>
        <w:ind w:left="120"/>
        <w:jc w:val="center"/>
      </w:pPr>
    </w:p>
    <w:p w:rsidR="00615BBD" w:rsidRDefault="00615BBD" w:rsidP="000557A0">
      <w:pPr>
        <w:spacing w:after="0"/>
        <w:ind w:left="120"/>
        <w:jc w:val="center"/>
      </w:pPr>
    </w:p>
    <w:p w:rsidR="00615BBD" w:rsidRPr="00434593" w:rsidRDefault="00615BBD" w:rsidP="000557A0">
      <w:pPr>
        <w:spacing w:after="0"/>
        <w:ind w:left="120"/>
        <w:jc w:val="center"/>
      </w:pPr>
    </w:p>
    <w:p w:rsidR="000557A0" w:rsidRPr="00434593" w:rsidRDefault="000557A0" w:rsidP="000557A0">
      <w:pPr>
        <w:spacing w:after="0"/>
        <w:ind w:left="120"/>
        <w:jc w:val="center"/>
      </w:pPr>
    </w:p>
    <w:p w:rsidR="000557A0" w:rsidRDefault="000557A0" w:rsidP="000557A0">
      <w:pPr>
        <w:spacing w:after="0"/>
        <w:ind w:left="120"/>
        <w:jc w:val="center"/>
      </w:pPr>
    </w:p>
    <w:p w:rsidR="00615BBD" w:rsidRDefault="00615BBD" w:rsidP="000557A0">
      <w:pPr>
        <w:spacing w:after="0"/>
        <w:ind w:left="120"/>
        <w:jc w:val="center"/>
      </w:pPr>
    </w:p>
    <w:p w:rsidR="00615BBD" w:rsidRDefault="00615BBD" w:rsidP="000557A0">
      <w:pPr>
        <w:spacing w:after="0"/>
        <w:ind w:left="120"/>
        <w:jc w:val="center"/>
      </w:pPr>
    </w:p>
    <w:p w:rsidR="00615BBD" w:rsidRDefault="00615BBD" w:rsidP="000557A0">
      <w:pPr>
        <w:spacing w:after="0"/>
        <w:ind w:left="120"/>
        <w:jc w:val="center"/>
      </w:pPr>
    </w:p>
    <w:p w:rsidR="00615BBD" w:rsidRDefault="00615BBD" w:rsidP="000557A0">
      <w:pPr>
        <w:spacing w:after="0"/>
        <w:ind w:left="120"/>
        <w:jc w:val="center"/>
      </w:pPr>
    </w:p>
    <w:p w:rsidR="00615BBD" w:rsidRDefault="00615BBD" w:rsidP="000557A0">
      <w:pPr>
        <w:spacing w:after="0"/>
        <w:ind w:left="120"/>
        <w:jc w:val="center"/>
      </w:pPr>
      <w:bookmarkStart w:id="2" w:name="_GoBack"/>
      <w:bookmarkEnd w:id="2"/>
    </w:p>
    <w:p w:rsidR="00615BBD" w:rsidRDefault="00615BBD" w:rsidP="000557A0">
      <w:pPr>
        <w:spacing w:after="0"/>
        <w:ind w:left="120"/>
        <w:jc w:val="center"/>
      </w:pPr>
    </w:p>
    <w:p w:rsidR="00615BBD" w:rsidRPr="00434593" w:rsidRDefault="00615BBD" w:rsidP="000557A0">
      <w:pPr>
        <w:spacing w:after="0"/>
        <w:ind w:left="120"/>
        <w:jc w:val="center"/>
      </w:pPr>
    </w:p>
    <w:p w:rsidR="00615BBD" w:rsidRDefault="000557A0" w:rsidP="000557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  <w:sectPr w:rsidR="00615BBD" w:rsidSect="00615BB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3" w:name="8777abab-62ad-4e6d-bb66-8ccfe85cfe1b"/>
      <w:proofErr w:type="spellStart"/>
      <w:r w:rsidRPr="00022D6E">
        <w:rPr>
          <w:rFonts w:ascii="Times New Roman" w:hAnsi="Times New Roman"/>
          <w:b/>
          <w:color w:val="000000"/>
          <w:sz w:val="28"/>
        </w:rPr>
        <w:t>с.Гусёвка</w:t>
      </w:r>
      <w:bookmarkEnd w:id="3"/>
      <w:proofErr w:type="spellEnd"/>
      <w:r w:rsidRPr="00022D6E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72b6e0-474b-4b98-a795-02870ed74afe"/>
      <w:r w:rsidRPr="00022D6E">
        <w:rPr>
          <w:rFonts w:ascii="Times New Roman" w:hAnsi="Times New Roman"/>
          <w:b/>
          <w:color w:val="000000"/>
          <w:sz w:val="28"/>
        </w:rPr>
        <w:t>2023 г.</w:t>
      </w:r>
      <w:bookmarkEnd w:id="4"/>
    </w:p>
    <w:p w:rsidR="00227C8D" w:rsidRPr="00043862" w:rsidRDefault="00227C8D" w:rsidP="00227C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6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227C8D" w:rsidRPr="00043862" w:rsidRDefault="00227C8D" w:rsidP="00227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3862">
        <w:rPr>
          <w:rFonts w:ascii="Times New Roman" w:hAnsi="Times New Roman" w:cs="Times New Roman"/>
          <w:sz w:val="24"/>
          <w:szCs w:val="24"/>
        </w:rPr>
        <w:t xml:space="preserve">Данная рабочая программа рассчитана на изучение литературы на базовом уровне и составлена на основе федерального государственного образовательного стандарта общего образования, Примерной программы по литературе, авторской программы по литературе для общеобразовательных учреждений под редакцией В.Я. Коровиной (авторы В.Я  Коровина, В.П. Журавлёв, В.П. </w:t>
      </w:r>
      <w:proofErr w:type="spellStart"/>
      <w:r w:rsidRPr="00043862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 xml:space="preserve">, В. И. Коровин, </w:t>
      </w:r>
      <w:proofErr w:type="gramEnd"/>
    </w:p>
    <w:p w:rsidR="00227C8D" w:rsidRPr="00043862" w:rsidRDefault="00227C8D" w:rsidP="00227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Pr="00043862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>) и учебника В. Я Коровиной, В.П. Журавлёва, В. И.</w:t>
      </w:r>
      <w:r w:rsidR="000557A0">
        <w:rPr>
          <w:rFonts w:ascii="Times New Roman" w:hAnsi="Times New Roman" w:cs="Times New Roman"/>
          <w:sz w:val="24"/>
          <w:szCs w:val="24"/>
        </w:rPr>
        <w:t xml:space="preserve"> Коровина (М.: Просвещение, 2022 </w:t>
      </w:r>
      <w:r w:rsidRPr="00043862">
        <w:rPr>
          <w:rFonts w:ascii="Times New Roman" w:hAnsi="Times New Roman" w:cs="Times New Roman"/>
          <w:sz w:val="24"/>
          <w:szCs w:val="24"/>
        </w:rPr>
        <w:t>г.)</w:t>
      </w:r>
    </w:p>
    <w:p w:rsidR="00227C8D" w:rsidRPr="00043862" w:rsidRDefault="00227C8D" w:rsidP="00227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7C8D" w:rsidRPr="00043862" w:rsidRDefault="00227C8D" w:rsidP="00227C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62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часов: в год – 68, из них на развитие речи –  8, </w:t>
      </w:r>
      <w:proofErr w:type="spellStart"/>
      <w:r w:rsidRPr="00043862">
        <w:rPr>
          <w:rFonts w:ascii="Times New Roman" w:hAnsi="Times New Roman" w:cs="Times New Roman"/>
          <w:b/>
          <w:sz w:val="24"/>
          <w:szCs w:val="24"/>
        </w:rPr>
        <w:t>вн.чт</w:t>
      </w:r>
      <w:proofErr w:type="spellEnd"/>
      <w:r w:rsidRPr="00043862">
        <w:rPr>
          <w:rFonts w:ascii="Times New Roman" w:hAnsi="Times New Roman" w:cs="Times New Roman"/>
          <w:b/>
          <w:sz w:val="24"/>
          <w:szCs w:val="24"/>
        </w:rPr>
        <w:t>. – 4, в неделю – 2.</w:t>
      </w:r>
    </w:p>
    <w:p w:rsidR="00227C8D" w:rsidRPr="00043862" w:rsidRDefault="00227C8D" w:rsidP="00227C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C8D" w:rsidRPr="00043862" w:rsidRDefault="00227C8D" w:rsidP="00227C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второго поколения</w:t>
      </w:r>
      <w:proofErr w:type="gramStart"/>
      <w:r w:rsidRPr="000438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3862">
        <w:rPr>
          <w:rFonts w:ascii="Times New Roman" w:hAnsi="Times New Roman" w:cs="Times New Roman"/>
          <w:sz w:val="24"/>
          <w:szCs w:val="24"/>
        </w:rPr>
        <w:t xml:space="preserve"> </w:t>
      </w:r>
      <w:r w:rsidRPr="00043862">
        <w:rPr>
          <w:rFonts w:ascii="Times New Roman" w:hAnsi="Times New Roman" w:cs="Times New Roman"/>
          <w:b/>
          <w:sz w:val="24"/>
          <w:szCs w:val="24"/>
        </w:rPr>
        <w:t>ЦЕЛЯМИ  ИЗУЧЕНИЯ  ЛИТЕРАТУРЫ  В  ОСНОВНОЙ  ШКОЛЕ  ЯВЛЯЮТСЯ:</w:t>
      </w:r>
    </w:p>
    <w:p w:rsidR="00227C8D" w:rsidRPr="00043862" w:rsidRDefault="00227C8D" w:rsidP="00227C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227C8D" w:rsidRPr="00043862" w:rsidRDefault="00227C8D" w:rsidP="00227C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227C8D" w:rsidRPr="00043862" w:rsidRDefault="00227C8D" w:rsidP="00227C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моровой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27C8D" w:rsidRPr="00043862" w:rsidRDefault="00227C8D" w:rsidP="00227C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227C8D" w:rsidRPr="00043862" w:rsidRDefault="00227C8D" w:rsidP="00227C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27C8D" w:rsidRPr="00043862" w:rsidRDefault="00227C8D" w:rsidP="00227C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043862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27C8D" w:rsidRPr="00043862" w:rsidRDefault="00227C8D" w:rsidP="00227C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227C8D" w:rsidRPr="00043862" w:rsidRDefault="00227C8D" w:rsidP="00227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индикаторами достижения поставленных целей изучения литературы, имеющих </w:t>
      </w:r>
      <w:proofErr w:type="spellStart"/>
      <w:r w:rsidRPr="00043862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 xml:space="preserve"> статус, служат:</w:t>
      </w:r>
    </w:p>
    <w:p w:rsidR="00227C8D" w:rsidRPr="00043862" w:rsidRDefault="00227C8D" w:rsidP="00227C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b/>
          <w:i/>
          <w:sz w:val="24"/>
          <w:szCs w:val="24"/>
        </w:rPr>
        <w:t>Личностные  универсальные  учебные  действия</w:t>
      </w:r>
      <w:r w:rsidRPr="00043862">
        <w:rPr>
          <w:rFonts w:ascii="Times New Roman" w:hAnsi="Times New Roman" w:cs="Times New Roman"/>
          <w:sz w:val="24"/>
          <w:szCs w:val="24"/>
        </w:rPr>
        <w:t xml:space="preserve"> (умение соотносить поступки и события с принятыми этическими принципами, знание моральных норм и умение выделить нравственный аспект поведения);</w:t>
      </w:r>
    </w:p>
    <w:p w:rsidR="00227C8D" w:rsidRPr="00043862" w:rsidRDefault="00227C8D" w:rsidP="00227C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 универсальные  учебные  действия </w:t>
      </w:r>
      <w:r w:rsidRPr="00043862">
        <w:rPr>
          <w:rFonts w:ascii="Times New Roman" w:hAnsi="Times New Roman" w:cs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осуществлять самоконтроль, самооценку, </w:t>
      </w:r>
      <w:proofErr w:type="spellStart"/>
      <w:r w:rsidRPr="00043862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227C8D" w:rsidRPr="00043862" w:rsidRDefault="00227C8D" w:rsidP="00227C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b/>
          <w:i/>
          <w:sz w:val="24"/>
          <w:szCs w:val="24"/>
        </w:rPr>
        <w:t>Познавательные  универсальные  учебные  действия</w:t>
      </w:r>
      <w:r w:rsidRPr="00043862">
        <w:rPr>
          <w:rFonts w:ascii="Times New Roman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её различными способами и др.);</w:t>
      </w:r>
    </w:p>
    <w:p w:rsidR="00227C8D" w:rsidRPr="00043862" w:rsidRDefault="00227C8D" w:rsidP="00227C8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b/>
          <w:i/>
          <w:sz w:val="24"/>
          <w:szCs w:val="24"/>
        </w:rPr>
        <w:t>Коммуникативные  универсальные  учебные  действия</w:t>
      </w:r>
      <w:r w:rsidRPr="00043862">
        <w:rPr>
          <w:rFonts w:ascii="Times New Roman" w:hAnsi="Times New Roman" w:cs="Times New Roman"/>
          <w:sz w:val="24"/>
          <w:szCs w:val="24"/>
        </w:rPr>
        <w:t xml:space="preserve"> (владеть всеми видами речевой деятельности, строить продуктивное речевое взаимодействие со сверстниками и </w:t>
      </w:r>
      <w:proofErr w:type="gramStart"/>
      <w:r w:rsidRPr="0004386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43862">
        <w:rPr>
          <w:rFonts w:ascii="Times New Roman" w:hAnsi="Times New Roman" w:cs="Times New Roman"/>
          <w:sz w:val="24"/>
          <w:szCs w:val="24"/>
        </w:rPr>
        <w:t xml:space="preserve">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</w:p>
    <w:p w:rsidR="00227C8D" w:rsidRPr="00043862" w:rsidRDefault="00227C8D" w:rsidP="00227C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7C8D" w:rsidRPr="00043862" w:rsidRDefault="00227C8D" w:rsidP="00227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74"/>
        <w:jc w:val="both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 xml:space="preserve">Реализация данной рабочей программы ориентирована на достижение личностных, </w:t>
      </w:r>
      <w:proofErr w:type="spellStart"/>
      <w:r w:rsidRPr="0004386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227C8D" w:rsidRPr="00043862" w:rsidRDefault="00227C8D" w:rsidP="00227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938"/>
        <w:gridCol w:w="6378"/>
      </w:tblGrid>
      <w:tr w:rsidR="00227C8D" w:rsidRPr="00043862" w:rsidTr="00227C8D">
        <w:tc>
          <w:tcPr>
            <w:tcW w:w="851" w:type="dxa"/>
            <w:vMerge w:val="restart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16" w:type="dxa"/>
            <w:gridSpan w:val="2"/>
          </w:tcPr>
          <w:p w:rsidR="00227C8D" w:rsidRPr="00043862" w:rsidRDefault="00227C8D" w:rsidP="00227C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227C8D" w:rsidRPr="00043862" w:rsidTr="00227C8D">
        <w:tc>
          <w:tcPr>
            <w:tcW w:w="851" w:type="dxa"/>
            <w:vMerge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27C8D" w:rsidRPr="00043862" w:rsidRDefault="00227C8D" w:rsidP="00227C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Выпускник 7 класса научится</w:t>
            </w:r>
          </w:p>
        </w:tc>
        <w:tc>
          <w:tcPr>
            <w:tcW w:w="6378" w:type="dxa"/>
          </w:tcPr>
          <w:p w:rsidR="00227C8D" w:rsidRPr="00043862" w:rsidRDefault="00227C8D" w:rsidP="00227C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Выпускник 7 класса получит возможность научиться</w:t>
            </w:r>
          </w:p>
        </w:tc>
      </w:tr>
      <w:tr w:rsidR="00227C8D" w:rsidRPr="00043862" w:rsidTr="00227C8D">
        <w:tc>
          <w:tcPr>
            <w:tcW w:w="851" w:type="dxa"/>
          </w:tcPr>
          <w:p w:rsidR="00227C8D" w:rsidRPr="00043862" w:rsidRDefault="00227C8D" w:rsidP="00227C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938" w:type="dxa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 осознанно воспринимать и понимать фольклорный текст; различать фольклорные и литературные произведения,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• пересказывать сказки, чётко выделяя сюжетные линии, не пропуская значимых композиционных элементов, используя в своей речи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для народных сказок художественные приёмы;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</w:tc>
        <w:tc>
          <w:tcPr>
            <w:tcW w:w="6378" w:type="dxa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рассказывать о самостоятельно прочитанной сказке, былине, обосновывая свой выбор;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сочинять сказку (в том числе и по пословице), былину и/или придумывать сюжетные линии;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• сравнивая произведения героического эпоса 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народов (былину и сагу, былину и сказание), определять черты национального характера;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C8D" w:rsidRPr="00043862" w:rsidTr="00227C8D">
        <w:tc>
          <w:tcPr>
            <w:tcW w:w="851" w:type="dxa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• осознанно воспринимать художественное произведение в единстве формы и содержания; 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• адекватно понимать художественный текст и давать его смысловой анализ; интерпретировать прочитанное, 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6378" w:type="dxa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дифференцировать элементы поэтики художественного текста, видеть их художественную и смысловую функцию;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сопоставлять «чужие» тексты интерпретирующего характера, аргументированно оценивать их;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C8D" w:rsidRPr="00043862" w:rsidRDefault="00227C8D" w:rsidP="00227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7938"/>
        <w:gridCol w:w="6237"/>
      </w:tblGrid>
      <w:tr w:rsidR="00227C8D" w:rsidRPr="00043862" w:rsidTr="00227C8D">
        <w:tc>
          <w:tcPr>
            <w:tcW w:w="851" w:type="dxa"/>
            <w:vMerge w:val="restart"/>
          </w:tcPr>
          <w:p w:rsidR="00227C8D" w:rsidRPr="00043862" w:rsidRDefault="00227C8D" w:rsidP="00227C8D">
            <w:pPr>
              <w:pStyle w:val="11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227C8D" w:rsidRPr="00043862" w:rsidRDefault="00227C8D" w:rsidP="00227C8D">
            <w:pPr>
              <w:pStyle w:val="11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>Класс</w:t>
            </w:r>
          </w:p>
        </w:tc>
        <w:tc>
          <w:tcPr>
            <w:tcW w:w="14175" w:type="dxa"/>
            <w:gridSpan w:val="2"/>
          </w:tcPr>
          <w:p w:rsidR="00227C8D" w:rsidRPr="00043862" w:rsidRDefault="00227C8D" w:rsidP="00227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227C8D" w:rsidRPr="00043862" w:rsidTr="00227C8D">
        <w:tc>
          <w:tcPr>
            <w:tcW w:w="851" w:type="dxa"/>
            <w:vMerge/>
          </w:tcPr>
          <w:p w:rsidR="00227C8D" w:rsidRPr="00043862" w:rsidRDefault="00227C8D" w:rsidP="00227C8D">
            <w:pPr>
              <w:pStyle w:val="11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227C8D" w:rsidRPr="00043862" w:rsidRDefault="00227C8D" w:rsidP="00227C8D">
            <w:pPr>
              <w:pStyle w:val="1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>В</w:t>
            </w:r>
            <w:proofErr w:type="spellStart"/>
            <w:r w:rsidRPr="00043862">
              <w:rPr>
                <w:rFonts w:ascii="Times New Roman" w:hAnsi="Times New Roman"/>
                <w:szCs w:val="24"/>
              </w:rPr>
              <w:t>ыпускник</w:t>
            </w:r>
            <w:proofErr w:type="spellEnd"/>
            <w:r w:rsidRPr="0004386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3862">
              <w:rPr>
                <w:rFonts w:ascii="Times New Roman" w:hAnsi="Times New Roman"/>
                <w:szCs w:val="24"/>
              </w:rPr>
              <w:t xml:space="preserve"> 7 </w:t>
            </w:r>
            <w:proofErr w:type="spellStart"/>
            <w:r w:rsidRPr="00043862">
              <w:rPr>
                <w:rFonts w:ascii="Times New Roman" w:hAnsi="Times New Roman"/>
                <w:szCs w:val="24"/>
              </w:rPr>
              <w:t>класса</w:t>
            </w:r>
            <w:proofErr w:type="spellEnd"/>
            <w:r w:rsidRPr="00043862">
              <w:rPr>
                <w:rFonts w:ascii="Times New Roman" w:hAnsi="Times New Roman"/>
                <w:szCs w:val="24"/>
              </w:rPr>
              <w:t xml:space="preserve"> </w:t>
            </w:r>
            <w:r w:rsidRPr="0004386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Cs w:val="24"/>
              </w:rPr>
              <w:t>научится</w:t>
            </w:r>
            <w:proofErr w:type="spellEnd"/>
          </w:p>
        </w:tc>
        <w:tc>
          <w:tcPr>
            <w:tcW w:w="6237" w:type="dxa"/>
          </w:tcPr>
          <w:p w:rsidR="00227C8D" w:rsidRPr="00043862" w:rsidRDefault="00227C8D" w:rsidP="00227C8D">
            <w:pPr>
              <w:pStyle w:val="11"/>
              <w:spacing w:line="36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>Выпускник 7 класса получит возможность научиться</w:t>
            </w:r>
          </w:p>
        </w:tc>
      </w:tr>
      <w:tr w:rsidR="00227C8D" w:rsidRPr="00043862" w:rsidTr="00227C8D">
        <w:tc>
          <w:tcPr>
            <w:tcW w:w="851" w:type="dxa"/>
          </w:tcPr>
          <w:p w:rsidR="00227C8D" w:rsidRPr="00043862" w:rsidRDefault="00227C8D" w:rsidP="00227C8D">
            <w:pPr>
              <w:pStyle w:val="11"/>
              <w:spacing w:line="36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>7 класс</w:t>
            </w:r>
          </w:p>
        </w:tc>
        <w:tc>
          <w:tcPr>
            <w:tcW w:w="7938" w:type="dxa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• обращаться к пословицам, поговоркам, фольклорным образам, традиционным фольклорным приёмам в различных ситуациях речевого общения, 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устанавливать поле читательских ассоциаций, отбирать произведения для чтения;</w:t>
            </w:r>
          </w:p>
        </w:tc>
        <w:tc>
          <w:tcPr>
            <w:tcW w:w="6237" w:type="dxa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 сравнивая сказки, принадлежащие разным народам, видеть в них воплощение нравственного идеала конкретного народа</w:t>
            </w:r>
            <w:proofErr w:type="gram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27C8D" w:rsidRPr="00043862" w:rsidRDefault="00227C8D" w:rsidP="00227C8D">
            <w:pPr>
              <w:pStyle w:val="11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227C8D" w:rsidRPr="00043862" w:rsidRDefault="00227C8D" w:rsidP="00227C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7755"/>
        <w:gridCol w:w="6378"/>
      </w:tblGrid>
      <w:tr w:rsidR="00227C8D" w:rsidRPr="00043862" w:rsidTr="00227C8D">
        <w:tc>
          <w:tcPr>
            <w:tcW w:w="816" w:type="dxa"/>
            <w:vMerge w:val="restart"/>
          </w:tcPr>
          <w:p w:rsidR="00227C8D" w:rsidRPr="00043862" w:rsidRDefault="00227C8D" w:rsidP="00227C8D">
            <w:pPr>
              <w:pStyle w:val="11"/>
              <w:spacing w:line="36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lastRenderedPageBreak/>
              <w:t>7</w:t>
            </w:r>
          </w:p>
          <w:p w:rsidR="00227C8D" w:rsidRPr="00043862" w:rsidRDefault="00227C8D" w:rsidP="00227C8D">
            <w:pPr>
              <w:pStyle w:val="11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>Класс</w:t>
            </w:r>
          </w:p>
        </w:tc>
        <w:tc>
          <w:tcPr>
            <w:tcW w:w="14133" w:type="dxa"/>
            <w:gridSpan w:val="2"/>
          </w:tcPr>
          <w:p w:rsidR="00227C8D" w:rsidRPr="00043862" w:rsidRDefault="00227C8D" w:rsidP="00227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результаты</w:t>
            </w:r>
          </w:p>
        </w:tc>
      </w:tr>
      <w:tr w:rsidR="00227C8D" w:rsidRPr="00043862" w:rsidTr="00227C8D">
        <w:tc>
          <w:tcPr>
            <w:tcW w:w="816" w:type="dxa"/>
            <w:vMerge/>
          </w:tcPr>
          <w:p w:rsidR="00227C8D" w:rsidRPr="00043862" w:rsidRDefault="00227C8D" w:rsidP="00227C8D">
            <w:pPr>
              <w:pStyle w:val="11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755" w:type="dxa"/>
          </w:tcPr>
          <w:p w:rsidR="00227C8D" w:rsidRPr="00043862" w:rsidRDefault="00227C8D" w:rsidP="00227C8D">
            <w:pPr>
              <w:pStyle w:val="11"/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>В</w:t>
            </w:r>
            <w:proofErr w:type="spellStart"/>
            <w:r w:rsidRPr="00043862">
              <w:rPr>
                <w:rFonts w:ascii="Times New Roman" w:hAnsi="Times New Roman"/>
                <w:szCs w:val="24"/>
              </w:rPr>
              <w:t>ыпускник</w:t>
            </w:r>
            <w:proofErr w:type="spellEnd"/>
            <w:r w:rsidRPr="00043862">
              <w:rPr>
                <w:rFonts w:ascii="Times New Roman" w:hAnsi="Times New Roman"/>
                <w:szCs w:val="24"/>
              </w:rPr>
              <w:t xml:space="preserve"> 7 </w:t>
            </w:r>
            <w:proofErr w:type="spellStart"/>
            <w:r w:rsidRPr="00043862">
              <w:rPr>
                <w:rFonts w:ascii="Times New Roman" w:hAnsi="Times New Roman"/>
                <w:szCs w:val="24"/>
              </w:rPr>
              <w:t>класса</w:t>
            </w:r>
            <w:proofErr w:type="spellEnd"/>
            <w:r w:rsidRPr="0004386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Cs w:val="24"/>
              </w:rPr>
              <w:t>научится</w:t>
            </w:r>
            <w:proofErr w:type="spellEnd"/>
          </w:p>
        </w:tc>
        <w:tc>
          <w:tcPr>
            <w:tcW w:w="6378" w:type="dxa"/>
          </w:tcPr>
          <w:p w:rsidR="00227C8D" w:rsidRPr="00043862" w:rsidRDefault="00227C8D" w:rsidP="00227C8D">
            <w:pPr>
              <w:pStyle w:val="11"/>
              <w:spacing w:line="36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>Выпускник 7 класса получит возможность научиться</w:t>
            </w:r>
          </w:p>
        </w:tc>
      </w:tr>
      <w:tr w:rsidR="00227C8D" w:rsidRPr="00043862" w:rsidTr="00227C8D">
        <w:trPr>
          <w:trHeight w:val="1036"/>
        </w:trPr>
        <w:tc>
          <w:tcPr>
            <w:tcW w:w="816" w:type="dxa"/>
            <w:vMerge/>
          </w:tcPr>
          <w:p w:rsidR="00227C8D" w:rsidRPr="00043862" w:rsidRDefault="00227C8D" w:rsidP="00227C8D">
            <w:pPr>
              <w:pStyle w:val="11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755" w:type="dxa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• видеть черты русского национального характера в героях русских сказок и былин, 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</w:tc>
        <w:tc>
          <w:tcPr>
            <w:tcW w:w="6378" w:type="dxa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3862">
              <w:rPr>
                <w:rStyle w:val="NoSpacingChar"/>
                <w:rFonts w:ascii="Times New Roman" w:hAnsi="Times New Roman"/>
                <w:szCs w:val="24"/>
              </w:rPr>
              <w:t> </w:t>
            </w:r>
            <w:r w:rsidRPr="00043862">
              <w:rPr>
                <w:rStyle w:val="NoSpacingChar"/>
                <w:rFonts w:ascii="Times New Roman" w:hAnsi="Times New Roman"/>
                <w:szCs w:val="24"/>
                <w:lang w:val="ru-RU"/>
              </w:rPr>
              <w:t>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</w:tc>
      </w:tr>
      <w:tr w:rsidR="00227C8D" w:rsidRPr="00043862" w:rsidTr="00227C8D">
        <w:trPr>
          <w:trHeight w:val="2326"/>
        </w:trPr>
        <w:tc>
          <w:tcPr>
            <w:tcW w:w="816" w:type="dxa"/>
            <w:vMerge/>
          </w:tcPr>
          <w:p w:rsidR="00227C8D" w:rsidRPr="00043862" w:rsidRDefault="00227C8D" w:rsidP="00227C8D">
            <w:pPr>
              <w:pStyle w:val="11"/>
              <w:spacing w:line="36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755" w:type="dxa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6378" w:type="dxa"/>
          </w:tcPr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оценивать интерпретацию художественного текста, созданную средствами других искусств;</w:t>
            </w:r>
          </w:p>
          <w:p w:rsidR="00227C8D" w:rsidRPr="00043862" w:rsidRDefault="00227C8D" w:rsidP="00227C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• создавать собственную интерпретацию изученного текста средствами других искусств;</w:t>
            </w:r>
          </w:p>
        </w:tc>
      </w:tr>
    </w:tbl>
    <w:p w:rsidR="00227C8D" w:rsidRPr="00043862" w:rsidRDefault="00227C8D" w:rsidP="00227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3149" w:rsidRPr="00043862" w:rsidRDefault="00B93149" w:rsidP="00227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04AE" w:rsidRPr="00043862" w:rsidRDefault="003D04AE" w:rsidP="00227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04AE" w:rsidRPr="00043862" w:rsidRDefault="003D04AE" w:rsidP="003D04AE">
      <w:pPr>
        <w:spacing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62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3D04AE" w:rsidRPr="00043862" w:rsidRDefault="003D04AE" w:rsidP="003D04AE">
      <w:pPr>
        <w:shd w:val="clear" w:color="auto" w:fill="FFFFF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Для учащихся:</w:t>
      </w:r>
    </w:p>
    <w:p w:rsidR="003D04AE" w:rsidRPr="00043862" w:rsidRDefault="003D04AE" w:rsidP="003D04A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Коровина В.Я. Литература: 7 класс: Учебник для общеобразовательных учреждений. В М.: Просвещение, 2014.</w:t>
      </w:r>
    </w:p>
    <w:p w:rsidR="003D04AE" w:rsidRPr="00043862" w:rsidRDefault="003D04AE" w:rsidP="003D04A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Тимофеев Л.И., Тураев СВ. Краткий словарь литературоведческих терминов. - М.: Просвещение, 2001.</w:t>
      </w:r>
    </w:p>
    <w:p w:rsidR="003D04AE" w:rsidRPr="00043862" w:rsidRDefault="003D04AE" w:rsidP="003D04AE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43862">
        <w:rPr>
          <w:rFonts w:ascii="Times New Roman" w:hAnsi="Times New Roman" w:cs="Times New Roman"/>
          <w:sz w:val="24"/>
          <w:szCs w:val="24"/>
        </w:rPr>
        <w:t>Альбеткова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3D04AE" w:rsidRPr="00043862" w:rsidRDefault="003D04AE" w:rsidP="003D04AE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Коровина В.Я. и др. Читаем, думаем, спорим ...: Дидактический материал по литературе: 7 класс. - М.: Просвещение, 2008.</w:t>
      </w:r>
    </w:p>
    <w:p w:rsidR="003D04AE" w:rsidRPr="00043862" w:rsidRDefault="003D04AE" w:rsidP="003D04AE">
      <w:pPr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3D04AE" w:rsidRPr="00043862" w:rsidRDefault="003D04AE" w:rsidP="003D04AE">
      <w:pPr>
        <w:shd w:val="clear" w:color="auto" w:fill="FFFFFF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Для учителя:</w:t>
      </w:r>
    </w:p>
    <w:p w:rsidR="003D04AE" w:rsidRPr="00043862" w:rsidRDefault="003D04AE" w:rsidP="003D04A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Аникина СМ., Золотарева И.В. Поурочные разработки по литературе. 7 класс. - М.: I 2002.</w:t>
      </w:r>
    </w:p>
    <w:p w:rsidR="003D04AE" w:rsidRPr="00043862" w:rsidRDefault="003D04AE" w:rsidP="003D04A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Аркин И.И. Уроки литературы в 7 классе: Практическая методика. - М.: Просвещение, 2007</w:t>
      </w:r>
    </w:p>
    <w:p w:rsidR="003D04AE" w:rsidRPr="00043862" w:rsidRDefault="003D04AE" w:rsidP="003D04A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 xml:space="preserve">Егорова Н.В. Универсальные поурочные разработки по литературе. 7 класс. - М.: </w:t>
      </w:r>
      <w:proofErr w:type="spellStart"/>
      <w:r w:rsidRPr="00043862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>, 2006</w:t>
      </w:r>
    </w:p>
    <w:p w:rsidR="003D04AE" w:rsidRPr="00043862" w:rsidRDefault="003D04AE" w:rsidP="003D04A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Коровина В.Я. Литература: Методические советы: 7 класс. - М.: Просвещение, 2003.</w:t>
      </w:r>
    </w:p>
    <w:p w:rsidR="003D04AE" w:rsidRPr="00043862" w:rsidRDefault="003D04AE" w:rsidP="003D04A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Тимофеев Л.И., Тураев СВ. Краткий словарь литературоведческих терминов. - М.: Просвещение, 2001.</w:t>
      </w:r>
    </w:p>
    <w:p w:rsidR="003D04AE" w:rsidRPr="00043862" w:rsidRDefault="003D04AE" w:rsidP="003D04AE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3D04AE" w:rsidRPr="00043862" w:rsidRDefault="003D04AE" w:rsidP="003D04AE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 xml:space="preserve">Коровина В.Я., </w:t>
      </w:r>
      <w:proofErr w:type="spellStart"/>
      <w:r w:rsidRPr="00043862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 xml:space="preserve"> И.С. Литература: Методические советы: 7 класс. - М.: Просвещение, 2006.</w:t>
      </w:r>
    </w:p>
    <w:p w:rsidR="003D04AE" w:rsidRPr="00043862" w:rsidRDefault="003D04AE" w:rsidP="003D04AE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>Матвеева Е.И. Литература: 6 класс: Тестовые задания к основным учебникам: Рабочая тет</w:t>
      </w:r>
      <w:r w:rsidRPr="00043862">
        <w:rPr>
          <w:rFonts w:ascii="Times New Roman" w:hAnsi="Times New Roman" w:cs="Times New Roman"/>
          <w:sz w:val="24"/>
          <w:szCs w:val="24"/>
        </w:rPr>
        <w:softHyphen/>
        <w:t xml:space="preserve">радь / Е.И.Матвеева. - М.: </w:t>
      </w:r>
      <w:proofErr w:type="spellStart"/>
      <w:r w:rsidRPr="0004386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>, 2009.</w:t>
      </w:r>
    </w:p>
    <w:p w:rsidR="003D04AE" w:rsidRPr="00043862" w:rsidRDefault="003D04AE" w:rsidP="003D04AE">
      <w:pPr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43862">
        <w:rPr>
          <w:rFonts w:ascii="Times New Roman" w:hAnsi="Times New Roman" w:cs="Times New Roman"/>
          <w:sz w:val="24"/>
          <w:szCs w:val="24"/>
        </w:rPr>
        <w:t>Гурьянская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 xml:space="preserve"> Б.И., </w:t>
      </w:r>
      <w:proofErr w:type="spellStart"/>
      <w:r w:rsidRPr="00043862">
        <w:rPr>
          <w:rFonts w:ascii="Times New Roman" w:hAnsi="Times New Roman" w:cs="Times New Roman"/>
          <w:sz w:val="24"/>
          <w:szCs w:val="24"/>
        </w:rPr>
        <w:t>Холодкова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 xml:space="preserve"> Л.А. и др. Литература в 7 классе: Урок за уроком. - М.: ООО ТИД «Русское слово - </w:t>
      </w:r>
      <w:r w:rsidRPr="00043862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043862">
        <w:rPr>
          <w:rFonts w:ascii="Times New Roman" w:hAnsi="Times New Roman" w:cs="Times New Roman"/>
          <w:sz w:val="24"/>
          <w:szCs w:val="24"/>
        </w:rPr>
        <w:t>», 2000.</w:t>
      </w:r>
    </w:p>
    <w:p w:rsidR="003D04AE" w:rsidRPr="00043862" w:rsidRDefault="003D04AE" w:rsidP="003D04AE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D04AE" w:rsidRPr="00043862" w:rsidRDefault="003D04AE" w:rsidP="003D04AE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62">
        <w:rPr>
          <w:rFonts w:ascii="Times New Roman" w:hAnsi="Times New Roman" w:cs="Times New Roman"/>
          <w:b/>
          <w:sz w:val="24"/>
          <w:szCs w:val="24"/>
        </w:rPr>
        <w:t>Мультимедийные пособия</w:t>
      </w:r>
    </w:p>
    <w:p w:rsidR="003D04AE" w:rsidRPr="00043862" w:rsidRDefault="003D04AE" w:rsidP="003D04AE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right="302"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 xml:space="preserve">Литература: 7 класс: Фонохрестоматия: Электронное учебное пособие на </w:t>
      </w:r>
      <w:r w:rsidRPr="0004386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43862">
        <w:rPr>
          <w:rFonts w:ascii="Times New Roman" w:hAnsi="Times New Roman" w:cs="Times New Roman"/>
          <w:sz w:val="24"/>
          <w:szCs w:val="24"/>
        </w:rPr>
        <w:t>-</w:t>
      </w:r>
      <w:r w:rsidRPr="00043862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43862">
        <w:rPr>
          <w:rFonts w:ascii="Times New Roman" w:hAnsi="Times New Roman" w:cs="Times New Roman"/>
          <w:sz w:val="24"/>
          <w:szCs w:val="24"/>
        </w:rPr>
        <w:t xml:space="preserve"> / Сост. В.Я.Коровина, В.П..Журавлев, В.И.Коровин. - М.: Просвещение, 2008.</w:t>
      </w:r>
    </w:p>
    <w:p w:rsidR="003D04AE" w:rsidRDefault="003D04AE" w:rsidP="003D04AE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right="302" w:firstLine="0"/>
        <w:rPr>
          <w:rFonts w:ascii="Times New Roman" w:hAnsi="Times New Roman" w:cs="Times New Roman"/>
          <w:sz w:val="24"/>
          <w:szCs w:val="24"/>
        </w:rPr>
      </w:pPr>
      <w:r w:rsidRPr="00043862">
        <w:rPr>
          <w:rFonts w:ascii="Times New Roman" w:hAnsi="Times New Roman" w:cs="Times New Roman"/>
          <w:sz w:val="24"/>
          <w:szCs w:val="24"/>
        </w:rPr>
        <w:t xml:space="preserve">Уроки литературы в 7 классе. Издательство Кирилла и </w:t>
      </w:r>
      <w:proofErr w:type="spellStart"/>
      <w:r w:rsidRPr="00043862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43862">
        <w:rPr>
          <w:rFonts w:ascii="Times New Roman" w:hAnsi="Times New Roman" w:cs="Times New Roman"/>
          <w:sz w:val="24"/>
          <w:szCs w:val="24"/>
        </w:rPr>
        <w:t>.</w:t>
      </w:r>
    </w:p>
    <w:p w:rsidR="00043862" w:rsidRPr="00043862" w:rsidRDefault="00043862" w:rsidP="003D04AE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080" w:right="302" w:firstLine="0"/>
        <w:rPr>
          <w:rFonts w:ascii="Times New Roman" w:hAnsi="Times New Roman" w:cs="Times New Roman"/>
          <w:sz w:val="24"/>
          <w:szCs w:val="24"/>
        </w:rPr>
      </w:pPr>
    </w:p>
    <w:p w:rsidR="00DF6D2A" w:rsidRPr="00043862" w:rsidRDefault="00DF6D2A" w:rsidP="00043862">
      <w:pPr>
        <w:pStyle w:val="a3"/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6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DF6D2A" w:rsidRPr="00043862" w:rsidRDefault="00DF6D2A" w:rsidP="00043862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9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4"/>
        <w:gridCol w:w="21"/>
        <w:gridCol w:w="9"/>
        <w:gridCol w:w="547"/>
        <w:gridCol w:w="6"/>
        <w:gridCol w:w="46"/>
        <w:gridCol w:w="21"/>
        <w:gridCol w:w="21"/>
        <w:gridCol w:w="37"/>
        <w:gridCol w:w="6"/>
        <w:gridCol w:w="467"/>
        <w:gridCol w:w="192"/>
        <w:gridCol w:w="2697"/>
        <w:gridCol w:w="993"/>
        <w:gridCol w:w="2837"/>
        <w:gridCol w:w="43"/>
        <w:gridCol w:w="4175"/>
        <w:gridCol w:w="40"/>
        <w:gridCol w:w="2440"/>
      </w:tblGrid>
      <w:tr w:rsidR="004B5075" w:rsidRPr="00043862" w:rsidTr="00F90448">
        <w:tc>
          <w:tcPr>
            <w:tcW w:w="4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F6D2A" w:rsidRPr="00043862" w:rsidRDefault="00DF6D2A" w:rsidP="008D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D2A" w:rsidRPr="00043862" w:rsidRDefault="00DF6D2A" w:rsidP="008D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план/факт</w:t>
            </w:r>
          </w:p>
          <w:p w:rsidR="00DF6D2A" w:rsidRPr="00043862" w:rsidRDefault="00DF6D2A" w:rsidP="008D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ind w:lef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pStyle w:val="a4"/>
              <w:tabs>
                <w:tab w:val="num" w:pos="1134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43862">
              <w:rPr>
                <w:b/>
                <w:color w:val="auto"/>
                <w:sz w:val="24"/>
                <w:szCs w:val="24"/>
              </w:rPr>
              <w:t>УУД</w:t>
            </w:r>
          </w:p>
          <w:p w:rsidR="00DF6D2A" w:rsidRPr="00043862" w:rsidRDefault="00DF6D2A" w:rsidP="008D16E9">
            <w:pPr>
              <w:pStyle w:val="a4"/>
              <w:tabs>
                <w:tab w:val="num" w:pos="1134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43862">
              <w:rPr>
                <w:b/>
                <w:color w:val="auto"/>
                <w:sz w:val="24"/>
                <w:szCs w:val="24"/>
              </w:rPr>
              <w:t>(Л. – личностные,</w:t>
            </w:r>
          </w:p>
          <w:p w:rsidR="00DF6D2A" w:rsidRPr="00043862" w:rsidRDefault="00DF6D2A" w:rsidP="008D16E9">
            <w:pPr>
              <w:pStyle w:val="a4"/>
              <w:tabs>
                <w:tab w:val="num" w:pos="1134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43862">
              <w:rPr>
                <w:b/>
                <w:color w:val="auto"/>
                <w:sz w:val="24"/>
                <w:szCs w:val="24"/>
              </w:rPr>
              <w:t xml:space="preserve">        П. - познавательные,</w:t>
            </w:r>
          </w:p>
          <w:p w:rsidR="00DF6D2A" w:rsidRPr="00043862" w:rsidRDefault="00DF6D2A" w:rsidP="008D16E9">
            <w:pPr>
              <w:pStyle w:val="a4"/>
              <w:tabs>
                <w:tab w:val="num" w:pos="1134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43862">
              <w:rPr>
                <w:b/>
                <w:color w:val="auto"/>
                <w:sz w:val="24"/>
                <w:szCs w:val="24"/>
              </w:rPr>
              <w:t xml:space="preserve">     Р. - регулятивные,</w:t>
            </w:r>
          </w:p>
          <w:p w:rsidR="00DF6D2A" w:rsidRPr="00043862" w:rsidRDefault="00DF6D2A" w:rsidP="008D16E9">
            <w:pPr>
              <w:pStyle w:val="a4"/>
              <w:tabs>
                <w:tab w:val="num" w:pos="1134"/>
              </w:tabs>
              <w:jc w:val="center"/>
              <w:rPr>
                <w:color w:val="auto"/>
                <w:sz w:val="24"/>
                <w:szCs w:val="24"/>
              </w:rPr>
            </w:pPr>
            <w:r w:rsidRPr="00043862">
              <w:rPr>
                <w:b/>
                <w:color w:val="auto"/>
                <w:sz w:val="24"/>
                <w:szCs w:val="24"/>
              </w:rPr>
              <w:t xml:space="preserve">             К. - коммуникативные)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pStyle w:val="a4"/>
              <w:tabs>
                <w:tab w:val="num" w:pos="1134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043862">
              <w:rPr>
                <w:b/>
                <w:color w:val="auto"/>
                <w:sz w:val="24"/>
                <w:szCs w:val="24"/>
              </w:rPr>
              <w:t>Форма контроля</w:t>
            </w:r>
          </w:p>
        </w:tc>
      </w:tr>
      <w:tr w:rsidR="004B5075" w:rsidRPr="00043862" w:rsidTr="00F90448"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Знать цели и задачи обучения.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Понимать природу худ. образа и своеобразие худ. действительности.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Умение строить связный ответ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pStyle w:val="11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 xml:space="preserve">Л.: выделять нравственную проблематику фольклорных текстов как основы  для развития представлений о нравственном идеале русского народа. </w:t>
            </w:r>
          </w:p>
          <w:p w:rsidR="00DF6D2A" w:rsidRPr="00043862" w:rsidRDefault="00DF6D2A" w:rsidP="008D16E9">
            <w:pPr>
              <w:pStyle w:val="a4"/>
              <w:tabs>
                <w:tab w:val="num" w:pos="1134"/>
              </w:tabs>
              <w:rPr>
                <w:sz w:val="24"/>
                <w:szCs w:val="24"/>
              </w:rPr>
            </w:pPr>
            <w:r w:rsidRPr="00043862">
              <w:rPr>
                <w:sz w:val="24"/>
                <w:szCs w:val="24"/>
              </w:rPr>
              <w:t>Формировать  представления о русском национальном характере.</w:t>
            </w:r>
          </w:p>
          <w:p w:rsidR="00DF6D2A" w:rsidRPr="00043862" w:rsidRDefault="00DF6D2A" w:rsidP="008D16E9">
            <w:pPr>
              <w:pStyle w:val="a4"/>
              <w:tabs>
                <w:tab w:val="num" w:pos="1134"/>
              </w:tabs>
              <w:jc w:val="left"/>
              <w:rPr>
                <w:color w:val="auto"/>
                <w:sz w:val="24"/>
                <w:szCs w:val="24"/>
              </w:rPr>
            </w:pPr>
            <w:r w:rsidRPr="00043862">
              <w:rPr>
                <w:color w:val="auto"/>
                <w:sz w:val="24"/>
                <w:szCs w:val="24"/>
              </w:rPr>
              <w:t>П.: з</w:t>
            </w:r>
            <w:r w:rsidRPr="00043862">
              <w:rPr>
                <w:sz w:val="24"/>
                <w:szCs w:val="24"/>
              </w:rPr>
              <w:t xml:space="preserve">накомиться с видами учебной и </w:t>
            </w:r>
            <w:proofErr w:type="spellStart"/>
            <w:r w:rsidRPr="00043862">
              <w:rPr>
                <w:sz w:val="24"/>
                <w:szCs w:val="24"/>
              </w:rPr>
              <w:t>внеучебной</w:t>
            </w:r>
            <w:proofErr w:type="spellEnd"/>
            <w:r w:rsidRPr="00043862">
              <w:rPr>
                <w:sz w:val="24"/>
                <w:szCs w:val="24"/>
              </w:rPr>
              <w:t xml:space="preserve"> работы; приёмами работы с научной и учебной информацией.</w:t>
            </w:r>
          </w:p>
          <w:p w:rsidR="00DF6D2A" w:rsidRPr="00043862" w:rsidRDefault="00DF6D2A" w:rsidP="008D16E9">
            <w:pPr>
              <w:pStyle w:val="a4"/>
              <w:tabs>
                <w:tab w:val="num" w:pos="1134"/>
              </w:tabs>
              <w:rPr>
                <w:color w:val="auto"/>
                <w:sz w:val="24"/>
                <w:szCs w:val="24"/>
              </w:rPr>
            </w:pPr>
            <w:r w:rsidRPr="00043862">
              <w:rPr>
                <w:color w:val="auto"/>
                <w:sz w:val="24"/>
                <w:szCs w:val="24"/>
              </w:rPr>
              <w:t>Р.: выполнять учебное задание в соответствии с целью</w:t>
            </w:r>
          </w:p>
          <w:p w:rsidR="00DF6D2A" w:rsidRPr="00043862" w:rsidRDefault="00DF6D2A" w:rsidP="008D16E9">
            <w:pPr>
              <w:pStyle w:val="a4"/>
              <w:tabs>
                <w:tab w:val="num" w:pos="1134"/>
              </w:tabs>
              <w:rPr>
                <w:sz w:val="24"/>
                <w:szCs w:val="24"/>
              </w:rPr>
            </w:pPr>
            <w:r w:rsidRPr="00043862">
              <w:rPr>
                <w:sz w:val="24"/>
                <w:szCs w:val="24"/>
              </w:rPr>
              <w:t>К.: уметь выражать свои мысли в соответствии с задачами коммуникации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составлению плана вступительной статьи.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Ответы на вопросы 1,2,3,4,5,6 на стр.5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75" w:rsidRPr="00043862" w:rsidTr="00F90448"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(6 часов)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Предания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как поэтическая автобиография народа.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«предание»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Уметь пересказывать текст предания, объяснять особенности жанра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pStyle w:val="12"/>
              <w:ind w:left="0"/>
            </w:pPr>
            <w:proofErr w:type="spellStart"/>
            <w:r w:rsidRPr="00043862">
              <w:t>Л.:выделять</w:t>
            </w:r>
            <w:proofErr w:type="spellEnd"/>
            <w:r w:rsidRPr="00043862">
              <w:t xml:space="preserve"> нравственную проблематику фольклорных текстов как основы для развития представлений о нравственном идеале русского народа,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русском национальном характере.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П.:извлекать</w:t>
            </w:r>
            <w:proofErr w:type="spell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текста.</w:t>
            </w:r>
          </w:p>
          <w:p w:rsidR="00DF6D2A" w:rsidRPr="00043862" w:rsidRDefault="00DF6D2A" w:rsidP="008D16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862">
              <w:rPr>
                <w:rStyle w:val="FontStyle12"/>
                <w:rFonts w:eastAsia="Calibri"/>
                <w:b w:val="0"/>
                <w:sz w:val="24"/>
                <w:szCs w:val="24"/>
              </w:rPr>
              <w:t>Р.: р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аботать с разными источниками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владеть  основными способами её обработки и презентации.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r w:rsidRPr="00043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работа по сбору необходимой информации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вопросы  по текстам преданий</w:t>
            </w:r>
          </w:p>
        </w:tc>
      </w:tr>
      <w:tr w:rsidR="004B5075" w:rsidRPr="00043862" w:rsidTr="00F90448"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Былины Новгородского цикла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Былина 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Вольга</w:t>
            </w:r>
            <w:proofErr w:type="spellEnd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Микула </w:t>
            </w:r>
            <w:proofErr w:type="spellStart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Селянинович</w:t>
            </w:r>
            <w:proofErr w:type="spellEnd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Нравственные идеалы русского народа в образе главного героя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«былина», своеобразие былин как героических песен эпического характера.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Уметь составлять характеристику героя, определять худ. особенности былинного жанра и его отличие от сказки, тему былины, роль гиперболы.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Л.: понимать поучительный смысл былины.</w:t>
            </w:r>
          </w:p>
          <w:p w:rsidR="00DF6D2A" w:rsidRPr="00043862" w:rsidRDefault="00DF6D2A" w:rsidP="008D1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П.: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худ. особенности былинного жанра и его отличие от сказки, былины. </w:t>
            </w:r>
            <w:r w:rsidRPr="00043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 знаниями, важными для общекультурного развития и более точного понимания текстов.</w:t>
            </w:r>
          </w:p>
          <w:p w:rsidR="00DF6D2A" w:rsidRPr="00043862" w:rsidRDefault="00DF6D2A" w:rsidP="008D16E9">
            <w:pPr>
              <w:jc w:val="both"/>
              <w:rPr>
                <w:rStyle w:val="FontStyle12"/>
                <w:rFonts w:eastAsia="Calibri"/>
                <w:b w:val="0"/>
                <w:sz w:val="24"/>
                <w:szCs w:val="24"/>
              </w:rPr>
            </w:pPr>
            <w:r w:rsidRPr="00043862">
              <w:rPr>
                <w:rStyle w:val="FontStyle12"/>
                <w:rFonts w:eastAsia="Calibri"/>
                <w:b w:val="0"/>
                <w:sz w:val="24"/>
                <w:szCs w:val="24"/>
              </w:rPr>
              <w:t>Р.: выделять информацию в соответствии с поставленной целью.</w:t>
            </w:r>
          </w:p>
          <w:p w:rsidR="00DF6D2A" w:rsidRPr="00043862" w:rsidRDefault="00DF6D2A" w:rsidP="008D16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862">
              <w:rPr>
                <w:rStyle w:val="FontStyle12"/>
                <w:rFonts w:eastAsia="Calibri"/>
                <w:b w:val="0"/>
                <w:sz w:val="24"/>
                <w:szCs w:val="24"/>
              </w:rPr>
              <w:t>К.: у</w:t>
            </w:r>
            <w:r w:rsidRPr="00043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меть  распределять роли в работе в группе.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2A" w:rsidRPr="00043862" w:rsidRDefault="00DF6D2A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Рассказ по тезисному плану (устному и письменному), презентация учебного продукта, выполненного группой.</w:t>
            </w:r>
          </w:p>
        </w:tc>
      </w:tr>
      <w:tr w:rsidR="00F90448" w:rsidRPr="00043862" w:rsidTr="00F90448"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герой былины </w:t>
            </w: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«Садко»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Умение выразит читать былины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4B5075" w:rsidRPr="009C7052" w:rsidRDefault="004B5075" w:rsidP="008D16E9">
            <w:r w:rsidRPr="009C7052">
              <w:t>Оценка ответов уч-ся</w:t>
            </w:r>
          </w:p>
        </w:tc>
      </w:tr>
      <w:tr w:rsidR="00F90448" w:rsidRPr="00043862" w:rsidTr="00F90448"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. чт. 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Киевский цикл былин. 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«Илья Муромец и Соловей -разбойник».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Знать, какие приемы  способствуют раскрытию величия, доблести подвигов русского богатыря.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и анализировать поэтику былин, определять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рассказчиков к Илье Муромцу, подтверждать ответ текстом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2"/>
              <w:ind w:left="0"/>
            </w:pPr>
            <w:proofErr w:type="spellStart"/>
            <w:r w:rsidRPr="00043862">
              <w:lastRenderedPageBreak/>
              <w:t>Л.:постигать</w:t>
            </w:r>
            <w:proofErr w:type="spellEnd"/>
            <w:r w:rsidRPr="00043862">
              <w:t xml:space="preserve"> красоту и богатство, выразительность  русского слова.</w:t>
            </w:r>
          </w:p>
          <w:p w:rsidR="004B5075" w:rsidRPr="00043862" w:rsidRDefault="004B5075" w:rsidP="008D16E9">
            <w:pPr>
              <w:pStyle w:val="11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 xml:space="preserve">Выделять нравственную проблематику фольклорных текстов как основы для развития представлений о нравственном идеале русского народа, </w:t>
            </w:r>
          </w:p>
          <w:p w:rsidR="004B5075" w:rsidRPr="00043862" w:rsidRDefault="004B5075" w:rsidP="008D16E9">
            <w:pPr>
              <w:pStyle w:val="11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>формировать представление о русском национальном характере.</w:t>
            </w:r>
          </w:p>
          <w:p w:rsidR="004B5075" w:rsidRPr="00043862" w:rsidRDefault="004B5075" w:rsidP="008D16E9">
            <w:pPr>
              <w:pStyle w:val="11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 xml:space="preserve">П.: развивать  умение осмысленного  поискового чтения,  оценивать </w:t>
            </w:r>
            <w:r w:rsidRPr="00043862">
              <w:rPr>
                <w:rFonts w:ascii="Times New Roman" w:hAnsi="Times New Roman"/>
                <w:szCs w:val="24"/>
                <w:lang w:val="ru-RU"/>
              </w:rPr>
              <w:lastRenderedPageBreak/>
              <w:t>правильность выполнения учебной задачи.</w:t>
            </w:r>
          </w:p>
          <w:p w:rsidR="004B5075" w:rsidRPr="00043862" w:rsidRDefault="004B5075" w:rsidP="008D16E9">
            <w:pPr>
              <w:pStyle w:val="11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Style w:val="FontStyle12"/>
                <w:b w:val="0"/>
                <w:sz w:val="24"/>
                <w:szCs w:val="24"/>
                <w:lang w:val="ru-RU"/>
              </w:rPr>
              <w:t>Р.:</w:t>
            </w:r>
            <w:r w:rsidRPr="0004386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3862">
              <w:rPr>
                <w:rFonts w:ascii="Times New Roman" w:hAnsi="Times New Roman"/>
                <w:color w:val="000000"/>
                <w:szCs w:val="24"/>
                <w:lang w:val="ru-RU"/>
              </w:rPr>
              <w:t>извлекать необходимую информацию из различных источников.</w:t>
            </w:r>
          </w:p>
          <w:p w:rsidR="004B5075" w:rsidRPr="00043862" w:rsidRDefault="004B5075" w:rsidP="008D16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3862">
              <w:rPr>
                <w:rStyle w:val="FontStyle12"/>
                <w:rFonts w:eastAsia="Calibri"/>
                <w:b w:val="0"/>
                <w:sz w:val="24"/>
                <w:szCs w:val="24"/>
              </w:rPr>
              <w:t xml:space="preserve">К.: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уметь сотрудничать с одноклассниками при выполнении учебной задачи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4B5075" w:rsidRPr="009C7052" w:rsidRDefault="004B5075" w:rsidP="008D16E9">
            <w:r>
              <w:lastRenderedPageBreak/>
              <w:t>Литературная викторина по изученным былинам. Выразительное чтение эпизода «Поединок Ильи Муромца с Соловьем-разбойником»</w:t>
            </w:r>
          </w:p>
        </w:tc>
      </w:tr>
      <w:tr w:rsidR="00F90448" w:rsidRPr="00043862" w:rsidTr="00F9044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«Калевала»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- карело-финский мифологический эпос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историю карело-финского эпоса; тему и содержание эпоса «Калевала».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общность эпоса разных народов.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выразительно читать фрагменты произведений; характеризовать героев и их поступки; находить в тексте изо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бразительно-выразительные средства и определять их роль; сопоставлять каре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ло-финский эпос и русские былины, про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изведения фольклора и живописи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определять роль композиции, изобразительно-выразительных средств языка в создании образа героя эпоса народов мира, осознанно использовать речевые средства в соответствии с задачей коммуникации для выражения своих мыслей, чувств;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осознанное, уважительное и доброжелательное отношение к мировоззрению других народов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Конкурс на знание по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словиц и пого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 xml:space="preserve">ворок, вопросы и задания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 xml:space="preserve">1—2 (с. 44), 1-3 (с. 49),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1-6 (с. 49, руб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рика «Обога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щайте свою речь»), работа со словарем В.И.Даля, сборниками пословиц и по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говорок</w:t>
            </w:r>
          </w:p>
        </w:tc>
      </w:tr>
      <w:tr w:rsidR="00F90448" w:rsidRPr="00043862" w:rsidTr="00F9044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Пословицы и поговорки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отличительные особенности по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словиц и поговорок, их виды.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Понимать  переносный смысл пословиц и поговорок; значение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пословиц и погово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рок в жизни народа; общность тем посло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виц и поговорок разных народов; гумани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стический пафос пословиц и поговорок.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 использовать пословицы и пого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ворки в речи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осознавать художественную картину жизни, отраженную в народном творчестве, на уровне не только эмоционального восприятия,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и интеллектуального осмысления;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определять роль изобразительно-выразительных средств языка в создании фольклора на территории нашей страны</w:t>
            </w:r>
            <w:proofErr w:type="gram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осознанно использовать речевые средства в соответствии с задачей коммуникации для выражения своих мыслей, чувств;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осознанное, уважительное и доброжелательное отношение к культуре нашего народа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lastRenderedPageBreak/>
              <w:t>Конкурс на знание по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словиц и пого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 xml:space="preserve">ворок, вопросы и задания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 xml:space="preserve">1—2 (с. 44), 1-3 (с. 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49),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1-6 (с. 49, руб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рика «Обога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щайте свою речь»), работа со словарем В.И.Даля, сборниками пословиц и по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говорок</w:t>
            </w:r>
          </w:p>
        </w:tc>
      </w:tr>
      <w:tr w:rsidR="00F90448" w:rsidRPr="00043862" w:rsidTr="00F90448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(3 часа)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«Поучения В.Мономаха» (отрывок). 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заветы Древней Руси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черты и основные жанры древне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русской литературы; содержание «Поуче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ния» Владимира Мономаха.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 актуальность поучений Влади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мира Мономаха; значение летописи в развитии литературы; гуманистический пафос древнерусской литературы.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2"/>
              <w:ind w:left="0"/>
            </w:pPr>
            <w:r w:rsidRPr="00043862">
              <w:t>Л.: формировать представление о патриотизме: понимать  поучительный смысл древнерусской литературы, мудрость, преемственность поколений, любовь к родине.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П.: понимать актуальность поучений.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уметь выразительно читать текст (на древнерусском языке и в переводе), определять его основную мысль; выяснять значение незнакомых слов;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4B5075" w:rsidRPr="002C25A9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Ответы на вопросы</w:t>
            </w:r>
          </w:p>
        </w:tc>
      </w:tr>
      <w:tr w:rsidR="00F90448" w:rsidRPr="00043862" w:rsidTr="00F90448">
        <w:trPr>
          <w:trHeight w:val="52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«Повесть о Петре и </w:t>
            </w:r>
            <w:proofErr w:type="spellStart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Февронии</w:t>
            </w:r>
            <w:proofErr w:type="spellEnd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Муромских» - гимн любви и верности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черты древнерусской литературы; сюжет и содержание «Повести о Петре и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Февронии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Муромских».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нравственные идеалы и заветы Древней Руси; связь «Повести...»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 фольк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лором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 развивать представление об образе человека в древнерусской литературе.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</w:p>
          <w:p w:rsidR="004B5075" w:rsidRPr="00043862" w:rsidRDefault="004B5075" w:rsidP="008D16E9">
            <w:pPr>
              <w:pStyle w:val="12"/>
              <w:ind w:left="0"/>
            </w:pPr>
            <w:r w:rsidRPr="00043862">
              <w:t>об идеале и идеальном образе человека и человеческих отношений в литературе Древней Руси.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П.: формировать умение  подробно рассказывать об одном из героев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древнерусской литературы, владеть контекстной речью, воспринимать, анализировать, критически оценивать и </w:t>
            </w:r>
            <w:proofErr w:type="spell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интерпетировать</w:t>
            </w:r>
            <w:proofErr w:type="spell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прочитанное.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Р.: самостоятельно определять цели своего обучения, ставить и формулировать для себя новые задачи в учебе; анализировать, критически оценивать и интерпретировать прочитанное; 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К.: работать с разными источниками и владеть основными способами ее переработки и презентации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4B5075" w:rsidRPr="004A2FEA" w:rsidRDefault="004B5075" w:rsidP="008D16E9">
            <w:pPr>
              <w:pStyle w:val="12"/>
              <w:ind w:left="0"/>
            </w:pPr>
            <w:r w:rsidRPr="004A2FEA">
              <w:lastRenderedPageBreak/>
              <w:t xml:space="preserve">Подробный развёрнутый рассказ об одном из героев "Повести о Петре и </w:t>
            </w:r>
            <w:proofErr w:type="spellStart"/>
            <w:r w:rsidRPr="004A2FEA">
              <w:t>Февронии</w:t>
            </w:r>
            <w:proofErr w:type="spellEnd"/>
            <w:r w:rsidRPr="004A2FEA">
              <w:t xml:space="preserve"> Муромских» (</w:t>
            </w:r>
            <w:proofErr w:type="spellStart"/>
            <w:r w:rsidRPr="004A2FEA">
              <w:t>вопр</w:t>
            </w:r>
            <w:proofErr w:type="spellEnd"/>
            <w:r w:rsidRPr="004A2FEA">
              <w:t>. 1 с. 48)</w:t>
            </w:r>
          </w:p>
          <w:p w:rsidR="004B5075" w:rsidRPr="00740BCF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0448" w:rsidRPr="00043862" w:rsidTr="00F90448">
        <w:trPr>
          <w:trHeight w:val="350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43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ная работа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жанры фольклора и древнерусской литературы; содержание и героев произве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дений.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писать небольшие сочинения-рассуждения; анализировать текст и опре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делять его основную мысль; 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Л.: понимать выражение в произведениях фольклора и древнерусской литературы опыта народа, его нравственных идеалов. 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П.: находить в тексте изобразительно-выразительные средства и определять их роль.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Р.: оценивать результаты выполненного задания.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К.: работать с разными источниками и владеть основными способами ее переработки и презентации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Чтение вступитель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ной статьи В.И. Корови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на о М.В. Ло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моносове (с. 65-66)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18 века 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М.В. Ломоносов. Личность и судьба гениального человека. Литературное творчество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сведения о жизни, творчестве, филологической и поэтической деятель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ности М.В. Ломоносова;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содержание «Оды на день восшествия...», оды «К статуе Петра Великого»; теоретико-литературные понятия ода, поэма, трагедия, драма, са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тира, эпиграмма, штиль. 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особенности языка </w:t>
            </w:r>
            <w:r w:rsidRPr="00043862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 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выразительно читать оду, опреде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лять ее тему и идею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Л.:развивать</w:t>
            </w:r>
            <w:proofErr w:type="spell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образе человека в русской литературе 18 века.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познании как гуманистической ценности, о  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</w:t>
            </w:r>
            <w:proofErr w:type="gram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творческом процессе,</w:t>
            </w: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просвещении, вере в творческие способности народа.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П.: формировать умение  писать сочинение-стилизацию, владеть контекстной речью.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воспринимать, анализировать, критически оценивать и интерпретировать прочитанное.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К.:работать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разными источниками и владеть основными способами ее переработки и презентации</w:t>
            </w:r>
          </w:p>
        </w:tc>
        <w:tc>
          <w:tcPr>
            <w:tcW w:w="799" w:type="pct"/>
          </w:tcPr>
          <w:p w:rsidR="004B5075" w:rsidRPr="004A2FEA" w:rsidRDefault="004B5075" w:rsidP="008D16E9">
            <w:pPr>
              <w:pStyle w:val="12"/>
              <w:ind w:left="0"/>
            </w:pPr>
            <w:r w:rsidRPr="004A2FEA">
              <w:lastRenderedPageBreak/>
              <w:t xml:space="preserve">Сочинение с элементами рассуждения на тему «Слава науке» (рубрика «Живое </w:t>
            </w:r>
            <w:r w:rsidRPr="004A2FEA">
              <w:lastRenderedPageBreak/>
              <w:t xml:space="preserve">слово»   с. 59). </w:t>
            </w:r>
          </w:p>
          <w:p w:rsidR="004B5075" w:rsidRPr="00740BCF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0BCF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 наизусть фрагмента на  стр.57, 58;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Теория о «трёх штилях» (отрывки). Основные положения и значение теории о стилях художественной литературы.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и значения теории о стилях художественной литературы.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Л.: формировать представление о роли науки в жизни государства.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П.: формировать умение собирать  материал к выставке о М.В. Ломоносове,  писать  текст экскурсии по созданной выставке.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оценивать качества у уровня усвоения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К.: сотрудничать в поиске информации</w:t>
            </w:r>
          </w:p>
        </w:tc>
        <w:tc>
          <w:tcPr>
            <w:tcW w:w="799" w:type="pct"/>
          </w:tcPr>
          <w:p w:rsidR="004B5075" w:rsidRPr="004A2FEA" w:rsidRDefault="004B5075" w:rsidP="008D16E9">
            <w:pPr>
              <w:pStyle w:val="12"/>
              <w:ind w:left="0"/>
            </w:pPr>
            <w:r w:rsidRPr="004A2FEA">
              <w:t>Сбор материала к выставке о М.В. Ломоносове, текст экскурсии по созданной выставке (рубрика  «После уроков» с. 64).</w:t>
            </w:r>
          </w:p>
          <w:p w:rsidR="004B5075" w:rsidRPr="004A2FEA" w:rsidRDefault="004B5075" w:rsidP="008D16E9">
            <w:pPr>
              <w:pStyle w:val="12"/>
              <w:ind w:left="0"/>
            </w:pPr>
          </w:p>
          <w:p w:rsidR="004B5075" w:rsidRPr="00EE56BB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Г.Р. Державин. – поэт и гражданин. Своеобразие поэзии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сведения о жизни и творчестве Г.Р. Державина; содержание стихотворе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ний «Река времен в своем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стремленьи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...», «На птичку», «Признание». Понимать философский смысл и гумани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стический пафос стихотворений.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выразительно читать стихотворе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ния; вести беседу по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прочитанным произ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ведениям;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Л.: формировать представление о гражданственности, </w:t>
            </w:r>
            <w:r w:rsidRPr="000438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гражданской лирике.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П.: формировать умение собирать  материал по краеведению,   писать  текст виртуальной  экскурсии по  державинским местам на </w:t>
            </w:r>
            <w:proofErr w:type="spell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Новгородчине</w:t>
            </w:r>
            <w:proofErr w:type="spell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формировать умение постановки учебной задачи.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К.: уметь работать в группах;  точно выражать свои мысли в соответствии с задачами</w:t>
            </w:r>
          </w:p>
        </w:tc>
        <w:tc>
          <w:tcPr>
            <w:tcW w:w="799" w:type="pct"/>
          </w:tcPr>
          <w:p w:rsidR="004B5075" w:rsidRPr="006D7222" w:rsidRDefault="004B5075" w:rsidP="008D16E9">
            <w:pPr>
              <w:pStyle w:val="12"/>
              <w:ind w:left="0"/>
            </w:pPr>
            <w:r>
              <w:t>Развёрнутый (аргументированный) ответ на вопрос: «Какие взгляды Державина вызывают у вас наибольшее сочувствие и уважение?» (с.68, вопросы 1,2)</w:t>
            </w:r>
          </w:p>
          <w:p w:rsidR="004B5075" w:rsidRPr="00F56452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А. С. Пушкина (6 ч.)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А.С. Пушкин. Жизненный и творческий путь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сведения о жизни и творчестве А.С. Пушкина; высказывания русских пи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сателей о поэте.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 патриотический пафос произ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ведения; отношение автора к героям. 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04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осознавать</w:t>
            </w:r>
            <w:proofErr w:type="spellEnd"/>
            <w:r w:rsidRPr="0004386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значимость фактов биографии великого поэта для личного развития и становления характера.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П.: уметь выразительно читать фрагмент поэмы; находить в поэтическом тексте изобразительно-выразительные средства и определять их роль; давать сравнитель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характеристику героев; сопоставлять литературные произведения с произведе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других видов искусства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уметь делать выводы по готовым тезисам.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К.: уметь работать в группах;  точно выражать свои мысли в соответствии с задачами</w:t>
            </w:r>
          </w:p>
        </w:tc>
        <w:tc>
          <w:tcPr>
            <w:tcW w:w="799" w:type="pct"/>
          </w:tcPr>
          <w:p w:rsidR="004B5075" w:rsidRPr="003A7F3E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7F3E">
              <w:rPr>
                <w:rFonts w:ascii="Times New Roman" w:hAnsi="Times New Roman"/>
                <w:sz w:val="24"/>
                <w:szCs w:val="24"/>
                <w:lang w:val="ru-RU"/>
              </w:rPr>
              <w:t>Работа по карточкам.</w:t>
            </w:r>
          </w:p>
          <w:p w:rsidR="004B5075" w:rsidRPr="003A7F3E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7F3E">
              <w:rPr>
                <w:rFonts w:ascii="Times New Roman" w:hAnsi="Times New Roman"/>
                <w:sz w:val="24"/>
                <w:szCs w:val="24"/>
                <w:lang w:val="ru-RU"/>
              </w:rPr>
              <w:t>Стр.32 вопросы и задания.</w:t>
            </w:r>
          </w:p>
          <w:p w:rsidR="004B5075" w:rsidRPr="00D627D9" w:rsidRDefault="004B5075" w:rsidP="008D16E9">
            <w:pPr>
              <w:pStyle w:val="12"/>
              <w:ind w:left="0"/>
            </w:pPr>
            <w:r>
              <w:t>Проанализировать</w:t>
            </w:r>
            <w:r w:rsidRPr="003A7F3E">
              <w:t xml:space="preserve"> стихотворе</w:t>
            </w:r>
            <w:r>
              <w:t>ния и выразительно читать наизусть</w:t>
            </w:r>
            <w:r w:rsidRPr="00D627D9">
              <w:t>.</w:t>
            </w:r>
          </w:p>
          <w:p w:rsidR="004B5075" w:rsidRPr="003A7F3E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А.С. Пушкин.  «Медный всадник» (отрывок). Выражения чувства любви к родине. Прославление деяний Петра 1.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историческую основу поэмы «Мед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ный всадник».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чувства, пронизывающие текст (восхищение, гордость, любовь); высокий патриотический пафос произведения. 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выразительно читать текст; про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слеживать изменение ритма, настроения,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мелодии в произведении; находить в поэ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тическом тексте изобразительно-выразительные средства и определять их роль; сопоставлять литературные произведения с произведениями других видов искусства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 формировать интерес к историческому прошлому страны через  показ интереса поэта к истории, к деятельности полководцев.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П.: развивать  внимание, устную речь, воображение, умение сравнивать, сопоставлять.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воспринимать, анализировать, критически оценивать и интерпретировать прочитанное.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К.: участвовать в коллективном обсуждении произведения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Выразитель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t>ное чтение, во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просы и зада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 xml:space="preserve">ния </w:t>
            </w:r>
          </w:p>
          <w:p w:rsidR="004B5075" w:rsidRPr="00735548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35548">
              <w:rPr>
                <w:rFonts w:ascii="Times New Roman" w:hAnsi="Times New Roman"/>
                <w:sz w:val="24"/>
                <w:lang w:val="ru-RU"/>
              </w:rPr>
              <w:t>(с. 79-80)</w:t>
            </w:r>
          </w:p>
          <w:p w:rsidR="004B5075" w:rsidRPr="00735548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  <w:p w:rsidR="004B5075" w:rsidRPr="00735548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  <w:p w:rsidR="004B5075" w:rsidRPr="00735548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  <w:p w:rsidR="004B5075" w:rsidRPr="00735548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  <w:p w:rsidR="004B5075" w:rsidRPr="00735548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  <w:p w:rsidR="004B5075" w:rsidRPr="00735548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  <w:p w:rsidR="004B5075" w:rsidRPr="00735548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 и ее летописный источник. Развитие понятия баллады. Смысл сопоставления Олега и волхва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 теоретико-литературное понятие баллада; историческую основу, сюжет и содержание «Песни о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вещем Олеге». 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  аллегорический смысл балла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ды; мысль о тщете земного всевластия. 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 выразительно читать балладу; характеризовать героев и их поступки; находить в поэтическом тексте изобрази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тельно-выразительные средства и опре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делять их роль; сопоставлять балладу с летописным источником; объяснять значение устаревших слов; сопоставлять литературное произведение с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иллюстра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циями к нему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 осмыслить философские мотивы: судьбы, предсказания, предзнаменования, веры и суеверия.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П.: сопоставлять тексты разных жанров, поиск сходства и отличия</w:t>
            </w: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воспринимать, анализировать, критически оценивать и интерпретировать прочитанное.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К.: уметь работать в группах;  точно выражать свои мысли в соответствии с задачами</w:t>
            </w:r>
          </w:p>
        </w:tc>
        <w:tc>
          <w:tcPr>
            <w:tcW w:w="799" w:type="pct"/>
          </w:tcPr>
          <w:p w:rsidR="004B5075" w:rsidRPr="000E0DEE" w:rsidRDefault="004B5075" w:rsidP="008D16E9">
            <w:r>
              <w:t>Ответы на вопросы, анализ текста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043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А.С. Пушкин «Борис Годунов»: сцена в Чудовом монастыре. Образ летописца Пимена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 теоретико-литературные понятия драма, диалог, ремарка; историю созда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ния, сюжет и содержание драмы «Борис Годунов».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 значение драмы для русской культуры; отношение автора к героям. 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 выразительно читать текст; пере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сказывать сюжет драмы; 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самостоятельно определять цели своего обучения,  ставить и формулировать для себя новые задачи в учебе; анализировать, критически оценивать и интерпретировать прочитанное.</w:t>
            </w:r>
            <w:proofErr w:type="gramEnd"/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организовывать учебное сотрудничество и совместную деятельность с учителем и сверстниками; характеризовать и сравнивать героев; определять авторскую позицию и свое отношение к ней.</w:t>
            </w:r>
          </w:p>
          <w:p w:rsidR="004B5075" w:rsidRPr="00043862" w:rsidRDefault="004B5075" w:rsidP="008D16E9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социальных ценностях гуманизма</w:t>
            </w:r>
          </w:p>
        </w:tc>
        <w:tc>
          <w:tcPr>
            <w:tcW w:w="799" w:type="pct"/>
          </w:tcPr>
          <w:p w:rsidR="004B5075" w:rsidRPr="000E0DEE" w:rsidRDefault="004B5075" w:rsidP="008D16E9">
            <w:pPr>
              <w:ind w:right="-116"/>
            </w:pPr>
            <w:r>
              <w:t>Составить характеристику летописца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А.С. Пуш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кин. Цикл «Повести Белкина».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Повесть «Стан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ционный смотри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«маленького человека», его положения в обществе. Призыв к уважению человеческого достоинства.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Гуманизм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 историю создания цикла «Повести Белкина»; особенности жанра повести; сюжет и содержание повести «Станцион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ный смотритель».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  гуманистический пафос пове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сти; отношение автора к героям.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 выразительно читать и переска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зывать эпизоды повести; характеризовать героев и их поступки; объяснять значение устаревших слов и выражений;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сопостав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лять литературное произведение с иллюст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рациями к нему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самостоятельно определять цели своего обучения,  ставить и формулировать для себя новые задачи в учебе; анализировать, критически оценивать и интерпретировать прочитанное.</w:t>
            </w:r>
            <w:proofErr w:type="gramEnd"/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организовывать учебное сотрудничество и совместную деятельность с учителем и сверстниками; характеризовать и сравнивать героев; определять авторскую позицию и свое отношение к ней.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Л.: формировать представление о социальных ценностях гуманизма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Составить план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t xml:space="preserve"> повести, озаглавить словами текста; ответить на вопросы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Анализ эпизода повести «Стан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ционный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смот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ри-тель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(Самсон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Вырин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Мин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ского, с. 107-109)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 сюжет и содержание повести.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  душевное состояние героя; роль деталей в характеристике внутренней жизни героя; роль эпизода в повести; зна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чение открытия темы «маленького челове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ка» для русской литературы; гуманистиче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ский пафос повести.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 выразительно читать и подробно пересказывать эпизоды повести; давать развернутые ответы на вопросы по прочи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танному произведению; характеризовать героев и их поступки; объяснять значение устаревших слов и выражений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snapToGrid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воспитывать квалифицированного читателя со сформированным эстетическим вкусом, способного аргументировать свое мнение и оформлять его в письменных высказываниях разных жанров.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писать сочинения на темы, связанные с тематикой, проблематикой изученных произведений.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Л.: понимать русское слово в его эстетической функции</w:t>
            </w:r>
          </w:p>
        </w:tc>
        <w:tc>
          <w:tcPr>
            <w:tcW w:w="799" w:type="pct"/>
          </w:tcPr>
          <w:p w:rsidR="004B5075" w:rsidRPr="002C25A9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2C25A9">
              <w:rPr>
                <w:rFonts w:ascii="Times New Roman" w:hAnsi="Times New Roman"/>
                <w:sz w:val="24"/>
                <w:lang w:val="ru-RU"/>
              </w:rPr>
              <w:t>Ответить на вопросы</w:t>
            </w:r>
            <w:r>
              <w:rPr>
                <w:rFonts w:ascii="Times New Roman" w:hAnsi="Times New Roman"/>
                <w:sz w:val="24"/>
                <w:lang w:val="ru-RU"/>
              </w:rPr>
              <w:t>, составить характеристики персонажей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М. Ю. Лермонтов (4 ч.)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М.Ю.Лер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монтов. Историческое про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шлое Руси в «Песне про царя Ивана Ва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сильевича, молодого опричника и удалого купца Калашникова»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 сведения о жизни и творчестве М.Ю. Лермонтова; сюжет и содержание «Песни про... купца Калашникова».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  роль художественных средств, характерных для фольклорных произведе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ний (зачин, повторы, диалоги, концовка; постоянные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эпитеты, образный паралле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лизм), в создании образов; драматический пафос произведения.</w:t>
            </w:r>
            <w:proofErr w:type="gramEnd"/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 выразительно читать произведение; объяснять значение картин старинного быта для понимания характеров, идеи про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изведения; объяснять значение устаревших слов и выражений; сопоставлять литератур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ное произведение с иллюстрациями к нему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уметь критически оценивать и интерпретировать прочитанное, осознавать художественную картину жизни, отраженную в художественном произведении.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понимать связь литературных произведений с эпохой, с личной судьбой поэта,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заложенные в них вневременные нравственные, духовные ценности; анализировать поэтические тексты, определять их принадлежность к одному из литературных жанров.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Л.: формировать представление об агрессивности как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антиценности</w:t>
            </w:r>
            <w:proofErr w:type="spellEnd"/>
          </w:p>
        </w:tc>
        <w:tc>
          <w:tcPr>
            <w:tcW w:w="799" w:type="pct"/>
          </w:tcPr>
          <w:p w:rsidR="004B5075" w:rsidRPr="002C25A9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Письменные ответы на вопросы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Проблема долга и че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сти в поэме М.Ю. Лер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монтова «Песня про царя Ивана Ва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сильевича, молодого опричника и удалого купца Ка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лашнико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ва»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Знать сюжет и содержание «Песни...».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Понимать  смысл столкновения Калашни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 xml:space="preserve">кова с </w:t>
            </w:r>
            <w:proofErr w:type="spellStart"/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Кирибеевичем</w:t>
            </w:r>
            <w:proofErr w:type="spellEnd"/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и Иваном Грозным; отношение автора к </w:t>
            </w:r>
            <w:proofErr w:type="gramStart"/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изображаемому</w:t>
            </w:r>
            <w:proofErr w:type="gramEnd"/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; роль фольклорных традиций в произведении.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Уметь  выразительно читать произведе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ние; характеризовать героев и их поступ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ки; объяснять значение устаревших слов и выражений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уметь критически оценивать и интерпретировать прочитанное, осознавать художественную картину жизни, отраженную в художественном произведении.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понимать связь литературных произведений с эпохой, с личной судьбой поэта, выявлять заложенные в них вневременные нравственные, духовные ценности; анализировать поэтические тексты, определять их принадлежность к одному из литературных жанров.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нравственных ценностях.</w:t>
            </w:r>
          </w:p>
        </w:tc>
        <w:tc>
          <w:tcPr>
            <w:tcW w:w="799" w:type="pct"/>
          </w:tcPr>
          <w:p w:rsidR="004B5075" w:rsidRPr="002C25A9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Сравнительная характеристика героев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«Песня про купца Калашникова».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Фольклорные элементы. Художественное богатство произведения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2"/>
              <w:ind w:left="0"/>
              <w:rPr>
                <w:b/>
              </w:rPr>
            </w:pPr>
            <w:r w:rsidRPr="00043862">
              <w:t>Знать термины из теории литературы: фольклорные элементы.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Л.: размышлять  над вопросами судьбы и </w:t>
            </w:r>
            <w:proofErr w:type="gram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правах</w:t>
            </w:r>
            <w:proofErr w:type="gram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личности через восприятие художественного текста; формировать представление о нравственных ценностях.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уметь критически оценивать и интерпретировать прочитанное, осознавать художественную картину жизни, отраженную в художественном произведении.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понимать связь литературных произведений с эпохой, с личной судьбой поэта, выявлять заложенные в них вневременные нравственные, духовные ценности; анализировать поэтические тексты, определять их принадлежность к одному из литературных жанров.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9" w:type="pct"/>
          </w:tcPr>
          <w:p w:rsidR="004B5075" w:rsidRPr="00C33EF9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Ответить на вопросы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М.Ю.Лер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монтов. Стихо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творения «Мо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литва», «Ангел», «Когда волнует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ся жел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теющая нива...»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Знать  элементы анализа поэтическо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го текста; содержание стихотворений М.Ю. Лермонтова; одно стихотворение наизусть.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Понимать  авторское стремление к гармо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нии человека и природы. Уметь  выразительно читать и анализиро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 xml:space="preserve">вать 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стихотворения, определять их жанр; сопоставлять свои впечатления от сти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хотворения «Ангел» с впечатлениями Д.С. Мережковского; находить в поэтиче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ских текстах изобразительно-выразитель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ные средства и определять их роль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 критически оценивать и интерпретировать прочитанное, осознавать художественную картину жизни, отраженную в художественном произведении.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видеть связь литературных произведений с эпохой, с личной судьбой поэта,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заложенные в них вневременные нравственные, духовные ценности; анализировать поэтические тексты, определять их принадлежность к одному из литературных жанров.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литературе как гуманистической ценности</w:t>
            </w:r>
          </w:p>
        </w:tc>
        <w:tc>
          <w:tcPr>
            <w:tcW w:w="799" w:type="pct"/>
          </w:tcPr>
          <w:p w:rsidR="004B5075" w:rsidRPr="003104D3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Сделать анализ стихотворения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Н.В. Гоголь </w:t>
            </w:r>
            <w:proofErr w:type="gramStart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5 ч.)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Н.В. Гоголь.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История создания  «Тараса Бульбы»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Знать сведения о жизни и творчестве Н.В. Гоголя; сюжет и содержание повести «Тарас Бульба».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Понимать патриотический пафос пове</w:t>
            </w: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softHyphen/>
              <w:t>сти; роль портрета, интерьера, изобрази</w:t>
            </w: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softHyphen/>
              <w:t xml:space="preserve">тельно-выразительных средств в создании характеров; отношение автора к героям.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Уметь выступать с сообщениями на ли</w:t>
            </w: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softHyphen/>
              <w:t>тературную тему; выразительно читать текст; характеризовать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героев и их поступ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понимать значимость чтения и изучения литературы для своего дальнейшего развития.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П.К.: определять ключевые проблемы произведений  Н.В.Гоголя, уметь создавать устные монологические высказывания разного типа.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понимать роль искусства в жизни человека</w:t>
            </w:r>
          </w:p>
        </w:tc>
        <w:tc>
          <w:tcPr>
            <w:tcW w:w="799" w:type="pct"/>
          </w:tcPr>
          <w:p w:rsidR="004B5075" w:rsidRDefault="004B5075" w:rsidP="008D16E9">
            <w:r>
              <w:t>Сообщение о Гоголе. Презентация.</w:t>
            </w:r>
          </w:p>
          <w:p w:rsidR="004B5075" w:rsidRPr="009C7052" w:rsidRDefault="004B5075" w:rsidP="008D16E9">
            <w:r>
              <w:t>Индивидуальный  контрол</w:t>
            </w:r>
            <w:r w:rsidRPr="009C7052">
              <w:t>ь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Запорожская</w:t>
            </w:r>
            <w:proofErr w:type="gram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ечь в повести.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Прославление боевого товарищества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навык анализа художественного образа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уметь воспринимать, анализировать, критически оценивать и интерпретировать прочитанное.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,К.: характеризовать героев, понимать связь литературных произведений с эпохой.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осознанно использовать речевые средства в соответствии с задачей коммуникации для выражения своих чувств мыслей и потребностей.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Л.: формировать представление об искусстве как о средстве борьбы со злом</w:t>
            </w:r>
          </w:p>
        </w:tc>
        <w:tc>
          <w:tcPr>
            <w:tcW w:w="799" w:type="pct"/>
          </w:tcPr>
          <w:p w:rsidR="004B5075" w:rsidRPr="003104D3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Ответы на вопросы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Сыновья Тараса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Обучать высказыванию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осознавать значимость чтения и изучения литературы для своего дальнейшего развития;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П.К.: определять ключевые проблемы произведений  Н.В.Гоголя,  создавать устные монологические высказывания разного типа;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Л.: понимать роль искусства в жизни человека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Сравнитель</w:t>
            </w:r>
            <w:r w:rsidRPr="007536C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ная характеристика Остапа и </w:t>
            </w:r>
            <w:proofErr w:type="spellStart"/>
            <w:r w:rsidRPr="007536CC">
              <w:rPr>
                <w:rFonts w:ascii="Times New Roman" w:hAnsi="Times New Roman"/>
                <w:spacing w:val="-4"/>
                <w:sz w:val="24"/>
                <w:lang w:val="ru-RU"/>
              </w:rPr>
              <w:t>Андрия</w:t>
            </w:r>
            <w:proofErr w:type="spellEnd"/>
            <w:r w:rsidRPr="007536CC">
              <w:rPr>
                <w:rFonts w:ascii="Times New Roman" w:hAnsi="Times New Roman"/>
                <w:spacing w:val="-4"/>
                <w:sz w:val="24"/>
                <w:lang w:val="ru-RU"/>
              </w:rPr>
              <w:t>, художест</w:t>
            </w:r>
            <w:r w:rsidRPr="007536CC">
              <w:rPr>
                <w:rFonts w:ascii="Times New Roman" w:hAnsi="Times New Roman"/>
                <w:spacing w:val="-4"/>
                <w:sz w:val="24"/>
                <w:lang w:val="ru-RU"/>
              </w:rPr>
              <w:softHyphen/>
              <w:t xml:space="preserve">венный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pacing w:val="-4"/>
                <w:sz w:val="24"/>
                <w:lang w:val="ru-RU"/>
              </w:rPr>
              <w:t>пере</w:t>
            </w:r>
            <w:r w:rsidRPr="007536CC">
              <w:rPr>
                <w:rFonts w:ascii="Times New Roman" w:hAnsi="Times New Roman"/>
                <w:spacing w:val="-4"/>
                <w:sz w:val="24"/>
                <w:lang w:val="ru-RU"/>
              </w:rPr>
              <w:softHyphen/>
              <w:t>сказ, вопросы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и задания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2, 6 </w:t>
            </w:r>
          </w:p>
          <w:p w:rsidR="004B5075" w:rsidRPr="007536CC" w:rsidRDefault="004B5075" w:rsidP="008D16E9">
            <w:pPr>
              <w:pStyle w:val="13"/>
              <w:rPr>
                <w:lang w:val="ru-RU"/>
              </w:rPr>
            </w:pPr>
            <w:r w:rsidRPr="007536CC">
              <w:rPr>
                <w:rFonts w:ascii="Times New Roman" w:hAnsi="Times New Roman"/>
                <w:spacing w:val="-4"/>
                <w:sz w:val="24"/>
                <w:lang w:val="ru-RU"/>
              </w:rPr>
              <w:t>(с. 210-211), вопрос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Трагедия Тараса Бульбы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Анализировать эпическое произведение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уметь воспринимать, анализировать, критически оценивать и интерпретировать прочитанное.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,К.: характеризовать героев, понимать связь литературных произведений с эпохой.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использовать речевые средства в соответствии с задачей коммуникации для выражения своих чувств мыслей и потребностей.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Л.: формировать представление об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 как о средстве борьбы со злом</w:t>
            </w:r>
          </w:p>
        </w:tc>
        <w:tc>
          <w:tcPr>
            <w:tcW w:w="799" w:type="pct"/>
          </w:tcPr>
          <w:p w:rsidR="004B5075" w:rsidRPr="009C7052" w:rsidRDefault="004B5075" w:rsidP="008D16E9">
            <w:r w:rsidRPr="009C7052">
              <w:lastRenderedPageBreak/>
              <w:t>Коллективное обсуждение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Сочинение по повести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сюжет и героев повести.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 роль изобразительно-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вырази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тельных средств в создании образов; пози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цию автора, его нравственные идеалы.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писать творческие работы; анали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зировать текст и определять его основную мысль; составлять план и подбирать мате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риалы по теме сочинения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осознавать значимость чтения и изучения литературы для своего дальнейшего развития.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П.К.: определять ключевые проблемы произведений  Н.В.Гоголя,  создавать устные монологические высказывания разного типа.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Л.: понимать роль искусства в жизни человека.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Составление плана сочине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ния, подбор материалов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И.С. Тургенев 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( 3 ч.)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Слово о писателе. Цикл рассказов «Записки охотника» и их гуманистический пафос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Знать</w:t>
            </w:r>
            <w:r w:rsidRPr="00043862"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043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сведения о жизни и творчестве И.С. Тургенева;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. собств.мысли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Л.: пробуждать осознанный интерес к личности и творчеству писателя.</w:t>
            </w:r>
          </w:p>
          <w:p w:rsidR="004B5075" w:rsidRPr="00043862" w:rsidRDefault="004B5075" w:rsidP="008D16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 над вопросами </w:t>
            </w:r>
            <w:r w:rsidRPr="00043862">
              <w:rPr>
                <w:rStyle w:val="c4"/>
                <w:rFonts w:ascii="Times New Roman" w:hAnsi="Times New Roman"/>
                <w:sz w:val="24"/>
                <w:szCs w:val="24"/>
              </w:rPr>
              <w:t>взаимосвязи человека и природы через осмысление рассказов  Тургенева.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799" w:type="pct"/>
          </w:tcPr>
          <w:p w:rsidR="004B5075" w:rsidRPr="009C7052" w:rsidRDefault="004B5075" w:rsidP="008D16E9">
            <w:r>
              <w:t>Тезисный план ответа на вопрос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Рассказ «Бирюк» как произведение о бесправных и обездоленных. Лесник и его дочь. Нравственные проблемы рассказа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Знать</w:t>
            </w:r>
            <w:r w:rsidRPr="00043862"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043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сюжет и содержание рас</w:t>
            </w:r>
            <w:r w:rsidRPr="00043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сказа «Бирюк».</w:t>
            </w:r>
          </w:p>
          <w:p w:rsidR="004B5075" w:rsidRPr="00043862" w:rsidRDefault="004B5075" w:rsidP="008D16E9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Понимать</w:t>
            </w:r>
            <w:r w:rsidRPr="00043862">
              <w:rPr>
                <w:rFonts w:ascii="Times New Roman" w:hAnsi="Times New Roman" w:cs="Times New Roman"/>
                <w:bCs/>
                <w:i/>
                <w:iCs/>
                <w:spacing w:val="-2"/>
                <w:sz w:val="24"/>
                <w:szCs w:val="24"/>
              </w:rPr>
              <w:t xml:space="preserve">  </w:t>
            </w:r>
            <w:r w:rsidRPr="000438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 пейзажа, портрета в соз</w:t>
            </w:r>
            <w:r w:rsidRPr="000438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дании образов; смысл названия рассказа; отношение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 к героям; гуманистиче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ский пафос произведения. 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Уметь</w:t>
            </w:r>
            <w:r w:rsidRPr="00043862">
              <w:rPr>
                <w:rFonts w:ascii="Times New Roman" w:hAnsi="Times New Roman" w:cs="Times New Roman"/>
                <w:bCs/>
                <w:i/>
                <w:iCs/>
                <w:spacing w:val="-5"/>
                <w:sz w:val="24"/>
                <w:szCs w:val="24"/>
              </w:rPr>
              <w:t xml:space="preserve">  </w:t>
            </w:r>
            <w:r w:rsidRPr="000438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выступать с сообщениями на лите</w:t>
            </w:r>
            <w:r w:rsidRPr="000438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ратурную тему; характеризовать героев и их </w:t>
            </w:r>
            <w:r w:rsidRPr="000438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поступки; находить в тексте изобразитель</w:t>
            </w:r>
            <w:r w:rsidRPr="000438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но-выразительные средства и определять их роль; сопоставлять литературное произведе</w:t>
            </w:r>
            <w:r w:rsidRPr="000438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438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ние с иллюстрациями к нему; сопоставлять </w:t>
            </w:r>
            <w:r w:rsidRPr="000438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природы у разных авторов (произ</w:t>
            </w:r>
            <w:r w:rsidRPr="000438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438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ведения Н.В. Гоголя и И.С. Тургенева)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самостоятельно определять цели своего обучения, ставить и формулировать для себя новые задачи в учебе; анализировать, критически оценивать и интерпретировать прочитанное. 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организовывать учебное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и совместную деятельность с учителем и сверстниками; характеризовать и сравнивать героев; определять авторскую позицию и свое отношение к ней.</w:t>
            </w:r>
          </w:p>
          <w:p w:rsidR="004B5075" w:rsidRPr="00043862" w:rsidRDefault="004B5075" w:rsidP="008D16E9">
            <w:pPr>
              <w:shd w:val="clear" w:color="auto" w:fill="FFFFFF"/>
              <w:ind w:firstLine="5"/>
              <w:rPr>
                <w:rFonts w:ascii="Times New Roman" w:hAnsi="Times New Roman" w:cs="Times New Roman"/>
                <w:bCs/>
                <w:i/>
                <w:iCs/>
                <w:spacing w:val="-1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Л.: формировать представление о социальных ценностях гуманизма</w:t>
            </w:r>
          </w:p>
        </w:tc>
        <w:tc>
          <w:tcPr>
            <w:tcW w:w="799" w:type="pct"/>
          </w:tcPr>
          <w:p w:rsidR="004B5075" w:rsidRPr="009C7052" w:rsidRDefault="004B5075" w:rsidP="008D16E9">
            <w:r>
              <w:lastRenderedPageBreak/>
              <w:t>Ответить на вопросы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Стихотворения в прозе. Особенности жанра.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«Близнецы», «Два богача». Авторские критерии нравственности в стихотворениях в прозе.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особенности жанра стихотворений в прозе; содержание стихотворений в про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зе И.С. Тургенева.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авторские критерии нрав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ственности в стихотворениях в прозе. Уметь: выразительно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читать стихотворе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в прозе; находить в тексте изобрази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тельно-выразительные средства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 опреде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лять их роль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самостоятельно определять цели своего обучения, ставить и формулировать для себя новые задачи в учебе; анализировать, критически оценивать и интерпретировать прочитанное. 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организовывать учебное сотрудничество и совместную деятельность с учителем и сверстниками; характеризовать и сравнивать героев; определять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авторскую позицию и свое отношение к ней.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социальных ценностях гуманизма</w:t>
            </w:r>
          </w:p>
        </w:tc>
        <w:tc>
          <w:tcPr>
            <w:tcW w:w="799" w:type="pct"/>
          </w:tcPr>
          <w:p w:rsidR="004B5075" w:rsidRPr="003104D3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Ответы на вопросы</w:t>
            </w: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Н.А. Некрасов 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( 3ч.)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Н.А. Некрасов. Слово о поэте.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Поэма «Русские женщины»: «княгиня Трубецкая». Историческая основа поэмы. Величие духа русской женщины.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Знать  сведения о жизни и творчестве Н.А. Некрасова; историческую основу, сюжет и содержание поэмы «Русские жен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щины»; теоретико-литературные понятия композиция, диалог.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Понимать  восхищение поэта силой духа, мужеством, самоотверженностью, настой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чивостью, непреклонностью, уверенно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 xml:space="preserve">стью героини в своей правоте.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Уметь  выразительно читать поэму; харак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теризовать героев и их поступки; анализи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ровать эпизод поэмы; сопоставлять произ</w:t>
            </w:r>
            <w:r w:rsidRPr="0004386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softHyphen/>
              <w:t>ведения литературы и живописи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 осознавать художественную картину жизни, отраженную в литературном произведении на уровне не только эмоционального восприятия, но и интеллектуального осмысления.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определять связь литературного произведения с эпохой, анализировать художественное произведение, отвечать на вопросы по прослушанной лекции, создавать устные монологические высказывания.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представления о социальных ценностях гуманизма,</w:t>
            </w:r>
          </w:p>
        </w:tc>
        <w:tc>
          <w:tcPr>
            <w:tcW w:w="799" w:type="pct"/>
          </w:tcPr>
          <w:p w:rsidR="004B5075" w:rsidRPr="000E0DEE" w:rsidRDefault="004B5075" w:rsidP="008D16E9">
            <w:r>
              <w:t>Рассказ о поэте. Пересказ главы поэмы</w:t>
            </w: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«Размышления у парадного подъезда». «Вчерашний день часу в шестом…». Боль поэта за судьбу народа.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Некрасовская муза.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 содержание стихотворений «Раз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мышления у парадного подъезда», «Вче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рашний день часу в шестом...»; историю создания «Размышлений...»; теоретико-литературные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понятия риторический во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прос, поэтическая интонация.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  значение риторических во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просов и восклицаний в стихотворениях; эмоциональный накал, нравственную проблематику произведений.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 выразительно читать стихотворе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ния, определять их тему и идею; находить в поэтических текстах изобразительно-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вы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разительные средства и определять их роль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понимать литературу как одну из основных национально-культурных ценностей народа, как особого способа познания мира.</w:t>
            </w:r>
          </w:p>
          <w:p w:rsidR="004B5075" w:rsidRPr="00043862" w:rsidRDefault="004B5075" w:rsidP="008D16E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анализировать литературное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произведение: понимать и формулировать тему, идею, нравственный пафос литературного произведения, владеть литературоведческими терминами; осознанно использовать речевые средства в соответствии с задачей коммуникации для выражения  своих чувств, мыслей.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социальных ценностях гуманизма</w:t>
            </w:r>
          </w:p>
        </w:tc>
        <w:tc>
          <w:tcPr>
            <w:tcW w:w="799" w:type="pct"/>
          </w:tcPr>
          <w:p w:rsidR="004B5075" w:rsidRPr="003104D3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Ответы на вопросы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А.К. Толстой </w:t>
            </w:r>
          </w:p>
          <w:p w:rsidR="004B5075" w:rsidRPr="00043862" w:rsidRDefault="004B5075" w:rsidP="008D16E9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( 1ч.)</w:t>
            </w:r>
          </w:p>
          <w:p w:rsidR="004B5075" w:rsidRPr="00043862" w:rsidRDefault="004B5075" w:rsidP="008D16E9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А.К.Тол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стой. </w:t>
            </w:r>
          </w:p>
          <w:p w:rsidR="004B5075" w:rsidRPr="00043862" w:rsidRDefault="004B5075" w:rsidP="008D16E9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ческие баллады </w:t>
            </w:r>
            <w:r w:rsidRPr="00043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«Василий </w:t>
            </w:r>
            <w:r w:rsidRPr="000438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Шибанов», </w:t>
            </w:r>
          </w:p>
          <w:p w:rsidR="004B5075" w:rsidRPr="00043862" w:rsidRDefault="004B5075" w:rsidP="008D16E9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«Михайло Репнин»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 сведения о жизни и творчестве А.К. Толстого; историческую основу, сю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жет и содержание баллад «Василий Шиба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нов» и «Михайло Репнин». Понимать  нравственную проблематику произведений; позицию автора.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 выразительно читать баллады; характеризовать героев и их поступки; объяснять значение устаревших слов; со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поставлять литературные произведения друг с другом («Песня про... купца Ка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лашникова»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М.Ю. Лермонтова и баллады А.К. Толстого)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уметь воспринимать, анализировать, критически  оценивать </w:t>
            </w:r>
            <w:proofErr w:type="gram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075" w:rsidRPr="00043862" w:rsidRDefault="004B5075" w:rsidP="008D16E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анализировать литературное произведение: понимать и формулировать тему, идею, нравственный пафос литературного произведения, владеть литературоведческими терминами; осознанно использовать речевые средства в соответствии с задачей коммуникации для выражения  своих чувств, мыслей.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доброжелательное отношение к другому человеку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Выразитель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t>ное  чтение, харак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 xml:space="preserve">теристика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ге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роев, вопросы 1-8 (с. 260)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М.Е. Салтыков-Щедрин </w:t>
            </w:r>
            <w:proofErr w:type="gramStart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3ч.)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«Сказочный мир» Салтыкова-Щедрина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 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сведения о жизни и творчестве М.Е. Салтыкова-Щедрина.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Уметь определять гротеск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формировать умение воспринимать, анализировать, критически оценивать и интерпретировать прочитанное.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П.,К.: уметь характеризовать героев, понимать связь литературных произведений с эпохой.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уметь осознанно использовать речевые средства в соответствии с задачей коммуникации для выражения своих чувств мыслей и потребностей;</w:t>
            </w:r>
          </w:p>
          <w:p w:rsidR="004B5075" w:rsidRPr="00043862" w:rsidRDefault="004B5075" w:rsidP="008D16E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Л.: формировать представление об искусстве как о средстве борьбы со злом</w:t>
            </w:r>
          </w:p>
        </w:tc>
        <w:tc>
          <w:tcPr>
            <w:tcW w:w="799" w:type="pct"/>
          </w:tcPr>
          <w:p w:rsidR="004B5075" w:rsidRPr="009C7052" w:rsidRDefault="004B5075" w:rsidP="008D16E9">
            <w:pPr>
              <w:ind w:right="-123"/>
            </w:pPr>
            <w:r>
              <w:t>Пересказ сказки, анализ текста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Сатирическая сказка «Повесть о том, как …».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  сюжет и содер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жание «Повести...»; теоретико-литературные понятия гипербола, гротеск, аллегория, ирония.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 сатирический пафос произве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дения; позицию автора и его отношение к героям.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 выразительно читать сказку; да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вать сравнительную характеристику геро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ев; выяснять значение незнакомых слов и выражений;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сопоставлять литературное произведение с иллюстрациями к нему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формировать умение воспринимать, анализировать, критически оценивать и интерпретировать прочитанное.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уметь характеризовать героев, понимать связь литературных произведений с эпохой;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уметь осознанно использовать речевые средства в соответствии с задачей коммуникации для выражения своих чувств мыслей и потребностей.</w:t>
            </w:r>
          </w:p>
          <w:p w:rsidR="004B5075" w:rsidRPr="00043862" w:rsidRDefault="004B5075" w:rsidP="008D16E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Л.: формировать представление об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 как о средстве борьбы со злом</w:t>
            </w:r>
          </w:p>
        </w:tc>
        <w:tc>
          <w:tcPr>
            <w:tcW w:w="799" w:type="pct"/>
          </w:tcPr>
          <w:p w:rsidR="004B5075" w:rsidRPr="003104D3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План ответа: особенности сказок Салтыкова-Щедрина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shd w:val="clear" w:color="auto" w:fill="FFFFFF"/>
              <w:spacing w:line="211" w:lineRule="exact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М.Е. Сал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тыков-Щедрин </w:t>
            </w:r>
          </w:p>
          <w:p w:rsidR="004B5075" w:rsidRPr="00043862" w:rsidRDefault="004B5075" w:rsidP="008D16E9">
            <w:pPr>
              <w:shd w:val="clear" w:color="auto" w:fill="FFFFFF"/>
              <w:spacing w:line="211" w:lineRule="exact"/>
              <w:ind w:right="19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Сказка «Дикий </w:t>
            </w:r>
            <w:r w:rsidRPr="000438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помещик».</w:t>
            </w:r>
          </w:p>
          <w:p w:rsidR="004B5075" w:rsidRPr="00043862" w:rsidRDefault="004B5075" w:rsidP="008D16E9">
            <w:pPr>
              <w:shd w:val="clear" w:color="auto" w:fill="FFFFFF"/>
              <w:spacing w:line="211" w:lineRule="exact"/>
              <w:ind w:right="19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Смысл названия сказки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сюжет и содержание сказки «Ди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кий помещик»; теоретико-литературные понятия гипербола, гротеск, аллегория, ирония.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сатирический пафос произве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дения; позицию автора и его отношение к герою.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Уметь: выразительно читать сказку; характеризовать героя и его поступки; выяснять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формировать умение воспринимать, анализировать, критически оценивать и интерпретировать прочитанное;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П, К.: уметь характеризовать героев, понимать связь литературных произведений с эпохой.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уметь осознанно использовать речевые средства в соответствии с задачей коммуникации для выражения своих чувств мыслей и потребностей.</w:t>
            </w:r>
          </w:p>
          <w:p w:rsidR="004B5075" w:rsidRPr="00043862" w:rsidRDefault="004B5075" w:rsidP="008D16E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Л.: формировать представление об искусстве как о средстве борьбы со злом</w:t>
            </w:r>
          </w:p>
        </w:tc>
        <w:tc>
          <w:tcPr>
            <w:tcW w:w="799" w:type="pct"/>
          </w:tcPr>
          <w:p w:rsidR="004B5075" w:rsidRPr="003104D3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Анализ текста сказки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Л.Н. Толстой  </w:t>
            </w:r>
          </w:p>
          <w:p w:rsidR="004B5075" w:rsidRPr="00043862" w:rsidRDefault="004B5075" w:rsidP="008D16E9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( 2 ч.)</w:t>
            </w:r>
          </w:p>
          <w:p w:rsidR="004B5075" w:rsidRPr="00043862" w:rsidRDefault="004B5075" w:rsidP="008D16E9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Л.Н.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стой. Главы из повести </w:t>
            </w:r>
            <w:r w:rsidRPr="000438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«Детство». </w:t>
            </w:r>
          </w:p>
          <w:p w:rsidR="004B5075" w:rsidRPr="00043862" w:rsidRDefault="004B5075" w:rsidP="008D16E9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Взаимоот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детей и взрослых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раскр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. духовный мир героев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формировать умение воспринимать, анализировать, критически оценивать и интерпретировать прочитанное.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уметь характеризовать героев, понимать связь литературных произведений с эпохой; уметь осознанно использовать речевые средства в соответствии с задачей коммуникации для выражения своих чувств мыслей и потребностей.</w:t>
            </w:r>
          </w:p>
          <w:p w:rsidR="004B5075" w:rsidRPr="00043862" w:rsidRDefault="004B5075" w:rsidP="008D16E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 формировать представление о гуманистической ценности искусства</w:t>
            </w:r>
          </w:p>
        </w:tc>
        <w:tc>
          <w:tcPr>
            <w:tcW w:w="799" w:type="pct"/>
          </w:tcPr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proofErr w:type="spellStart"/>
            <w:r w:rsidRPr="00E16274">
              <w:rPr>
                <w:rFonts w:ascii="Times New Roman" w:hAnsi="Times New Roman"/>
                <w:sz w:val="24"/>
              </w:rPr>
              <w:lastRenderedPageBreak/>
              <w:t>Фронт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E16274">
              <w:rPr>
                <w:rFonts w:ascii="Times New Roman" w:hAnsi="Times New Roman"/>
                <w:sz w:val="24"/>
              </w:rPr>
              <w:t xml:space="preserve">и 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индив</w:t>
            </w:r>
            <w:proofErr w:type="spellEnd"/>
            <w:proofErr w:type="gramEnd"/>
            <w:r w:rsidRPr="00E16274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опрос</w:t>
            </w:r>
            <w:proofErr w:type="spellEnd"/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shd w:val="clear" w:color="auto" w:fill="FFFFFF"/>
              <w:spacing w:line="206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Духовный мир глав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героя повести Л.Н.</w:t>
            </w:r>
          </w:p>
          <w:p w:rsidR="004B5075" w:rsidRPr="00043862" w:rsidRDefault="004B5075" w:rsidP="008D16E9">
            <w:pPr>
              <w:shd w:val="clear" w:color="auto" w:fill="FFFFFF"/>
              <w:spacing w:line="206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стого </w:t>
            </w:r>
          </w:p>
          <w:p w:rsidR="004B5075" w:rsidRPr="00043862" w:rsidRDefault="004B5075" w:rsidP="008D16E9">
            <w:pPr>
              <w:shd w:val="clear" w:color="auto" w:fill="FFFFFF"/>
              <w:spacing w:line="206" w:lineRule="exact"/>
              <w:ind w:right="5" w:firstLin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«Детство».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Анализ главы «Наталья </w:t>
            </w:r>
            <w:proofErr w:type="spell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Саввишна</w:t>
            </w:r>
            <w:proofErr w:type="spellEnd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Знать: сюжет и содержание повести; способы изображения внутренней жизни героя.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Понимать: роль лирических отступлений в повести; нравственную позицию автора.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Уметь: определять, от чьего лица ведется повествование; выразительно читать, пе</w:t>
            </w: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softHyphen/>
              <w:t>ресказывать и анализировать текст; сопо</w:t>
            </w: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softHyphen/>
              <w:t>ставлять поступки героя с его внутренним миром; сопоставлять повесть с иллюстра</w:t>
            </w:r>
            <w:r w:rsidRPr="0004386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softHyphen/>
              <w:t>циями к ней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формировать умение воспринимать, анализировать, критически оценивать и интерпретировать прочитанное;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уметь характеризовать героев, понимать связь литературных произведений с эпохой; уметь осознанно использовать речевые средства в соответствии с задачей коммуникации для выражения своих чувств мыслей и потребностей.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гуманистической ценности искусства</w:t>
            </w:r>
          </w:p>
        </w:tc>
        <w:tc>
          <w:tcPr>
            <w:tcW w:w="799" w:type="pct"/>
          </w:tcPr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pacing w:val="-4"/>
                <w:sz w:val="24"/>
              </w:rPr>
            </w:pPr>
            <w:proofErr w:type="spellStart"/>
            <w:r w:rsidRPr="00E16274">
              <w:rPr>
                <w:rFonts w:ascii="Times New Roman" w:hAnsi="Times New Roman"/>
                <w:spacing w:val="-4"/>
                <w:sz w:val="24"/>
              </w:rPr>
              <w:t>Фронт</w:t>
            </w:r>
            <w:proofErr w:type="spellEnd"/>
            <w:r w:rsidRPr="00E16274">
              <w:rPr>
                <w:rFonts w:ascii="Times New Roman" w:hAnsi="Times New Roman"/>
                <w:spacing w:val="-4"/>
                <w:sz w:val="24"/>
              </w:rPr>
              <w:t xml:space="preserve">. </w:t>
            </w:r>
            <w:proofErr w:type="spellStart"/>
            <w:r w:rsidRPr="00E16274">
              <w:rPr>
                <w:rFonts w:ascii="Times New Roman" w:hAnsi="Times New Roman"/>
                <w:spacing w:val="-4"/>
                <w:sz w:val="24"/>
              </w:rPr>
              <w:t>опрос</w:t>
            </w:r>
            <w:proofErr w:type="spellEnd"/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 Чехов </w:t>
            </w:r>
            <w:proofErr w:type="gramStart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2 ч.)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Рассказ  «Хамелеон». Живая картина нравов. Осмеяние душевных пороков. Смысл названия рассказа.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А.П. Чехова; сюжет и содержание рассказа «Хамелеон».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Понимать: нравственную проблематику рассказа; отношение автора к героям.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строить развернутые высказы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вания на основе прочитанного; просле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живать изменения в поведении героя и объяснять причины этих изменений; выяснять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значение незнакомых слов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уметь осознавать художественную картину жизни, отраженную в литературном произведении на уровне не только эмоционального восприятия, но и интеллектуального осмысления.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определять связь литературного произведения с эпохой, анализировать художественное произведение, отвечать на вопросы по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прослушанной лекции, создавать устные монологические высказывания.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представления о социальных ценностях гуманизма</w:t>
            </w:r>
          </w:p>
        </w:tc>
        <w:tc>
          <w:tcPr>
            <w:tcW w:w="799" w:type="pct"/>
          </w:tcPr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proofErr w:type="spellStart"/>
            <w:r w:rsidRPr="00E16274">
              <w:rPr>
                <w:rFonts w:ascii="Times New Roman" w:hAnsi="Times New Roman"/>
                <w:sz w:val="24"/>
              </w:rPr>
              <w:lastRenderedPageBreak/>
              <w:t>Проверка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тезисов</w:t>
            </w:r>
            <w:proofErr w:type="spellEnd"/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Смех и слезы в рассказе «Злоумышленник»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сюжет и содержание рассказа «Злоумышленник</w:t>
            </w:r>
            <w:proofErr w:type="gram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».. </w:t>
            </w:r>
            <w:proofErr w:type="gramEnd"/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позицию автора и его отноше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к героям.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читать по ролям и пересказывать тексты; выявлять осо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бенности стиля чеховских рассказов; ха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рактеризовать героев и их поступки;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уметь осознавать художественную картину жизни, отраженную в литературном произведении на уровне не только эмоционального восприятия, но и интеллектуального осмысления.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определять связь литературного произведения с эпохой, анализировать художественное произведение, отвечать на вопросы по прослушанной лекции, создавать устные монологические высказывания.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представления о социальных ценностях гуманизма</w:t>
            </w:r>
          </w:p>
        </w:tc>
        <w:tc>
          <w:tcPr>
            <w:tcW w:w="799" w:type="pct"/>
          </w:tcPr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proofErr w:type="spellStart"/>
            <w:r w:rsidRPr="00E16274">
              <w:rPr>
                <w:rFonts w:ascii="Times New Roman" w:hAnsi="Times New Roman"/>
                <w:sz w:val="24"/>
              </w:rPr>
              <w:t>Фронт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E16274">
              <w:rPr>
                <w:rFonts w:ascii="Times New Roman" w:hAnsi="Times New Roman"/>
                <w:sz w:val="24"/>
              </w:rPr>
              <w:t xml:space="preserve">и 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индивидуальн</w:t>
            </w:r>
            <w:proofErr w:type="spellEnd"/>
            <w:proofErr w:type="gramEnd"/>
            <w:r w:rsidRPr="00E16274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опрос</w:t>
            </w:r>
            <w:proofErr w:type="spellEnd"/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«Край ты мой, родимый край...».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19 века о родной природе.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содержание стихотворений поэтов </w:t>
            </w:r>
            <w:r w:rsidRPr="00043862">
              <w:rPr>
                <w:rFonts w:ascii="Times New Roman" w:hAnsi="Times New Roman"/>
                <w:sz w:val="24"/>
                <w:szCs w:val="24"/>
              </w:rPr>
              <w:t>XIX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 о родной природе; одно стихо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творение наизусть.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настроения, выраженные авто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рами в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стихотворениях.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читать стихотворе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сопоставлять произведения литера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туры, музыки и живописи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4B5075" w:rsidRPr="00043862" w:rsidRDefault="004B5075" w:rsidP="008D16E9">
            <w:pPr>
              <w:tabs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определять в произведении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сюжета, композиции, изобразительно-выразительные средства языка, понимать их роль в раскрытии идейно-художественного содержания произведения, вести диалог.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Л.: формировать представление об истинных ценностях человека </w:t>
            </w:r>
          </w:p>
        </w:tc>
        <w:tc>
          <w:tcPr>
            <w:tcW w:w="799" w:type="pct"/>
          </w:tcPr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Проанализировать лирический текст</w:t>
            </w: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390C8C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 «Цифры»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И.А. Бунина; сюжет и содержание расска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за «Цифры».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смысл названия рассказа; гу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манистический пафос произведения; от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ношение автора к героям.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читать и переска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зывать текст; сопоставлять рассказ с дру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гими литературными произведениями (Л.Н. Толстой «Детство»); строить развер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нутые высказывания на основе прочитан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ного; аргументировать свою точку зрения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4B5075" w:rsidRPr="00043862" w:rsidRDefault="004B5075" w:rsidP="008D16E9">
            <w:pPr>
              <w:tabs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определять в произведении элементы сюжета, композиции, изобразительно-выразительные средства языка, понимать их роль в раскрытии идейно-художественного содержания произведения, вести диалог.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об истинных ценностях человека (любви, понимания)</w:t>
            </w:r>
          </w:p>
        </w:tc>
        <w:tc>
          <w:tcPr>
            <w:tcW w:w="799" w:type="pct"/>
          </w:tcPr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proofErr w:type="spellStart"/>
            <w:r w:rsidRPr="00E16274">
              <w:rPr>
                <w:rFonts w:ascii="Times New Roman" w:hAnsi="Times New Roman"/>
                <w:sz w:val="24"/>
              </w:rPr>
              <w:t>Письменный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оценка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ответов</w:t>
            </w:r>
            <w:proofErr w:type="spellEnd"/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А.М. Горький 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b/>
                <w:sz w:val="24"/>
                <w:szCs w:val="24"/>
              </w:rPr>
              <w:t>( 4ч.)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повести М. Горького «Детство».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Изображение «свинцовых мерзостей жизни». Дед Каширин. Изображение быта и характеров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М. Горького; сюжет и содержание повести «Детство».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Понимать: отношение автора к героям.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пересказывать сюжет повести; характеризовать героев и их поступ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ки; составлять план повести; находить в тексте изобразительно-выразительные средства и определять их роль; сопостав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лять повесть с другими литературными произведениями (Л.Н. Толстой «Детство», И.А. Бунин «Цифры»); выяснять значение незнакомых слов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самостоятельно определять цели  своего обучения, ставить задачи, познавать новое, сочетать познавательную деятельность и умение анализировать прочитанное.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понимать ключевые проблемы изученных произведений, их связи с эпохой написания и нравственными ценностями; вести диалог.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Л.: формировать представление о творчестве, о свободе выражения своих чувств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pct"/>
          </w:tcPr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proofErr w:type="spellStart"/>
            <w:r w:rsidRPr="00E16274">
              <w:rPr>
                <w:rFonts w:ascii="Times New Roman" w:hAnsi="Times New Roman"/>
                <w:sz w:val="24"/>
              </w:rPr>
              <w:t>Оценка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ответов</w:t>
            </w:r>
            <w:proofErr w:type="spellEnd"/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«Яркое,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здоровое,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творческое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в русской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жизни»: бабушка Акулина Ивановна, Алеша Пешков, Цыганок, Хорошее Дело.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Вера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творческие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силы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народа</w:t>
            </w:r>
            <w:proofErr w:type="spellEnd"/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сюжет и содержание повести. Понимать: идею произведения (влияние детства на формирование характера, вера в человека, его творческие силы); пози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цию автора и его отношение к героям. Уметь: определять тему и пересказывать сюжет повести; характеризовать героев и их поступки; сопоставлять рассказ с ил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люстрациями к нему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самостоятельно определять цели  своего обучения, ставить задачи, познавать новое, сочетать познавательную деятельность и умение анализировать прочитанное.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понимать ключевые проблемы изученных произведений, их связи с эпохой написания и нравственными ценностями; вести диалог.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Л.: формировать представление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творчестве, о свободе выражения своих чувств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pct"/>
          </w:tcPr>
          <w:p w:rsidR="004B5075" w:rsidRPr="006D3AC9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героя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Умение отбирать материал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snapToGrid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воспитывать квалифицированного читателя со сформированным эстетическим вкусом, способного аргументировать свое мнение и оформлять его в письменных высказываниях разных жанров.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писать сочинения на темы, связанные с тематикой, проблематикой изученных произведений.</w:t>
            </w: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Л.: понимать русское слово в его эстетической функции</w:t>
            </w:r>
          </w:p>
        </w:tc>
        <w:tc>
          <w:tcPr>
            <w:tcW w:w="799" w:type="pct"/>
          </w:tcPr>
          <w:p w:rsidR="004B5075" w:rsidRPr="009C7052" w:rsidRDefault="004B5075" w:rsidP="008D16E9">
            <w:r>
              <w:t>Написать характеристику героя произведения</w:t>
            </w: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Легенда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о Данко как утверждение подвига во имя людей.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сюжет и содержание легенды о Данко; теоретико-литературные понятия легенда, романтический герой.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Понимать: идею легенды (идея подвига во имя общего счастья); позицию автора и его отношение к герою.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пересказывать легенду, определять ее тему и идею; ха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рактеризовать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героев и их поступки; сопо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ставлять легенду с иллюстрациями к ней; находить в тексте изобразительно-вырази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тельные средства и определять их роль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самостоятельно определять цели  своего обучения, ставить задачи, познавать новое, сочетать познавательную деятельность и умение анализировать прочитанное.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понимать ключевые проблемы изученных произведений, их связи с эпохой написания и нравственными ценностями; вести диалог.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 формировать представление о творчестве, о свободе выражения своих чувств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pct"/>
          </w:tcPr>
          <w:p w:rsidR="004B5075" w:rsidRPr="006D620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Выучить отрывок наизусть</w:t>
            </w: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Л.Н. Андреев (1ч.)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Л.Н. Андреев. Слово о писателе. Нравственные проблемы рассказа «Кусака». сострадание и бессердечие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Л.Н. Андреева; сюжет и содержание рас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сказа «Кусака»; способы создания образа Кусаки.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гуманистический пафос произ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ведения; отношение автора к героям.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читать и переска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зывать текст, определять его тему и идею; характеризовать героев и их поступки; прослеживать изменения в настроении и поведении героев; сопоставлять рассказ с иллюстрациями к нему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понимать значимость чтения и изучения литературы для своего дальнейшего развития.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П.К.: определять ключевые проблемы произведения  Л.Н. Андреева, уметь создавать устные монологические высказывания разного типа.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понимать, что человек ответствен за свои поступки</w:t>
            </w:r>
          </w:p>
        </w:tc>
        <w:tc>
          <w:tcPr>
            <w:tcW w:w="799" w:type="pct"/>
          </w:tcPr>
          <w:p w:rsidR="004B5075" w:rsidRPr="00FF65D5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Аналитичес</w:t>
            </w:r>
            <w:r w:rsidRPr="00FF65D5">
              <w:rPr>
                <w:rFonts w:ascii="Times New Roman" w:hAnsi="Times New Roman"/>
                <w:sz w:val="24"/>
                <w:lang w:val="ru-RU"/>
              </w:rPr>
              <w:t xml:space="preserve">кий пересказ,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составить ха</w:t>
            </w:r>
            <w:r>
              <w:rPr>
                <w:rFonts w:ascii="Times New Roman" w:hAnsi="Times New Roman"/>
                <w:sz w:val="24"/>
                <w:lang w:val="ru-RU"/>
              </w:rPr>
              <w:softHyphen/>
              <w:t>рактеристику</w:t>
            </w:r>
            <w:r w:rsidRPr="00FF65D5">
              <w:rPr>
                <w:rFonts w:ascii="Times New Roman" w:hAnsi="Times New Roman"/>
                <w:sz w:val="24"/>
                <w:lang w:val="ru-RU"/>
              </w:rPr>
              <w:t xml:space="preserve"> героев </w:t>
            </w:r>
          </w:p>
          <w:p w:rsidR="004B5075" w:rsidRPr="00FF65D5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  <w:p w:rsidR="004B5075" w:rsidRPr="00FF65D5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В.В. Маяковский </w:t>
            </w:r>
            <w:proofErr w:type="gramStart"/>
            <w:r w:rsidRPr="000438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0438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ч.)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В.В. Маяковский «Необычайное приключение...». Мысли автора о роли поэзии в жизни человека и общества.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В.В. Маяковского; теоретико-литератур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ные понятия ритмика, рифма.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гуманистический пафос произ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Уметь: выразительно читать стихотво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рение, определять его тему (назначение поэзии) и идею (противостояние серости жизни); характеризовать героев и их по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ступки; находить в поэтическом тексте изобразительно-выразительные средства и определять их роль; сопоставлять стихо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творение с иллюстрациями к нему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критически оценивать и интерпретировать прочитанное, осознавать художественную картину жизни, отраженную в художественном произведении.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понимать связь литературных произведений с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эпохой, с личной судьбой поэта, выявлять заложенные в них вневременные нравственные, духовные ценности; уметь анализировать поэтические тексты, определять их принадлежность к одному из литературных жанров.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литературе как гуманистической ценности</w:t>
            </w:r>
          </w:p>
        </w:tc>
        <w:tc>
          <w:tcPr>
            <w:tcW w:w="799" w:type="pct"/>
          </w:tcPr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proofErr w:type="spellStart"/>
            <w:r w:rsidRPr="00E16274">
              <w:rPr>
                <w:rFonts w:ascii="Times New Roman" w:hAnsi="Times New Roman"/>
                <w:sz w:val="24"/>
              </w:rPr>
              <w:lastRenderedPageBreak/>
              <w:t>Индивид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Опрос</w:t>
            </w:r>
            <w:proofErr w:type="spellEnd"/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В.В. Маяковский «Хорошее отношение к лошадям».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Сложность и тонкость внутреннего мира человека.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теоретико-литературные понятия лирический герой, ритмика, ритм, звукопись. Понимать: гуманистический пафос произ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читать стихотворе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ние, определять его тему (противостояние гуманизма и бессердечия) и идею (сочув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ствие, сострадание, добро вселяют веру в жизнь); находить в поэтическом тексте изобразительно-выразительные средства и определять их роль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критически оценивать и интерпретировать прочитанное, осознавать художественную картину жизни, отраженную в художественном произведении.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понимать связь литературных произведений с эпохой, с личной судьбой поэта, выявлять заложенные в них вневременные нравственные, духовные ценности; уметь анализировать поэтические тексты, определять их принадлежность к одному из литературных жанров.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литературе как гуманистической ценности</w:t>
            </w:r>
          </w:p>
        </w:tc>
        <w:tc>
          <w:tcPr>
            <w:tcW w:w="799" w:type="pct"/>
          </w:tcPr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proofErr w:type="spellStart"/>
            <w:r w:rsidRPr="00E16274">
              <w:rPr>
                <w:rFonts w:ascii="Times New Roman" w:hAnsi="Times New Roman"/>
                <w:sz w:val="24"/>
              </w:rPr>
              <w:t>Фронт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опрос</w:t>
            </w:r>
            <w:proofErr w:type="spellEnd"/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А.П. Платонов (2ч.)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А.П. Платонов. Слово о писателе. Рассказ «Юшка».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Друзья и враги главного героя. Внешняя и внутренняя красота человека.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Призыв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состраданию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уважению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человеку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сведения о жизни и творчестве А.П.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Платонова; сюжет и содержание рас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сказа «Юшка». Понимать: гуманистический пафос произ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ведения; отношение автора к героям; роль образов природы в рассказе. Уметь: определять тему и идею рассказа; характеризовать героев и их поступки; строить развернутые высказывания на ос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нове прочитанного; аргументировать свою точку зрения; находить в тексте изобрази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тельно-выразительные средства и опре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делять их роль; сопоставлять рассказ с фольклорными произведениями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критически оценивать и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прочитанное, осознавать художественную картину жизни, отраженную в художественном произведении.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понимать связь литературных произведений с эпохой, с личной судьбой поэта, выявлять заложенные в них вневременные нравственные, духовные ценности; уметь анализировать поэтические тексты, определять их принадлежность к одному из литературных жанров.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литературе как гуманистической ценности</w:t>
            </w:r>
          </w:p>
        </w:tc>
        <w:tc>
          <w:tcPr>
            <w:tcW w:w="799" w:type="pct"/>
          </w:tcPr>
          <w:p w:rsidR="004B5075" w:rsidRPr="000C3E88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Ответы на вопросы</w:t>
            </w: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А.П. Пла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тонов. Рассказ «В пре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красном и ярост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ном мире».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Труд как нрав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ственное содержание человеческой жизни.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сюжет и содержание рассказа «В прекрасном и яростном мире».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гуманистический пафос и смысл названия произведения; отноше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автора к героям; своеобразие языка рассказа.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определять тему и идею расска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за; выделять в тексте отдельные эпизоды и пересказывать их;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характеризовать героев и их поступки; находить в тексте изобразительно - выразительные средства и определять их роль; выяснять значение незнакомых слов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критически оценивать и интерпретировать прочитанное, осознавать художественную картину жизни, отраженную в художественном произведении.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понимать связь литературных произведений с эпохой, с личной судьбой писателя, выявлять заложенные в них вневременные нравственные, духовные ценности; уметь анализировать прозаические тексты,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их принадлежность к одному из литературных жанров.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Л.: формировать представление о литературе как гуманистической ценности</w:t>
            </w:r>
          </w:p>
        </w:tc>
        <w:tc>
          <w:tcPr>
            <w:tcW w:w="799" w:type="pct"/>
          </w:tcPr>
          <w:p w:rsidR="004B5075" w:rsidRPr="000C3E88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Ответы на вопросы, анализ текста</w:t>
            </w: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Б.Л. Па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стернак. Стихо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творения «Никого не будет в доме…», «Июль».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Карти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 природы, преображенной поэтическим зрением Б.Л. Пастернака.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Б.Л. Пастернака; содержание стихотворе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ний «Никого не будет в доме...», «Июль». Понимать: настроения, выраженные авто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ром в стихотворениях.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читать стихотворения; находить в поэтических текстах изобразительно-выразительные средства и определять их роль; сопоставлять произ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ведения литературы, музыки и живописи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 осознавать художественную картину жизни, отраженную в литературном произведении на уровне не только эмоционального восприятия, но и интеллектуального осмысления.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анализировать художественное произведение, отвечать на вопросы по прослушанной лекции, создавать устные монологические высказывания.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представления о социальных ценностях гуманизма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Выразитель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ное чтение, анализ текста, вопросы и за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 xml:space="preserve">дания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А.Т. Твардовский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Стихо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творения «Снега </w:t>
            </w:r>
            <w:proofErr w:type="spellStart"/>
            <w:proofErr w:type="gram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потем-неют</w:t>
            </w:r>
            <w:proofErr w:type="spellEnd"/>
            <w:proofErr w:type="gramEnd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синие...», «Июль - макушка лета...»,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дне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моей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жиз</w:t>
            </w:r>
            <w:r w:rsidRPr="00043862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>...»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А.Т. Твардовского; теоретико-литератур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ное понятие лирический герой.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настроения, выраженные ав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тором в стихотворениях; философскую проблематику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произведений.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читать стихотворе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ния; определять их темы; сопоставлять литературные произведения друг с другом (Б.Л. Пастернак «Июль», А.Т. Твардов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ский «Июль - макушка лета...»); находить в поэтических текстах изобразительно-вы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разительные средства и определять их роль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 осознавать художественную картину жизни, отраженную в литературном произведении на уровне не только эмоционального восприятия, но и интеллектуального осмысления.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определять связь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произведения с эпохой, анализировать художественное произведение, отвечать на вопросы по прослушанной лекции, создавать устные монологические высказывания.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представления о социальных ценностях гуманизма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lastRenderedPageBreak/>
              <w:t>Выразитель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 xml:space="preserve">ное чтение, анализ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тек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 xml:space="preserve">ста, вопросы и задания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Час мужества.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особенности жанра интервью; со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держание стихотворений о Великой Оте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чественной войне.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чувства, настроения, интона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ции, выраженные в стихотворениях, их смену; высокий, патриотический пафос произведений; роль поэзии и искусства вообще в военное время.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понимать литературу как одну из основных национально-культурных ценностей народа, как особого способа познания жизни.</w:t>
            </w:r>
          </w:p>
          <w:p w:rsidR="004B5075" w:rsidRPr="00043862" w:rsidRDefault="004B5075" w:rsidP="008D16E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 выполнять анализ образных средств, характеризовать героев, формулировать собственное отношение к героям, событиям; работать индивидуально и в группе.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Л.: формировать представление об агрессивности как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антиценности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; о смелости, решительности как о силах, способных противостоять агрессии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Выразитель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 xml:space="preserve">ное чтение, вопросы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 xml:space="preserve">2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 xml:space="preserve">(с. 158),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 xml:space="preserve">1-2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(с. 158, рубрика «Совершен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ствуйте свою речь»)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Ф.А. Абрамов. «О чем плачут лошади»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Ф.А. Абрамова; сюжет и содержание рас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сказа «О чем плачут лошади»; понятие литературная традиция. Понимать: смысл названия рассказа;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гу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манистический пафос произведения; по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зицию автора.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определять тему и идею рассказа; пересказывать эпизоды; характеризовать героев и их поступки; находить в тексте изобразительно-выразительные средства и определять их роль; прослеживать лите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ратурные традиции в рассказе (А.С. Пуш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кин, Л.Н. Толстой, А.П. Чехов и др.); выяснять значение незнакомых слов и вы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ражений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понимать литературу как одну из основных национально-культурных ценностей народа, как особого способа познания жизни.</w:t>
            </w:r>
          </w:p>
          <w:p w:rsidR="004B5075" w:rsidRPr="00043862" w:rsidRDefault="004B5075" w:rsidP="008D16E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пересказывать прозаическое произведение, эпизоды с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образных средств, характеризовать героев, формулировать собственное отношение к героям, событиям; работать индивидуально и в группе.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связи поколений, всего живого на земле</w:t>
            </w:r>
          </w:p>
        </w:tc>
        <w:tc>
          <w:tcPr>
            <w:tcW w:w="799" w:type="pct"/>
          </w:tcPr>
          <w:p w:rsidR="004B5075" w:rsidRPr="005C5EED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Письменный ответ на вопросы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Е.И. Носов.  Нравственные проблемы рассказов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Кукла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Живое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пламя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Е.И. Носова; сюжеты и содержание расска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зов «Кукла», «Живое пламя».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смысл названий рассказов; гуманистический пафос произведений; позицию автора (боль за человека, горечь от утраты нравственных ценностей). Уметь: определять тему и идею рассказов; характеризовать героев и их поступки; находить в тексте изобразительно-выра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зительные средства и определять их роль; сопоставлять литературные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произведения друг с другом (К.К. Случевский «Кукла», Е.И. Носов «Кукла»)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формировать умение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характеризовать героя, определять роль композиции, изобразительно-выразительных средств языка в создании образа героя; осознанно использовать речевые средства в соответствии с задачей коммуникации для выражения своих мыслей, чувств.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представления о социальных ценностях гуманизма</w:t>
            </w:r>
          </w:p>
        </w:tc>
        <w:tc>
          <w:tcPr>
            <w:tcW w:w="799" w:type="pct"/>
          </w:tcPr>
          <w:p w:rsidR="004B5075" w:rsidRPr="000C3E88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Ответы на вопросы, анализ текста</w:t>
            </w: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Ю.П. Казакова; сюжет и содержание рас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сказа «Тихое утро».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нравственную проблематику произведения; отношение автора к геро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ям; искренность писателя. Уметь: анализировать рассказ; характери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зовать героев и их поступки; прослеживать изменения в настроении и поведении геро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ев; находить в тексте изобразительно-вы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разительные средства и определять их роль; выяснять значение незнакомых слов; сопо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ставлять рассказ с иллюстрациями к нему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самостоятельно определять цели своего обучения,  ставить и формулировать для себя новые задачи в учебе; анализировать, критически оценивать и интерпретировать прочитанное.</w:t>
            </w:r>
            <w:proofErr w:type="gramEnd"/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организовывать учебное сотрудничество и совместную деятельность с учителем и сверстниками; характеризовать и сравнивать героев; определять авторскую позицию и свое отношение к ней.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об ответственности за свои поступки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Пересказ, выразитель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 xml:space="preserve">ное чтение по ролям, анализ текста, вопросы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Д.С. Лихачева; понятия публицистика, ме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муары; содержание цикла «Земля родная».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значение трудов Д.С. Лиха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чева; нравственную проблематику,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пуб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лицистический,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патриотический пафос произведения.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анализировать текст; восприни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мать напутствия и советы Д.С. Лихачева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критически оценивать и интерпретировать прочитанное, осознавать художественную картину жизни, отраженную в художественном произведении.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понимать связь литературных произведений с эпохой, с личной судьбой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писателя, выявлять заложенные в них вневременные нравственные, духовные ценности; уметь анализировать прозаические тексты, определять их принадлежность к одному из литературных жанров.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литературе как гуманистической ценности</w:t>
            </w:r>
          </w:p>
        </w:tc>
        <w:tc>
          <w:tcPr>
            <w:tcW w:w="799" w:type="pct"/>
          </w:tcPr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proofErr w:type="spellStart"/>
            <w:r w:rsidRPr="00E16274">
              <w:rPr>
                <w:rFonts w:ascii="Times New Roman" w:hAnsi="Times New Roman"/>
                <w:sz w:val="24"/>
              </w:rPr>
              <w:lastRenderedPageBreak/>
              <w:t>Устный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опрос</w:t>
            </w:r>
            <w:proofErr w:type="spellEnd"/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М.М. Зощенко; сюжет и содержание рас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сказа «Беда».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сатирический пафос произ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ведения; особенности авторской иронии; отношение автора к герою.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читать и анализиро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вать рассказ, определять его тему и идею; характеризовать героя и его поступки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критически оценивать и интерпретировать прочитанное, осознавать художественную картину жизни, отраженную в художественном произведении.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организовывать учебное сотрудничество и совместную деятельность с учителем и сверстниками; характеризовать и сравнивать героев; определять авторскую позицию и свое отношение к ней.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 Л.: формировать представление о литературе как гуманистической ценности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Пересказ, выразитель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 xml:space="preserve">ное чтение по ролям, анализ текста, вопросы </w:t>
            </w:r>
          </w:p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90448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содержание стихотворений поэтов </w:t>
            </w:r>
            <w:r w:rsidRPr="00043862">
              <w:rPr>
                <w:rFonts w:ascii="Times New Roman" w:hAnsi="Times New Roman"/>
                <w:sz w:val="24"/>
                <w:szCs w:val="24"/>
              </w:rPr>
              <w:t>XX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 о родной природе; одно стихотво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рение наизусть.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Понимать: лирический пафос стихотво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читать стихотворе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наизусть; использовать теоретико-литературные понятия в речи; оценивать актерское чтение; находить общее и инди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видуальное в восприятии природы русски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 поэтами; сопоставлять произведения литературы, живописи и музыки; находить в поэтических текстах изобразительно-вы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разительные средства и определять их роль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Р.: критически оценивать и интерпретировать прочитанное, осознавать художественную картину жизни, отраженную в </w:t>
            </w: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художественном произведении.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анализировать художественное произведение, отвечать на вопросы по прочитанным произведениям, создавать устные монологические высказывания.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 литературе как гуманистической ценности</w:t>
            </w:r>
          </w:p>
        </w:tc>
        <w:tc>
          <w:tcPr>
            <w:tcW w:w="799" w:type="pct"/>
          </w:tcPr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proofErr w:type="spellStart"/>
            <w:r w:rsidRPr="00E16274">
              <w:rPr>
                <w:rFonts w:ascii="Times New Roman" w:hAnsi="Times New Roman"/>
                <w:sz w:val="24"/>
              </w:rPr>
              <w:lastRenderedPageBreak/>
              <w:t>Вопросно-ответная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система</w:t>
            </w:r>
            <w:proofErr w:type="spellEnd"/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сведения о творчестве русских поэтов </w:t>
            </w:r>
            <w:r w:rsidRPr="00043862">
              <w:rPr>
                <w:rFonts w:ascii="Times New Roman" w:hAnsi="Times New Roman"/>
                <w:sz w:val="24"/>
                <w:szCs w:val="24"/>
              </w:rPr>
              <w:t>XX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века; содержание песен; одну песню наизусть.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лирический пафос песен-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сти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хотворений.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читать стихотворе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наизусть; оценивать исполнительское мастерство; находить в поэтических тек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стах изобразительно-выразительные сред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 и определять их роль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1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t xml:space="preserve">Л.: выделять нравственную проблематику  песенных  текстов как основы  для развития представлений о нравственном идеале русского народа. </w:t>
            </w:r>
          </w:p>
          <w:p w:rsidR="004B5075" w:rsidRPr="00043862" w:rsidRDefault="004B5075" w:rsidP="008D16E9">
            <w:pPr>
              <w:pStyle w:val="a4"/>
              <w:tabs>
                <w:tab w:val="num" w:pos="1134"/>
              </w:tabs>
              <w:rPr>
                <w:sz w:val="24"/>
                <w:szCs w:val="24"/>
              </w:rPr>
            </w:pPr>
            <w:r w:rsidRPr="00043862">
              <w:rPr>
                <w:sz w:val="24"/>
                <w:szCs w:val="24"/>
              </w:rPr>
              <w:t>Формировать  представления о русском национальном характере.</w:t>
            </w:r>
          </w:p>
          <w:p w:rsidR="004B5075" w:rsidRPr="00043862" w:rsidRDefault="004B5075" w:rsidP="008D16E9">
            <w:pPr>
              <w:pStyle w:val="a4"/>
              <w:tabs>
                <w:tab w:val="num" w:pos="1134"/>
              </w:tabs>
              <w:jc w:val="left"/>
              <w:rPr>
                <w:color w:val="auto"/>
                <w:sz w:val="24"/>
                <w:szCs w:val="24"/>
              </w:rPr>
            </w:pPr>
            <w:r w:rsidRPr="00043862">
              <w:rPr>
                <w:color w:val="auto"/>
                <w:sz w:val="24"/>
                <w:szCs w:val="24"/>
              </w:rPr>
              <w:t>П.: з</w:t>
            </w:r>
            <w:r w:rsidRPr="00043862">
              <w:rPr>
                <w:sz w:val="24"/>
                <w:szCs w:val="24"/>
              </w:rPr>
              <w:t xml:space="preserve">накомиться с видами учебной и </w:t>
            </w:r>
            <w:proofErr w:type="spellStart"/>
            <w:r w:rsidRPr="00043862">
              <w:rPr>
                <w:sz w:val="24"/>
                <w:szCs w:val="24"/>
              </w:rPr>
              <w:t>внеучебной</w:t>
            </w:r>
            <w:proofErr w:type="spellEnd"/>
            <w:r w:rsidRPr="00043862">
              <w:rPr>
                <w:sz w:val="24"/>
                <w:szCs w:val="24"/>
              </w:rPr>
              <w:t xml:space="preserve"> работы; приёмами работы с учебной информацией.</w:t>
            </w:r>
          </w:p>
          <w:p w:rsidR="004B5075" w:rsidRPr="00043862" w:rsidRDefault="004B5075" w:rsidP="008D16E9">
            <w:pPr>
              <w:pStyle w:val="a4"/>
              <w:tabs>
                <w:tab w:val="num" w:pos="1134"/>
              </w:tabs>
              <w:rPr>
                <w:color w:val="auto"/>
                <w:sz w:val="24"/>
                <w:szCs w:val="24"/>
              </w:rPr>
            </w:pPr>
            <w:r w:rsidRPr="00043862">
              <w:rPr>
                <w:color w:val="auto"/>
                <w:sz w:val="24"/>
                <w:szCs w:val="24"/>
              </w:rPr>
              <w:t>Р.: выполнять учебное задание в соответствии с целью.</w:t>
            </w:r>
          </w:p>
          <w:p w:rsidR="004B5075" w:rsidRPr="00043862" w:rsidRDefault="004B5075" w:rsidP="008D16E9">
            <w:pPr>
              <w:pStyle w:val="a4"/>
              <w:tabs>
                <w:tab w:val="num" w:pos="1134"/>
              </w:tabs>
              <w:rPr>
                <w:sz w:val="24"/>
                <w:szCs w:val="24"/>
              </w:rPr>
            </w:pPr>
            <w:r w:rsidRPr="00043862">
              <w:rPr>
                <w:sz w:val="24"/>
                <w:szCs w:val="24"/>
              </w:rPr>
              <w:t>К.: уметь выражать свои мысли в соответствии с задачами коммуникации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Выразительное чтение с элементами анализа</w:t>
            </w: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краткие сведения о жизни и твор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честве Р.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Гамзатова; содержание стихотво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рений поэта.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патриотический пафос стихо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творений; важность изучения многона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циональной российской литературы.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выразительно читать стихотво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рения; находить в поэтических 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1"/>
              <w:rPr>
                <w:rFonts w:ascii="Times New Roman" w:hAnsi="Times New Roman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Л.: выделять нравственную проблематику  поэтических  текстов </w:t>
            </w:r>
            <w:r w:rsidRPr="00043862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как основы  для развития представлений о нравственном идеале поэта. </w:t>
            </w:r>
          </w:p>
          <w:p w:rsidR="004B5075" w:rsidRPr="00043862" w:rsidRDefault="004B5075" w:rsidP="008D16E9">
            <w:pPr>
              <w:pStyle w:val="a4"/>
              <w:tabs>
                <w:tab w:val="num" w:pos="1134"/>
              </w:tabs>
              <w:rPr>
                <w:sz w:val="24"/>
                <w:szCs w:val="24"/>
              </w:rPr>
            </w:pPr>
            <w:r w:rsidRPr="00043862">
              <w:rPr>
                <w:sz w:val="24"/>
                <w:szCs w:val="24"/>
              </w:rPr>
              <w:t>Формировать  представления о стиле поэта Гамзатова.</w:t>
            </w:r>
          </w:p>
          <w:p w:rsidR="004B5075" w:rsidRPr="00043862" w:rsidRDefault="004B5075" w:rsidP="008D16E9">
            <w:pPr>
              <w:pStyle w:val="a4"/>
              <w:tabs>
                <w:tab w:val="num" w:pos="1134"/>
              </w:tabs>
              <w:jc w:val="left"/>
              <w:rPr>
                <w:color w:val="auto"/>
                <w:sz w:val="24"/>
                <w:szCs w:val="24"/>
              </w:rPr>
            </w:pPr>
            <w:r w:rsidRPr="00043862">
              <w:rPr>
                <w:color w:val="auto"/>
                <w:sz w:val="24"/>
                <w:szCs w:val="24"/>
              </w:rPr>
              <w:t>П.: з</w:t>
            </w:r>
            <w:r w:rsidRPr="00043862">
              <w:rPr>
                <w:sz w:val="24"/>
                <w:szCs w:val="24"/>
              </w:rPr>
              <w:t xml:space="preserve">накомиться с видами учебной и </w:t>
            </w:r>
            <w:proofErr w:type="spellStart"/>
            <w:r w:rsidRPr="00043862">
              <w:rPr>
                <w:sz w:val="24"/>
                <w:szCs w:val="24"/>
              </w:rPr>
              <w:t>внеучебной</w:t>
            </w:r>
            <w:proofErr w:type="spellEnd"/>
            <w:r w:rsidRPr="00043862">
              <w:rPr>
                <w:sz w:val="24"/>
                <w:szCs w:val="24"/>
              </w:rPr>
              <w:t xml:space="preserve"> работы; приёмами работы с учебной информацией.</w:t>
            </w:r>
          </w:p>
          <w:p w:rsidR="004B5075" w:rsidRPr="00043862" w:rsidRDefault="004B5075" w:rsidP="008D16E9">
            <w:pPr>
              <w:pStyle w:val="a4"/>
              <w:tabs>
                <w:tab w:val="num" w:pos="1134"/>
              </w:tabs>
              <w:rPr>
                <w:color w:val="auto"/>
                <w:sz w:val="24"/>
                <w:szCs w:val="24"/>
              </w:rPr>
            </w:pPr>
            <w:r w:rsidRPr="00043862">
              <w:rPr>
                <w:color w:val="auto"/>
                <w:sz w:val="24"/>
                <w:szCs w:val="24"/>
              </w:rPr>
              <w:t>Р.: выполнять учебное задание в соответствии с целью</w:t>
            </w:r>
          </w:p>
          <w:p w:rsidR="004B5075" w:rsidRPr="00043862" w:rsidRDefault="004B5075" w:rsidP="008D16E9">
            <w:pPr>
              <w:pStyle w:val="a4"/>
              <w:tabs>
                <w:tab w:val="num" w:pos="1134"/>
              </w:tabs>
              <w:rPr>
                <w:sz w:val="24"/>
                <w:szCs w:val="24"/>
              </w:rPr>
            </w:pPr>
            <w:r w:rsidRPr="00043862">
              <w:rPr>
                <w:sz w:val="24"/>
                <w:szCs w:val="24"/>
              </w:rPr>
              <w:t>К.: уметь выражать свои мысли в соответствии с задачами коммуникации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Вырази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t>тель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  <w:t>ное чтение наизусть од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softHyphen/>
            </w:r>
            <w:r w:rsidRPr="007536C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ного из стихотворений </w:t>
            </w:r>
          </w:p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r w:rsidRPr="00E16274">
              <w:rPr>
                <w:rFonts w:ascii="Times New Roman" w:hAnsi="Times New Roman"/>
                <w:sz w:val="24"/>
              </w:rPr>
              <w:t xml:space="preserve">Р.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Бёрнса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16274">
              <w:rPr>
                <w:rFonts w:ascii="Times New Roman" w:hAnsi="Times New Roman"/>
                <w:sz w:val="24"/>
              </w:rPr>
              <w:t>задание</w:t>
            </w:r>
            <w:proofErr w:type="spellEnd"/>
            <w:r w:rsidRPr="00E16274">
              <w:rPr>
                <w:rFonts w:ascii="Times New Roman" w:hAnsi="Times New Roman"/>
                <w:sz w:val="24"/>
              </w:rPr>
              <w:t xml:space="preserve"> </w:t>
            </w:r>
          </w:p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  <w:r w:rsidRPr="00E16274">
              <w:rPr>
                <w:rFonts w:ascii="Times New Roman" w:hAnsi="Times New Roman"/>
                <w:sz w:val="24"/>
              </w:rPr>
              <w:t xml:space="preserve">2 </w:t>
            </w:r>
          </w:p>
          <w:p w:rsidR="004B5075" w:rsidRPr="00E16274" w:rsidRDefault="004B5075" w:rsidP="008D16E9">
            <w:pPr>
              <w:pStyle w:val="13"/>
              <w:rPr>
                <w:rFonts w:ascii="Times New Roman" w:hAnsi="Times New Roman"/>
                <w:sz w:val="24"/>
              </w:rPr>
            </w:pP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Выработать </w:t>
            </w:r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навык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устной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уметь самостоятельно определять цели своего обучения, формулировать для себя новые задачи в обучении;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П.,К.: создавать устные монологические высказывания, формировать потребность в чтении стихотворений, эстетически воспринимать произведения литературы.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Л.: воспитывать любовь к поэтическому слову</w:t>
            </w:r>
          </w:p>
        </w:tc>
        <w:tc>
          <w:tcPr>
            <w:tcW w:w="799" w:type="pct"/>
          </w:tcPr>
          <w:p w:rsidR="004B5075" w:rsidRPr="00A20809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A20809">
              <w:rPr>
                <w:rFonts w:ascii="Times New Roman" w:hAnsi="Times New Roman"/>
                <w:sz w:val="24"/>
                <w:lang w:val="ru-RU"/>
              </w:rPr>
              <w:t>Индивидуальная работа</w:t>
            </w: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краткие сведения о жизни и твор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честве Р. Бёрнса; содержание стихотворе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ний поэта; одно стихотворение наизусть. Понимать: сатирический, гуманистиче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ский пафос стихотворений; значение про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сторечной лексики в произведениях.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lastRenderedPageBreak/>
              <w:t>читать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стихотворе</w:t>
            </w:r>
            <w:r w:rsidRPr="00043862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</w:rPr>
              <w:t>наизусть</w:t>
            </w:r>
            <w:proofErr w:type="spellEnd"/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 уметь самостоятельно определять цели своего обучения, формулировать для себя новые задачи в обучении.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П.,К.: создавать устные монологические высказывания, формировать потребность в чтении поэтических текстов разных жанров, эстетически воспринимать произведения литературы. Л.: 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воспитывать любовь и толерантное отношение  к культуре разных народов</w:t>
            </w:r>
          </w:p>
        </w:tc>
        <w:tc>
          <w:tcPr>
            <w:tcW w:w="799" w:type="pct"/>
          </w:tcPr>
          <w:p w:rsidR="004B5075" w:rsidRPr="00361DD4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Подготовить выразительное чтение наизусть</w:t>
            </w: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особенности жанра хокку.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лирический, философский па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фос японских трехстиший. Уметь: воспринимать и выразительно чи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тать стихотворения, раскрывать их смысл; создавать собственные трехстишия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уметь самостоятельно определять цели своего обучения, формулировать для себя новые задачи в обучении.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П.,К.: создавать устные монологические высказывания, формировать потребность в чтении поэтических текстов разных жанров, эстетически воспринимать произведения литературы. Л.: воспитывать любовь и толерантное отношение  к культуре разных народов</w:t>
            </w:r>
          </w:p>
        </w:tc>
        <w:tc>
          <w:tcPr>
            <w:tcW w:w="799" w:type="pct"/>
          </w:tcPr>
          <w:p w:rsidR="004B5075" w:rsidRPr="00A20809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Выучить хокку наизусть</w:t>
            </w:r>
          </w:p>
        </w:tc>
      </w:tr>
      <w:tr w:rsidR="004B5075" w:rsidRPr="00043862" w:rsidTr="00F90448"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Знать: сведения о жизни и творчестве О. Генри; сюжеты и содержание рассказа «Дары волхвов» и других произведений писателя. Понимать: смысл названия рассказа; от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ношение автора к героям; гуманистический пафос произведения. Уметь: выразительно пересказывать текст и читать его по ролям; оценивать актер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ское чтение; характеризовать героев и их поступки; определять голос автора в рас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сказе; сопоставлять рассказ с иллюстра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циями к нему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формировать умение воспринимать, анализировать, критически оценивать и интерпретировать прочитанное.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 xml:space="preserve">П., К.: уметь характеризовать героев, 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уметь осознанно использовать речевые средства в соответствии с задачей коммуникации для выражения своих чувств мыслей и потребностей.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об искусстве как о гуманистической ценности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 xml:space="preserve">Составить </w:t>
            </w:r>
            <w:proofErr w:type="spellStart"/>
            <w:r w:rsidRPr="007536CC">
              <w:rPr>
                <w:rFonts w:ascii="Times New Roman" w:hAnsi="Times New Roman"/>
                <w:sz w:val="24"/>
                <w:lang w:val="ru-RU"/>
              </w:rPr>
              <w:t>синквейн</w:t>
            </w:r>
            <w:proofErr w:type="spellEnd"/>
            <w:r w:rsidRPr="007536CC">
              <w:rPr>
                <w:rFonts w:ascii="Times New Roman" w:hAnsi="Times New Roman"/>
                <w:sz w:val="24"/>
                <w:lang w:val="ru-RU"/>
              </w:rPr>
              <w:t xml:space="preserve"> по теме «Любовь» или план рассказа</w:t>
            </w:r>
          </w:p>
        </w:tc>
      </w:tr>
      <w:tr w:rsidR="004B5075" w:rsidRPr="00043862" w:rsidTr="00F90448">
        <w:trPr>
          <w:trHeight w:val="5733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390C8C" w:rsidRDefault="004B5075" w:rsidP="004B5075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DD2B2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Р.Д.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Брэдбери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Рассказ «Каникулы».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Мечта о чудесной победе добра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043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Знать: сведения о жизни и творчестве Р.Д. </w:t>
            </w:r>
            <w:proofErr w:type="spellStart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Брэдбери</w:t>
            </w:r>
            <w:proofErr w:type="spellEnd"/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; сюжет и содержание рас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сказа «Каникулы». 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Понимать: смысл названия рассказа; соотношение реальности и фантастики в рассказе; отношение автора к героям; философский, гуманистический пафос произведения.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Уметь: характеризовать героев и их по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ступки; строить развернутые высказыва</w:t>
            </w: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на основе прочитанного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Р.: формировать умение воспринимать, анализировать, критически оценивать и интерпретировать прочитанное.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П., К.: уметь характеризовать героев, понимать связь литературных произведений с эпохой.</w:t>
            </w:r>
          </w:p>
          <w:p w:rsidR="004B5075" w:rsidRPr="00043862" w:rsidRDefault="004B5075" w:rsidP="008D16E9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43862">
              <w:rPr>
                <w:rFonts w:ascii="Times New Roman" w:hAnsi="Times New Roman" w:cs="Times New Roman"/>
                <w:sz w:val="24"/>
                <w:szCs w:val="24"/>
              </w:rPr>
              <w:t>уметь осознанно использовать речевые средства в соответствии с задачей коммуникации для выражения своих чувств мыслей и потребностей.</w:t>
            </w:r>
          </w:p>
          <w:p w:rsidR="004B5075" w:rsidRPr="00043862" w:rsidRDefault="004B5075" w:rsidP="008D16E9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3862">
              <w:rPr>
                <w:rFonts w:ascii="Times New Roman" w:hAnsi="Times New Roman"/>
                <w:sz w:val="24"/>
                <w:szCs w:val="24"/>
                <w:lang w:val="ru-RU"/>
              </w:rPr>
              <w:t>Л.: формировать представление об искусстве как о гуманистической ценности</w:t>
            </w:r>
          </w:p>
        </w:tc>
        <w:tc>
          <w:tcPr>
            <w:tcW w:w="799" w:type="pct"/>
          </w:tcPr>
          <w:p w:rsidR="004B5075" w:rsidRPr="007536CC" w:rsidRDefault="004B5075" w:rsidP="008D16E9">
            <w:pPr>
              <w:pStyle w:val="13"/>
              <w:rPr>
                <w:rFonts w:ascii="Times New Roman" w:hAnsi="Times New Roman"/>
                <w:sz w:val="24"/>
                <w:lang w:val="ru-RU"/>
              </w:rPr>
            </w:pPr>
            <w:r w:rsidRPr="007536CC">
              <w:rPr>
                <w:rFonts w:ascii="Times New Roman" w:hAnsi="Times New Roman"/>
                <w:sz w:val="24"/>
                <w:lang w:val="ru-RU"/>
              </w:rPr>
              <w:t>Письменный ответ на вопрос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  <w:r w:rsidRPr="007536CC">
              <w:rPr>
                <w:rFonts w:ascii="Times New Roman" w:hAnsi="Times New Roman"/>
                <w:sz w:val="24"/>
                <w:lang w:val="ru-RU"/>
              </w:rPr>
              <w:t>: о чем мальчик написал в записке? О чем писатель предупреждает человечество?</w:t>
            </w:r>
          </w:p>
        </w:tc>
      </w:tr>
    </w:tbl>
    <w:p w:rsidR="003D04AE" w:rsidRPr="00043862" w:rsidRDefault="003D04AE" w:rsidP="003D0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D04AE" w:rsidRPr="00043862" w:rsidSect="00227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CA0662"/>
    <w:multiLevelType w:val="hybridMultilevel"/>
    <w:tmpl w:val="C960F8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32F844"/>
    <w:multiLevelType w:val="hybridMultilevel"/>
    <w:tmpl w:val="C6742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CE6272"/>
    <w:multiLevelType w:val="hybridMultilevel"/>
    <w:tmpl w:val="6C830E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01F523C"/>
    <w:multiLevelType w:val="hybridMultilevel"/>
    <w:tmpl w:val="1AD363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8C1982"/>
    <w:multiLevelType w:val="hybridMultilevel"/>
    <w:tmpl w:val="946ED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58ACDEE"/>
    <w:multiLevelType w:val="hybridMultilevel"/>
    <w:tmpl w:val="E18ECA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E311D4C"/>
    <w:multiLevelType w:val="multilevel"/>
    <w:tmpl w:val="51B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F95742"/>
    <w:multiLevelType w:val="hybridMultilevel"/>
    <w:tmpl w:val="88FCD026"/>
    <w:lvl w:ilvl="0" w:tplc="D6D0706C">
      <w:start w:val="1"/>
      <w:numFmt w:val="decimal"/>
      <w:lvlText w:val="%1."/>
      <w:lvlJc w:val="left"/>
      <w:pPr>
        <w:tabs>
          <w:tab w:val="num" w:pos="2297"/>
        </w:tabs>
        <w:ind w:left="2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18745A81"/>
    <w:multiLevelType w:val="hybridMultilevel"/>
    <w:tmpl w:val="92AC40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AE0276E"/>
    <w:multiLevelType w:val="multilevel"/>
    <w:tmpl w:val="D5E40CE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93D3B5D"/>
    <w:multiLevelType w:val="hybridMultilevel"/>
    <w:tmpl w:val="4C667C66"/>
    <w:lvl w:ilvl="0" w:tplc="D6D0706C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0A3A32"/>
    <w:multiLevelType w:val="hybridMultilevel"/>
    <w:tmpl w:val="A91AC186"/>
    <w:lvl w:ilvl="0" w:tplc="D6D0706C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40E4D"/>
    <w:multiLevelType w:val="hybridMultilevel"/>
    <w:tmpl w:val="00840200"/>
    <w:lvl w:ilvl="0" w:tplc="9FFCEE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80DD9"/>
    <w:multiLevelType w:val="hybridMultilevel"/>
    <w:tmpl w:val="F8EACF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3451E61"/>
    <w:multiLevelType w:val="hybridMultilevel"/>
    <w:tmpl w:val="F8EACF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4724654"/>
    <w:multiLevelType w:val="hybridMultilevel"/>
    <w:tmpl w:val="95A2FA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70DDB92"/>
    <w:multiLevelType w:val="hybridMultilevel"/>
    <w:tmpl w:val="F1C49E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32B7E1F"/>
    <w:multiLevelType w:val="hybridMultilevel"/>
    <w:tmpl w:val="BBCCF726"/>
    <w:lvl w:ilvl="0" w:tplc="D6D0706C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</w:rPr>
    </w:lvl>
    <w:lvl w:ilvl="1" w:tplc="317E0076">
      <w:start w:val="1"/>
      <w:numFmt w:val="upperLetter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0DD86A"/>
    <w:multiLevelType w:val="hybridMultilevel"/>
    <w:tmpl w:val="117024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5DA0152"/>
    <w:multiLevelType w:val="hybridMultilevel"/>
    <w:tmpl w:val="9884A5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21FBA7"/>
    <w:multiLevelType w:val="hybridMultilevel"/>
    <w:tmpl w:val="AE374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41610D2"/>
    <w:multiLevelType w:val="hybridMultilevel"/>
    <w:tmpl w:val="19F659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EE70977"/>
    <w:multiLevelType w:val="hybridMultilevel"/>
    <w:tmpl w:val="B182446E"/>
    <w:lvl w:ilvl="0" w:tplc="D444EE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F730067"/>
    <w:multiLevelType w:val="hybridMultilevel"/>
    <w:tmpl w:val="245E81C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F8D68E1"/>
    <w:multiLevelType w:val="multilevel"/>
    <w:tmpl w:val="BDD8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72598"/>
    <w:multiLevelType w:val="hybridMultilevel"/>
    <w:tmpl w:val="77904092"/>
    <w:lvl w:ilvl="0" w:tplc="D6D0706C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7"/>
        </w:tabs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7"/>
        </w:tabs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7"/>
        </w:tabs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7"/>
        </w:tabs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7"/>
        </w:tabs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7"/>
        </w:tabs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7"/>
        </w:tabs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7"/>
        </w:tabs>
        <w:ind w:left="7157" w:hanging="180"/>
      </w:pPr>
    </w:lvl>
  </w:abstractNum>
  <w:abstractNum w:abstractNumId="30">
    <w:nsid w:val="6FF10E48"/>
    <w:multiLevelType w:val="hybridMultilevel"/>
    <w:tmpl w:val="D238E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11A3C24"/>
    <w:multiLevelType w:val="hybridMultilevel"/>
    <w:tmpl w:val="CEDC7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1382FBF"/>
    <w:multiLevelType w:val="hybridMultilevel"/>
    <w:tmpl w:val="C8FCE0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15647E9"/>
    <w:multiLevelType w:val="hybridMultilevel"/>
    <w:tmpl w:val="E872F4E4"/>
    <w:lvl w:ilvl="0" w:tplc="D444EE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74C20765"/>
    <w:multiLevelType w:val="hybridMultilevel"/>
    <w:tmpl w:val="DDB63BFE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C07D97"/>
    <w:multiLevelType w:val="multilevel"/>
    <w:tmpl w:val="AE8E25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14"/>
  </w:num>
  <w:num w:numId="2">
    <w:abstractNumId w:val="17"/>
  </w:num>
  <w:num w:numId="3">
    <w:abstractNumId w:val="32"/>
  </w:num>
  <w:num w:numId="4">
    <w:abstractNumId w:val="31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7"/>
  </w:num>
  <w:num w:numId="8">
    <w:abstractNumId w:val="13"/>
  </w:num>
  <w:num w:numId="9">
    <w:abstractNumId w:val="29"/>
  </w:num>
  <w:num w:numId="10">
    <w:abstractNumId w:val="20"/>
  </w:num>
  <w:num w:numId="11">
    <w:abstractNumId w:val="9"/>
  </w:num>
  <w:num w:numId="12">
    <w:abstractNumId w:val="12"/>
  </w:num>
  <w:num w:numId="13">
    <w:abstractNumId w:val="3"/>
  </w:num>
  <w:num w:numId="14">
    <w:abstractNumId w:val="24"/>
  </w:num>
  <w:num w:numId="15">
    <w:abstractNumId w:val="2"/>
  </w:num>
  <w:num w:numId="16">
    <w:abstractNumId w:val="30"/>
  </w:num>
  <w:num w:numId="17">
    <w:abstractNumId w:val="1"/>
  </w:num>
  <w:num w:numId="18">
    <w:abstractNumId w:val="18"/>
  </w:num>
  <w:num w:numId="19">
    <w:abstractNumId w:val="6"/>
  </w:num>
  <w:num w:numId="20">
    <w:abstractNumId w:val="21"/>
  </w:num>
  <w:num w:numId="21">
    <w:abstractNumId w:val="0"/>
  </w:num>
  <w:num w:numId="22">
    <w:abstractNumId w:val="15"/>
  </w:num>
  <w:num w:numId="23">
    <w:abstractNumId w:val="33"/>
  </w:num>
  <w:num w:numId="24">
    <w:abstractNumId w:val="26"/>
  </w:num>
  <w:num w:numId="25">
    <w:abstractNumId w:val="35"/>
  </w:num>
  <w:num w:numId="26">
    <w:abstractNumId w:val="22"/>
  </w:num>
  <w:num w:numId="27">
    <w:abstractNumId w:val="11"/>
  </w:num>
  <w:num w:numId="28">
    <w:abstractNumId w:val="36"/>
  </w:num>
  <w:num w:numId="29">
    <w:abstractNumId w:val="10"/>
  </w:num>
  <w:num w:numId="30">
    <w:abstractNumId w:val="8"/>
  </w:num>
  <w:num w:numId="31">
    <w:abstractNumId w:val="5"/>
  </w:num>
  <w:num w:numId="32">
    <w:abstractNumId w:val="19"/>
  </w:num>
  <w:num w:numId="33">
    <w:abstractNumId w:val="16"/>
  </w:num>
  <w:num w:numId="34">
    <w:abstractNumId w:val="4"/>
  </w:num>
  <w:num w:numId="35">
    <w:abstractNumId w:val="25"/>
  </w:num>
  <w:num w:numId="36">
    <w:abstractNumId w:val="7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53"/>
    <w:rsid w:val="00043862"/>
    <w:rsid w:val="000557A0"/>
    <w:rsid w:val="00102A01"/>
    <w:rsid w:val="001B7B30"/>
    <w:rsid w:val="001C1C53"/>
    <w:rsid w:val="00227C8D"/>
    <w:rsid w:val="00390C8C"/>
    <w:rsid w:val="003D04AE"/>
    <w:rsid w:val="004B5075"/>
    <w:rsid w:val="00615BBD"/>
    <w:rsid w:val="008D16E9"/>
    <w:rsid w:val="00A77D98"/>
    <w:rsid w:val="00B93149"/>
    <w:rsid w:val="00BC1EC3"/>
    <w:rsid w:val="00DF6D2A"/>
    <w:rsid w:val="00F9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8D"/>
  </w:style>
  <w:style w:type="paragraph" w:styleId="1">
    <w:name w:val="heading 1"/>
    <w:basedOn w:val="a"/>
    <w:next w:val="a"/>
    <w:link w:val="10"/>
    <w:qFormat/>
    <w:rsid w:val="000438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43862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4386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43862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043862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043862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043862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043862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043862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7C8D"/>
    <w:pPr>
      <w:ind w:left="720"/>
      <w:contextualSpacing/>
    </w:pPr>
  </w:style>
  <w:style w:type="paragraph" w:customStyle="1" w:styleId="11">
    <w:name w:val="Без интервала1"/>
    <w:basedOn w:val="a"/>
    <w:link w:val="NoSpacingChar"/>
    <w:rsid w:val="00227C8D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character" w:customStyle="1" w:styleId="NoSpacingChar">
    <w:name w:val="No Spacing Char"/>
    <w:basedOn w:val="a0"/>
    <w:link w:val="11"/>
    <w:locked/>
    <w:rsid w:val="00227C8D"/>
    <w:rPr>
      <w:rFonts w:ascii="Calibri" w:eastAsia="Calibri" w:hAnsi="Calibri" w:cs="Times New Roman"/>
      <w:sz w:val="24"/>
      <w:szCs w:val="32"/>
      <w:lang w:val="en-US"/>
    </w:rPr>
  </w:style>
  <w:style w:type="paragraph" w:customStyle="1" w:styleId="12">
    <w:name w:val="Абзац списка1"/>
    <w:basedOn w:val="a"/>
    <w:rsid w:val="00DF6D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F6D2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F6D2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FontStyle12">
    <w:name w:val="Font Style12"/>
    <w:basedOn w:val="a0"/>
    <w:rsid w:val="00DF6D2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438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3862"/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04386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43862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043862"/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043862"/>
    <w:rPr>
      <w:rFonts w:ascii="Calibri" w:eastAsia="Calibri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043862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043862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043862"/>
    <w:rPr>
      <w:rFonts w:ascii="Arial" w:eastAsia="Calibri" w:hAnsi="Arial" w:cs="Arial"/>
      <w:lang w:eastAsia="ru-RU"/>
    </w:rPr>
  </w:style>
  <w:style w:type="paragraph" w:customStyle="1" w:styleId="13">
    <w:name w:val="Знак1"/>
    <w:basedOn w:val="a"/>
    <w:rsid w:val="000438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Знак1"/>
    <w:basedOn w:val="a"/>
    <w:rsid w:val="000438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rsid w:val="00043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0438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43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43862"/>
  </w:style>
  <w:style w:type="paragraph" w:customStyle="1" w:styleId="msonormalbullet2gif">
    <w:name w:val="msonormalbullet2.gif"/>
    <w:basedOn w:val="a"/>
    <w:rsid w:val="0004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0438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0">
    <w:name w:val="c0"/>
    <w:basedOn w:val="a0"/>
    <w:rsid w:val="00043862"/>
    <w:rPr>
      <w:rFonts w:cs="Times New Roman"/>
    </w:rPr>
  </w:style>
  <w:style w:type="paragraph" w:styleId="aa">
    <w:name w:val="Title"/>
    <w:basedOn w:val="a"/>
    <w:link w:val="ab"/>
    <w:qFormat/>
    <w:rsid w:val="00043862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043862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styleId="ac">
    <w:name w:val="Hyperlink"/>
    <w:basedOn w:val="a0"/>
    <w:rsid w:val="00043862"/>
    <w:rPr>
      <w:rFonts w:cs="Times New Roman"/>
      <w:color w:val="000000"/>
      <w:u w:val="single"/>
    </w:rPr>
  </w:style>
  <w:style w:type="paragraph" w:styleId="ad">
    <w:name w:val="Plain Text"/>
    <w:basedOn w:val="a"/>
    <w:link w:val="ae"/>
    <w:rsid w:val="00043862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43862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semiHidden/>
    <w:locked/>
    <w:rsid w:val="00043862"/>
    <w:rPr>
      <w:lang w:eastAsia="ru-RU"/>
    </w:rPr>
  </w:style>
  <w:style w:type="paragraph" w:styleId="af0">
    <w:name w:val="footnote text"/>
    <w:basedOn w:val="a"/>
    <w:link w:val="af"/>
    <w:semiHidden/>
    <w:rsid w:val="0004386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043862"/>
    <w:rPr>
      <w:sz w:val="20"/>
      <w:szCs w:val="20"/>
    </w:rPr>
  </w:style>
  <w:style w:type="paragraph" w:customStyle="1" w:styleId="Default">
    <w:name w:val="Default"/>
    <w:rsid w:val="0004386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56">
    <w:name w:val="style56"/>
    <w:basedOn w:val="a"/>
    <w:rsid w:val="000438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043862"/>
    <w:pPr>
      <w:spacing w:before="60" w:after="0" w:line="252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43862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FR2">
    <w:name w:val="FR2"/>
    <w:rsid w:val="0004386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4386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438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0438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043862"/>
    <w:rPr>
      <w:rFonts w:cs="Times New Roman"/>
      <w:b/>
      <w:bCs/>
    </w:rPr>
  </w:style>
  <w:style w:type="paragraph" w:styleId="af5">
    <w:name w:val="Subtitle"/>
    <w:basedOn w:val="a"/>
    <w:next w:val="a"/>
    <w:link w:val="af6"/>
    <w:qFormat/>
    <w:rsid w:val="00043862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af6">
    <w:name w:val="Подзаголовок Знак"/>
    <w:basedOn w:val="a0"/>
    <w:link w:val="af5"/>
    <w:rsid w:val="00043862"/>
    <w:rPr>
      <w:rFonts w:ascii="Cambria" w:eastAsia="Calibri" w:hAnsi="Cambria" w:cs="Times New Roman"/>
      <w:sz w:val="24"/>
      <w:szCs w:val="24"/>
      <w:lang w:val="en-US"/>
    </w:rPr>
  </w:style>
  <w:style w:type="character" w:styleId="af7">
    <w:name w:val="Emphasis"/>
    <w:basedOn w:val="a0"/>
    <w:qFormat/>
    <w:rsid w:val="00043862"/>
    <w:rPr>
      <w:rFonts w:ascii="Calibri" w:hAnsi="Calibri" w:cs="Times New Roman"/>
      <w:b/>
      <w:i/>
      <w:iCs/>
    </w:rPr>
  </w:style>
  <w:style w:type="paragraph" w:customStyle="1" w:styleId="210">
    <w:name w:val="Цитата 21"/>
    <w:basedOn w:val="a"/>
    <w:next w:val="a"/>
    <w:link w:val="QuoteChar"/>
    <w:rsid w:val="00043862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/>
    </w:rPr>
  </w:style>
  <w:style w:type="character" w:customStyle="1" w:styleId="QuoteChar">
    <w:name w:val="Quote Char"/>
    <w:basedOn w:val="a0"/>
    <w:link w:val="210"/>
    <w:locked/>
    <w:rsid w:val="00043862"/>
    <w:rPr>
      <w:rFonts w:ascii="Calibri" w:eastAsia="Calibri" w:hAnsi="Calibri" w:cs="Times New Roman"/>
      <w:i/>
      <w:sz w:val="24"/>
      <w:szCs w:val="24"/>
      <w:lang w:val="en-US"/>
    </w:rPr>
  </w:style>
  <w:style w:type="paragraph" w:customStyle="1" w:styleId="16">
    <w:name w:val="Выделенная цитата1"/>
    <w:basedOn w:val="a"/>
    <w:next w:val="a"/>
    <w:link w:val="IntenseQuoteChar"/>
    <w:rsid w:val="00043862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lang w:val="en-US"/>
    </w:rPr>
  </w:style>
  <w:style w:type="character" w:customStyle="1" w:styleId="IntenseQuoteChar">
    <w:name w:val="Intense Quote Char"/>
    <w:basedOn w:val="a0"/>
    <w:link w:val="16"/>
    <w:locked/>
    <w:rsid w:val="00043862"/>
    <w:rPr>
      <w:rFonts w:ascii="Calibri" w:eastAsia="Calibri" w:hAnsi="Calibri" w:cs="Times New Roman"/>
      <w:b/>
      <w:i/>
      <w:sz w:val="24"/>
      <w:lang w:val="en-US"/>
    </w:rPr>
  </w:style>
  <w:style w:type="character" w:customStyle="1" w:styleId="17">
    <w:name w:val="Слабое выделение1"/>
    <w:rsid w:val="00043862"/>
    <w:rPr>
      <w:i/>
      <w:color w:val="5A5A5A"/>
    </w:rPr>
  </w:style>
  <w:style w:type="character" w:customStyle="1" w:styleId="18">
    <w:name w:val="Сильное выделение1"/>
    <w:basedOn w:val="a0"/>
    <w:rsid w:val="00043862"/>
    <w:rPr>
      <w:rFonts w:cs="Times New Roman"/>
      <w:b/>
      <w:i/>
      <w:sz w:val="24"/>
      <w:szCs w:val="24"/>
      <w:u w:val="single"/>
    </w:rPr>
  </w:style>
  <w:style w:type="character" w:customStyle="1" w:styleId="19">
    <w:name w:val="Слабая ссылка1"/>
    <w:basedOn w:val="a0"/>
    <w:rsid w:val="00043862"/>
    <w:rPr>
      <w:rFonts w:cs="Times New Roman"/>
      <w:sz w:val="24"/>
      <w:szCs w:val="24"/>
      <w:u w:val="single"/>
    </w:rPr>
  </w:style>
  <w:style w:type="character" w:customStyle="1" w:styleId="1a">
    <w:name w:val="Сильная ссылка1"/>
    <w:basedOn w:val="a0"/>
    <w:rsid w:val="00043862"/>
    <w:rPr>
      <w:rFonts w:cs="Times New Roman"/>
      <w:b/>
      <w:sz w:val="24"/>
      <w:u w:val="single"/>
    </w:rPr>
  </w:style>
  <w:style w:type="character" w:customStyle="1" w:styleId="1b">
    <w:name w:val="Название книги1"/>
    <w:basedOn w:val="a0"/>
    <w:rsid w:val="00043862"/>
    <w:rPr>
      <w:rFonts w:ascii="Cambria" w:hAnsi="Cambria" w:cs="Times New Roman"/>
      <w:b/>
      <w:i/>
      <w:sz w:val="24"/>
      <w:szCs w:val="24"/>
    </w:rPr>
  </w:style>
  <w:style w:type="paragraph" w:styleId="af8">
    <w:name w:val="Balloon Text"/>
    <w:basedOn w:val="a"/>
    <w:link w:val="af9"/>
    <w:semiHidden/>
    <w:rsid w:val="0004386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043862"/>
    <w:rPr>
      <w:rFonts w:ascii="Tahoma" w:eastAsia="Calibri" w:hAnsi="Tahoma" w:cs="Tahoma"/>
      <w:sz w:val="16"/>
      <w:szCs w:val="16"/>
      <w:lang w:eastAsia="ru-RU"/>
    </w:rPr>
  </w:style>
  <w:style w:type="paragraph" w:customStyle="1" w:styleId="1c">
    <w:name w:val="Основной текст1"/>
    <w:basedOn w:val="a"/>
    <w:rsid w:val="0004386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rsid w:val="00043862"/>
    <w:rPr>
      <w:rFonts w:ascii="Georgia" w:hAnsi="Georgia" w:cs="Georgia"/>
      <w:sz w:val="20"/>
      <w:szCs w:val="20"/>
    </w:rPr>
  </w:style>
  <w:style w:type="paragraph" w:customStyle="1" w:styleId="afa">
    <w:name w:val="Знак"/>
    <w:basedOn w:val="a"/>
    <w:rsid w:val="0004386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24">
    <w:name w:val="Body Text 2"/>
    <w:basedOn w:val="a"/>
    <w:link w:val="25"/>
    <w:rsid w:val="0004386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4386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438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4386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43862"/>
    <w:rPr>
      <w:rFonts w:ascii="Times New Roman" w:hAnsi="Times New Roman"/>
      <w:sz w:val="24"/>
      <w:u w:val="none"/>
      <w:effect w:val="none"/>
    </w:rPr>
  </w:style>
  <w:style w:type="paragraph" w:customStyle="1" w:styleId="Style10">
    <w:name w:val="Style10"/>
    <w:basedOn w:val="a"/>
    <w:rsid w:val="0004386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043862"/>
    <w:rPr>
      <w:rFonts w:cs="Times New Roman"/>
    </w:rPr>
  </w:style>
  <w:style w:type="character" w:customStyle="1" w:styleId="submenu-table">
    <w:name w:val="submenu-table"/>
    <w:basedOn w:val="a0"/>
    <w:rsid w:val="00043862"/>
    <w:rPr>
      <w:rFonts w:cs="Times New Roman"/>
    </w:rPr>
  </w:style>
  <w:style w:type="character" w:customStyle="1" w:styleId="c4">
    <w:name w:val="c4"/>
    <w:basedOn w:val="a0"/>
    <w:rsid w:val="00043862"/>
    <w:rPr>
      <w:rFonts w:cs="Times New Roman"/>
    </w:rPr>
  </w:style>
  <w:style w:type="character" w:customStyle="1" w:styleId="ve-views">
    <w:name w:val="ve-views"/>
    <w:basedOn w:val="a0"/>
    <w:rsid w:val="00043862"/>
    <w:rPr>
      <w:rFonts w:cs="Times New Roman"/>
    </w:rPr>
  </w:style>
  <w:style w:type="character" w:customStyle="1" w:styleId="FontStyle14">
    <w:name w:val="Font Style14"/>
    <w:basedOn w:val="a0"/>
    <w:rsid w:val="00043862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afb">
    <w:name w:val="Маркеры списка"/>
    <w:rsid w:val="00043862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10156</Words>
  <Characters>57895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Ивасенко Ирина</cp:lastModifiedBy>
  <cp:revision>16</cp:revision>
  <cp:lastPrinted>2023-10-03T07:11:00Z</cp:lastPrinted>
  <dcterms:created xsi:type="dcterms:W3CDTF">2014-08-13T12:42:00Z</dcterms:created>
  <dcterms:modified xsi:type="dcterms:W3CDTF">2023-10-03T08:17:00Z</dcterms:modified>
</cp:coreProperties>
</file>