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839" w:rsidRDefault="00FE7839" w:rsidP="00012E1C">
      <w:pPr>
        <w:spacing w:after="125"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noProof/>
          <w:color w:val="000000"/>
          <w:sz w:val="18"/>
          <w:szCs w:val="18"/>
          <w:lang w:eastAsia="ru-RU"/>
        </w:rPr>
        <w:drawing>
          <wp:inline distT="0" distB="0" distL="0" distR="0">
            <wp:extent cx="5940425" cy="8401800"/>
            <wp:effectExtent l="19050" t="0" r="3175" b="0"/>
            <wp:docPr id="1" name="Рисунок 1" descr="C:\Users\Ивасенко Ирина\Pictures\img-2310091317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васенко Ирина\Pictures\img-231009131700-001.jpg"/>
                    <pic:cNvPicPr>
                      <a:picLocks noChangeAspect="1" noChangeArrowheads="1"/>
                    </pic:cNvPicPr>
                  </pic:nvPicPr>
                  <pic:blipFill>
                    <a:blip r:embed="rId5" cstate="print"/>
                    <a:srcRect/>
                    <a:stretch>
                      <a:fillRect/>
                    </a:stretch>
                  </pic:blipFill>
                  <pic:spPr bwMode="auto">
                    <a:xfrm>
                      <a:off x="0" y="0"/>
                      <a:ext cx="5940425" cy="8401800"/>
                    </a:xfrm>
                    <a:prstGeom prst="rect">
                      <a:avLst/>
                    </a:prstGeom>
                    <a:noFill/>
                    <a:ln w="9525">
                      <a:noFill/>
                      <a:miter lim="800000"/>
                      <a:headEnd/>
                      <a:tailEnd/>
                    </a:ln>
                  </pic:spPr>
                </pic:pic>
              </a:graphicData>
            </a:graphic>
          </wp:inline>
        </w:drawing>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Рабочая программа учебного предмета «География» в 7 классе составлена на основе нормативно-правовых документов:</w:t>
      </w:r>
    </w:p>
    <w:p w:rsidR="00012E1C" w:rsidRPr="00012E1C" w:rsidRDefault="00012E1C" w:rsidP="00012E1C">
      <w:pPr>
        <w:numPr>
          <w:ilvl w:val="0"/>
          <w:numId w:val="1"/>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Закон РФ «Об образовании в Российской Федерации» от 29.12.2012 №273-ФЗ.</w:t>
      </w:r>
    </w:p>
    <w:p w:rsidR="00012E1C" w:rsidRPr="00012E1C" w:rsidRDefault="00012E1C" w:rsidP="00012E1C">
      <w:pPr>
        <w:numPr>
          <w:ilvl w:val="0"/>
          <w:numId w:val="1"/>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Федеральный государственный образовательный стандарт основного общего образования (Приказ Министерства образования и науки РФ от 17 декабря 2010г. №1897 «Об утверждении федерального государственного образовательного стандарта основного общего образования).</w:t>
      </w:r>
    </w:p>
    <w:p w:rsidR="00012E1C" w:rsidRPr="00012E1C" w:rsidRDefault="00012E1C" w:rsidP="00012E1C">
      <w:pPr>
        <w:numPr>
          <w:ilvl w:val="0"/>
          <w:numId w:val="1"/>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Приказ </w:t>
      </w:r>
      <w:proofErr w:type="spellStart"/>
      <w:r w:rsidRPr="00012E1C">
        <w:rPr>
          <w:rFonts w:ascii="Times New Roman" w:eastAsia="Times New Roman" w:hAnsi="Times New Roman" w:cs="Times New Roman"/>
          <w:color w:val="000000"/>
          <w:sz w:val="18"/>
          <w:szCs w:val="18"/>
          <w:lang w:eastAsia="ru-RU"/>
        </w:rPr>
        <w:t>Минобрнауки</w:t>
      </w:r>
      <w:proofErr w:type="spellEnd"/>
      <w:r w:rsidRPr="00012E1C">
        <w:rPr>
          <w:rFonts w:ascii="Times New Roman" w:eastAsia="Times New Roman" w:hAnsi="Times New Roman" w:cs="Times New Roman"/>
          <w:color w:val="000000"/>
          <w:sz w:val="18"/>
          <w:szCs w:val="18"/>
          <w:lang w:eastAsia="ru-RU"/>
        </w:rPr>
        <w:t xml:space="preserve"> России от 31.12.2015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2010г. №1897».</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4. Постановление Главного государственного санитарного врача Российской Федерации от 28.01.2021 № 2 "Об утверждении санитарных правил и норм </w:t>
      </w:r>
      <w:proofErr w:type="spellStart"/>
      <w:r w:rsidRPr="00012E1C">
        <w:rPr>
          <w:rFonts w:ascii="Times New Roman" w:eastAsia="Times New Roman" w:hAnsi="Times New Roman" w:cs="Times New Roman"/>
          <w:color w:val="000000"/>
          <w:sz w:val="18"/>
          <w:szCs w:val="18"/>
          <w:lang w:eastAsia="ru-RU"/>
        </w:rPr>
        <w:t>СанПиН</w:t>
      </w:r>
      <w:proofErr w:type="spellEnd"/>
      <w:r w:rsidRPr="00012E1C">
        <w:rPr>
          <w:rFonts w:ascii="Times New Roman" w:eastAsia="Times New Roman" w:hAnsi="Times New Roman" w:cs="Times New Roman"/>
          <w:color w:val="000000"/>
          <w:sz w:val="18"/>
          <w:szCs w:val="18"/>
          <w:lang w:eastAsia="ru-RU"/>
        </w:rPr>
        <w:t> 1.2.3685-21 "Гигиенические нормативы и требования к обеспечению безопасности и (или) безвредности для человека факторов среды обитания".</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5</w:t>
      </w:r>
      <w:r w:rsidRPr="00012E1C">
        <w:rPr>
          <w:rFonts w:ascii="Times New Roman" w:eastAsia="Times New Roman" w:hAnsi="Times New Roman" w:cs="Times New Roman"/>
          <w:b/>
          <w:bCs/>
          <w:color w:val="000000"/>
          <w:sz w:val="18"/>
          <w:szCs w:val="18"/>
          <w:lang w:eastAsia="ru-RU"/>
        </w:rPr>
        <w:t>. </w:t>
      </w:r>
      <w:r w:rsidRPr="00012E1C">
        <w:rPr>
          <w:rFonts w:ascii="Times New Roman" w:eastAsia="Times New Roman" w:hAnsi="Times New Roman" w:cs="Times New Roman"/>
          <w:color w:val="000000"/>
          <w:sz w:val="18"/>
          <w:szCs w:val="18"/>
          <w:lang w:eastAsia="ru-RU"/>
        </w:rPr>
        <w:t xml:space="preserve">География. 5-9 классы. Предметная линия учебников «Полярная звезда»», М., Просвещение, 2021 год. Авторы: В.В.Николина, А.И.Алексеев, Е.К. </w:t>
      </w:r>
      <w:proofErr w:type="spellStart"/>
      <w:r w:rsidRPr="00012E1C">
        <w:rPr>
          <w:rFonts w:ascii="Times New Roman" w:eastAsia="Times New Roman" w:hAnsi="Times New Roman" w:cs="Times New Roman"/>
          <w:color w:val="000000"/>
          <w:sz w:val="18"/>
          <w:szCs w:val="18"/>
          <w:lang w:eastAsia="ru-RU"/>
        </w:rPr>
        <w:t>Липкина</w:t>
      </w:r>
      <w:proofErr w:type="gramStart"/>
      <w:r w:rsidRPr="00012E1C">
        <w:rPr>
          <w:rFonts w:ascii="Times New Roman" w:eastAsia="Times New Roman" w:hAnsi="Times New Roman" w:cs="Times New Roman"/>
          <w:color w:val="000000"/>
          <w:sz w:val="18"/>
          <w:szCs w:val="18"/>
          <w:lang w:eastAsia="ru-RU"/>
        </w:rPr>
        <w:t>.Г</w:t>
      </w:r>
      <w:proofErr w:type="gramEnd"/>
      <w:r w:rsidRPr="00012E1C">
        <w:rPr>
          <w:rFonts w:ascii="Times New Roman" w:eastAsia="Times New Roman" w:hAnsi="Times New Roman" w:cs="Times New Roman"/>
          <w:color w:val="000000"/>
          <w:sz w:val="18"/>
          <w:szCs w:val="18"/>
          <w:lang w:eastAsia="ru-RU"/>
        </w:rPr>
        <w:t>еография</w:t>
      </w:r>
      <w:proofErr w:type="spell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6.Основная образовательная программа основного общего образования</w:t>
      </w:r>
      <w:r>
        <w:rPr>
          <w:rFonts w:ascii="Times New Roman" w:eastAsia="Times New Roman" w:hAnsi="Times New Roman" w:cs="Times New Roman"/>
          <w:color w:val="000000"/>
          <w:sz w:val="18"/>
          <w:szCs w:val="18"/>
          <w:lang w:eastAsia="ru-RU"/>
        </w:rPr>
        <w:t xml:space="preserve"> МКОУ «</w:t>
      </w:r>
      <w:proofErr w:type="spellStart"/>
      <w:r>
        <w:rPr>
          <w:rFonts w:ascii="Times New Roman" w:eastAsia="Times New Roman" w:hAnsi="Times New Roman" w:cs="Times New Roman"/>
          <w:color w:val="000000"/>
          <w:sz w:val="18"/>
          <w:szCs w:val="18"/>
          <w:lang w:eastAsia="ru-RU"/>
        </w:rPr>
        <w:t>Гусевская</w:t>
      </w:r>
      <w:proofErr w:type="spellEnd"/>
      <w:r>
        <w:rPr>
          <w:rFonts w:ascii="Times New Roman" w:eastAsia="Times New Roman" w:hAnsi="Times New Roman" w:cs="Times New Roman"/>
          <w:color w:val="000000"/>
          <w:sz w:val="18"/>
          <w:szCs w:val="18"/>
          <w:lang w:eastAsia="ru-RU"/>
        </w:rPr>
        <w:t xml:space="preserve"> СШ»</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7.П</w:t>
      </w:r>
      <w:r>
        <w:rPr>
          <w:rFonts w:ascii="Times New Roman" w:eastAsia="Times New Roman" w:hAnsi="Times New Roman" w:cs="Times New Roman"/>
          <w:color w:val="000000"/>
          <w:sz w:val="18"/>
          <w:szCs w:val="18"/>
          <w:lang w:eastAsia="ru-RU"/>
        </w:rPr>
        <w:t>оложение о рабочей программе МКОУ «</w:t>
      </w:r>
      <w:proofErr w:type="spellStart"/>
      <w:r>
        <w:rPr>
          <w:rFonts w:ascii="Times New Roman" w:eastAsia="Times New Roman" w:hAnsi="Times New Roman" w:cs="Times New Roman"/>
          <w:color w:val="000000"/>
          <w:sz w:val="18"/>
          <w:szCs w:val="18"/>
          <w:lang w:eastAsia="ru-RU"/>
        </w:rPr>
        <w:t>Гусевская</w:t>
      </w:r>
      <w:proofErr w:type="spellEnd"/>
      <w:r>
        <w:rPr>
          <w:rFonts w:ascii="Times New Roman" w:eastAsia="Times New Roman" w:hAnsi="Times New Roman" w:cs="Times New Roman"/>
          <w:color w:val="000000"/>
          <w:sz w:val="18"/>
          <w:szCs w:val="18"/>
          <w:lang w:eastAsia="ru-RU"/>
        </w:rPr>
        <w:t xml:space="preserve"> СШ»</w:t>
      </w:r>
      <w:r w:rsidRPr="00012E1C">
        <w:rPr>
          <w:rFonts w:ascii="Times New Roman" w:eastAsia="Times New Roman" w:hAnsi="Times New Roman" w:cs="Times New Roman"/>
          <w:color w:val="000000"/>
          <w:sz w:val="18"/>
          <w:szCs w:val="18"/>
          <w:lang w:eastAsia="ru-RU"/>
        </w:rPr>
        <w:t>.</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8. Годовой календарный учебный график</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Планируемые результаты изучения предмета: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Личностные результаты</w:t>
      </w:r>
      <w:r w:rsidRPr="00012E1C">
        <w:rPr>
          <w:rFonts w:ascii="Times New Roman" w:eastAsia="Times New Roman" w:hAnsi="Times New Roman" w:cs="Times New Roman"/>
          <w:color w:val="000000"/>
          <w:sz w:val="18"/>
          <w:szCs w:val="18"/>
          <w:lang w:eastAsia="ru-RU"/>
        </w:rPr>
        <w:t> обучения географии:</w:t>
      </w:r>
    </w:p>
    <w:p w:rsidR="00012E1C" w:rsidRPr="00012E1C" w:rsidRDefault="00012E1C" w:rsidP="00012E1C">
      <w:pPr>
        <w:numPr>
          <w:ilvl w:val="0"/>
          <w:numId w:val="2"/>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ценностные ориентации выпускников основной школы, отражающие их индивидуально-личностные позиции:</w:t>
      </w:r>
    </w:p>
    <w:p w:rsidR="00012E1C" w:rsidRPr="00012E1C" w:rsidRDefault="00012E1C" w:rsidP="00012E1C">
      <w:pPr>
        <w:numPr>
          <w:ilvl w:val="0"/>
          <w:numId w:val="2"/>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w:t>
      </w:r>
    </w:p>
    <w:p w:rsidR="00012E1C" w:rsidRPr="00012E1C" w:rsidRDefault="00012E1C" w:rsidP="00012E1C">
      <w:pPr>
        <w:numPr>
          <w:ilvl w:val="0"/>
          <w:numId w:val="2"/>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осознание целостности природы, населения и хозяйства Земли, материков, их крупных районов и стран;</w:t>
      </w:r>
    </w:p>
    <w:p w:rsidR="00012E1C" w:rsidRPr="00012E1C" w:rsidRDefault="00012E1C" w:rsidP="00012E1C">
      <w:pPr>
        <w:numPr>
          <w:ilvl w:val="0"/>
          <w:numId w:val="2"/>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представление о России как субъекте мирового географического пространства, ее месте и роли в современном мире;</w:t>
      </w:r>
    </w:p>
    <w:p w:rsidR="00012E1C" w:rsidRPr="00012E1C" w:rsidRDefault="00012E1C" w:rsidP="00012E1C">
      <w:pPr>
        <w:numPr>
          <w:ilvl w:val="0"/>
          <w:numId w:val="2"/>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w:t>
      </w:r>
    </w:p>
    <w:p w:rsidR="00012E1C" w:rsidRPr="00012E1C" w:rsidRDefault="00012E1C" w:rsidP="00012E1C">
      <w:pPr>
        <w:numPr>
          <w:ilvl w:val="0"/>
          <w:numId w:val="2"/>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осознание значимости и общности глобальных проблем человечества;</w:t>
      </w:r>
    </w:p>
    <w:p w:rsidR="00012E1C" w:rsidRPr="00012E1C" w:rsidRDefault="00012E1C" w:rsidP="00012E1C">
      <w:pPr>
        <w:numPr>
          <w:ilvl w:val="0"/>
          <w:numId w:val="2"/>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гармонично развитые социальные чувства и качества:</w:t>
      </w:r>
    </w:p>
    <w:p w:rsidR="00012E1C" w:rsidRPr="00012E1C" w:rsidRDefault="00012E1C" w:rsidP="00012E1C">
      <w:pPr>
        <w:numPr>
          <w:ilvl w:val="0"/>
          <w:numId w:val="2"/>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эмоционально-ценностное отношение к окружающей среде, необходимости ее сохранения и рационального использования;</w:t>
      </w:r>
    </w:p>
    <w:p w:rsidR="00012E1C" w:rsidRPr="00012E1C" w:rsidRDefault="00012E1C" w:rsidP="00012E1C">
      <w:pPr>
        <w:numPr>
          <w:ilvl w:val="0"/>
          <w:numId w:val="2"/>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патриотизм, любовь к своей местности, своему региону, своей стране;</w:t>
      </w:r>
    </w:p>
    <w:p w:rsidR="00012E1C" w:rsidRPr="00012E1C" w:rsidRDefault="00012E1C" w:rsidP="00012E1C">
      <w:pPr>
        <w:numPr>
          <w:ilvl w:val="0"/>
          <w:numId w:val="2"/>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уважение к истории, культуре, национальным особенностям, традициям и образу жизни других народов, толерантность;</w:t>
      </w:r>
    </w:p>
    <w:p w:rsidR="00012E1C" w:rsidRPr="00012E1C" w:rsidRDefault="00012E1C" w:rsidP="00012E1C">
      <w:pPr>
        <w:numPr>
          <w:ilvl w:val="0"/>
          <w:numId w:val="2"/>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образовательные результаты - овладение на уровне общего образования законченной системой географических знаний и умений, навыками их применения в различных жизненных ситуациях.</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Изучение географии в основной школе обусловливает достижение следующих </w:t>
      </w:r>
      <w:r w:rsidRPr="00012E1C">
        <w:rPr>
          <w:rFonts w:ascii="Times New Roman" w:eastAsia="Times New Roman" w:hAnsi="Times New Roman" w:cs="Times New Roman"/>
          <w:i/>
          <w:iCs/>
          <w:color w:val="000000"/>
          <w:sz w:val="18"/>
          <w:szCs w:val="18"/>
          <w:lang w:eastAsia="ru-RU"/>
        </w:rPr>
        <w:t>результатов личностного развития:</w:t>
      </w:r>
    </w:p>
    <w:p w:rsidR="00012E1C" w:rsidRPr="00012E1C" w:rsidRDefault="00012E1C" w:rsidP="00012E1C">
      <w:pPr>
        <w:numPr>
          <w:ilvl w:val="0"/>
          <w:numId w:val="3"/>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w:t>
      </w:r>
    </w:p>
    <w:p w:rsidR="00012E1C" w:rsidRPr="00012E1C" w:rsidRDefault="00012E1C" w:rsidP="00012E1C">
      <w:pPr>
        <w:numPr>
          <w:ilvl w:val="0"/>
          <w:numId w:val="3"/>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целостного мировоззрения, соответствующего современному уровню развития науки и общественной практики, а также социальному, культурному, языковому и духовному многообразие современного мира;</w:t>
      </w:r>
    </w:p>
    <w:p w:rsidR="00012E1C" w:rsidRPr="00012E1C" w:rsidRDefault="00012E1C" w:rsidP="00012E1C">
      <w:pPr>
        <w:numPr>
          <w:ilvl w:val="0"/>
          <w:numId w:val="3"/>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ответственного отношения к учению, готовности к саморазвитию и самообразованию на основе мотивации к обучению и познанию, осознанному выбору с учетом познавательных интересов;</w:t>
      </w:r>
    </w:p>
    <w:p w:rsidR="00012E1C" w:rsidRPr="00012E1C" w:rsidRDefault="00012E1C" w:rsidP="00012E1C">
      <w:pPr>
        <w:numPr>
          <w:ilvl w:val="0"/>
          <w:numId w:val="3"/>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познавательной и информационной культуры, в том числе развитие навыков самостоятельной работы с учебными пособиями, книгами, доступными инструментами и техническими средствами информационных технологий;</w:t>
      </w:r>
    </w:p>
    <w:p w:rsidR="00012E1C" w:rsidRPr="00012E1C" w:rsidRDefault="00012E1C" w:rsidP="00012E1C">
      <w:pPr>
        <w:numPr>
          <w:ilvl w:val="0"/>
          <w:numId w:val="3"/>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здоровья людей;</w:t>
      </w:r>
    </w:p>
    <w:p w:rsidR="00012E1C" w:rsidRPr="00012E1C" w:rsidRDefault="00012E1C" w:rsidP="00012E1C">
      <w:pPr>
        <w:numPr>
          <w:ilvl w:val="0"/>
          <w:numId w:val="3"/>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освоение социальных норм и правил поведения в группах, и в сообществах, заданных инструментами социализации соответственно возрастному статусу обучающихся;</w:t>
      </w:r>
    </w:p>
    <w:p w:rsidR="00012E1C" w:rsidRPr="00012E1C" w:rsidRDefault="00012E1C" w:rsidP="00012E1C">
      <w:pPr>
        <w:numPr>
          <w:ilvl w:val="0"/>
          <w:numId w:val="3"/>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основ социально - критического мышления;</w:t>
      </w:r>
    </w:p>
    <w:p w:rsidR="00012E1C" w:rsidRPr="00012E1C" w:rsidRDefault="00012E1C" w:rsidP="00012E1C">
      <w:pPr>
        <w:numPr>
          <w:ilvl w:val="0"/>
          <w:numId w:val="3"/>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 xml:space="preserve">формирование коммуникативной компетентности в образовательной, общественно полезной, </w:t>
      </w:r>
      <w:proofErr w:type="spellStart"/>
      <w:r w:rsidRPr="00012E1C">
        <w:rPr>
          <w:rFonts w:ascii="Times New Roman" w:eastAsia="Times New Roman" w:hAnsi="Times New Roman" w:cs="Times New Roman"/>
          <w:color w:val="000000"/>
          <w:sz w:val="18"/>
          <w:szCs w:val="18"/>
          <w:lang w:eastAsia="ru-RU"/>
        </w:rPr>
        <w:t>учебно</w:t>
      </w:r>
      <w:proofErr w:type="spellEnd"/>
      <w:r w:rsidRPr="00012E1C">
        <w:rPr>
          <w:rFonts w:ascii="Times New Roman" w:eastAsia="Times New Roman" w:hAnsi="Times New Roman" w:cs="Times New Roman"/>
          <w:color w:val="000000"/>
          <w:sz w:val="18"/>
          <w:szCs w:val="18"/>
          <w:lang w:eastAsia="ru-RU"/>
        </w:rPr>
        <w:t xml:space="preserve"> - исследовательской, творческой и других видах деятельности;</w:t>
      </w:r>
    </w:p>
    <w:p w:rsidR="00012E1C" w:rsidRPr="00012E1C" w:rsidRDefault="00012E1C" w:rsidP="00012E1C">
      <w:pPr>
        <w:numPr>
          <w:ilvl w:val="0"/>
          <w:numId w:val="3"/>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основ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w:t>
      </w:r>
    </w:p>
    <w:p w:rsidR="00012E1C" w:rsidRPr="00012E1C" w:rsidRDefault="00012E1C" w:rsidP="00012E1C">
      <w:pPr>
        <w:numPr>
          <w:ilvl w:val="0"/>
          <w:numId w:val="3"/>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осознание важности семьи в жизни человека и общества, принятие ценностей семейной жизни, уважительное и заботливое отношение к членам своей семьи;</w:t>
      </w:r>
    </w:p>
    <w:p w:rsidR="00012E1C" w:rsidRPr="00012E1C" w:rsidRDefault="00012E1C" w:rsidP="00012E1C">
      <w:pPr>
        <w:numPr>
          <w:ilvl w:val="0"/>
          <w:numId w:val="3"/>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развитие эстетического сознания через освоение художественного наследия народов мира и России, творческой деятельности эстетического характера.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spellStart"/>
      <w:r w:rsidRPr="00012E1C">
        <w:rPr>
          <w:rFonts w:ascii="Times New Roman" w:eastAsia="Times New Roman" w:hAnsi="Times New Roman" w:cs="Times New Roman"/>
          <w:b/>
          <w:bCs/>
          <w:color w:val="000000"/>
          <w:sz w:val="18"/>
          <w:szCs w:val="18"/>
          <w:lang w:eastAsia="ru-RU"/>
        </w:rPr>
        <w:t>Метапредметные</w:t>
      </w:r>
      <w:proofErr w:type="spellEnd"/>
      <w:r w:rsidRPr="00012E1C">
        <w:rPr>
          <w:rFonts w:ascii="Times New Roman" w:eastAsia="Times New Roman" w:hAnsi="Times New Roman" w:cs="Times New Roman"/>
          <w:b/>
          <w:bCs/>
          <w:color w:val="000000"/>
          <w:sz w:val="18"/>
          <w:szCs w:val="18"/>
          <w:lang w:eastAsia="ru-RU"/>
        </w:rPr>
        <w:t xml:space="preserve"> результаты</w:t>
      </w:r>
      <w:r w:rsidRPr="00012E1C">
        <w:rPr>
          <w:rFonts w:ascii="Times New Roman" w:eastAsia="Times New Roman" w:hAnsi="Times New Roman" w:cs="Times New Roman"/>
          <w:color w:val="000000"/>
          <w:sz w:val="18"/>
          <w:szCs w:val="18"/>
          <w:lang w:eastAsia="ru-RU"/>
        </w:rPr>
        <w:t> освоения программы по географии заключаются в формировании и развитии посредством географического знания:</w:t>
      </w:r>
    </w:p>
    <w:p w:rsidR="00012E1C" w:rsidRPr="00012E1C" w:rsidRDefault="00012E1C" w:rsidP="00012E1C">
      <w:pPr>
        <w:numPr>
          <w:ilvl w:val="0"/>
          <w:numId w:val="4"/>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познавательных интересов, интеллектуальных и творческих способностей обучающихся;</w:t>
      </w:r>
    </w:p>
    <w:p w:rsidR="00012E1C" w:rsidRPr="00012E1C" w:rsidRDefault="00012E1C" w:rsidP="00012E1C">
      <w:pPr>
        <w:numPr>
          <w:ilvl w:val="0"/>
          <w:numId w:val="4"/>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гуманистических и демократических ценностных ориентаций, готовности следовать этическим нормам поведения в повседневной жизни и производственной деятельности;</w:t>
      </w:r>
    </w:p>
    <w:p w:rsidR="00012E1C" w:rsidRPr="00012E1C" w:rsidRDefault="00012E1C" w:rsidP="00012E1C">
      <w:pPr>
        <w:numPr>
          <w:ilvl w:val="0"/>
          <w:numId w:val="4"/>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способности к самостоятельному приобретению новых знаний и практических умений, умения управлять своей познавательной деятельностью;</w:t>
      </w:r>
    </w:p>
    <w:p w:rsidR="00012E1C" w:rsidRPr="00012E1C" w:rsidRDefault="00012E1C" w:rsidP="00012E1C">
      <w:pPr>
        <w:numPr>
          <w:ilvl w:val="0"/>
          <w:numId w:val="4"/>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готовности к осознанному выбору дальнейшей профессиональной траектории в соответствии с собственными интересами и возможностями.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Кроме того, к </w:t>
      </w:r>
      <w:proofErr w:type="spellStart"/>
      <w:r w:rsidRPr="00012E1C">
        <w:rPr>
          <w:rFonts w:ascii="Times New Roman" w:eastAsia="Times New Roman" w:hAnsi="Times New Roman" w:cs="Times New Roman"/>
          <w:b/>
          <w:bCs/>
          <w:color w:val="000000"/>
          <w:sz w:val="18"/>
          <w:szCs w:val="18"/>
          <w:lang w:eastAsia="ru-RU"/>
        </w:rPr>
        <w:t>метапредметным</w:t>
      </w:r>
      <w:proofErr w:type="spellEnd"/>
      <w:r w:rsidRPr="00012E1C">
        <w:rPr>
          <w:rFonts w:ascii="Times New Roman" w:eastAsia="Times New Roman" w:hAnsi="Times New Roman" w:cs="Times New Roman"/>
          <w:b/>
          <w:bCs/>
          <w:color w:val="000000"/>
          <w:sz w:val="18"/>
          <w:szCs w:val="18"/>
          <w:lang w:eastAsia="ru-RU"/>
        </w:rPr>
        <w:t xml:space="preserve"> результатам</w:t>
      </w:r>
      <w:r w:rsidRPr="00012E1C">
        <w:rPr>
          <w:rFonts w:ascii="Times New Roman" w:eastAsia="Times New Roman" w:hAnsi="Times New Roman" w:cs="Times New Roman"/>
          <w:color w:val="000000"/>
          <w:sz w:val="18"/>
          <w:szCs w:val="18"/>
          <w:lang w:eastAsia="ru-RU"/>
        </w:rPr>
        <w:t xml:space="preserve"> относятся универсальные способы деятельности, </w:t>
      </w:r>
      <w:proofErr w:type="gramStart"/>
      <w:r w:rsidRPr="00012E1C">
        <w:rPr>
          <w:rFonts w:ascii="Times New Roman" w:eastAsia="Times New Roman" w:hAnsi="Times New Roman" w:cs="Times New Roman"/>
          <w:color w:val="000000"/>
          <w:sz w:val="18"/>
          <w:szCs w:val="18"/>
          <w:lang w:eastAsia="ru-RU"/>
        </w:rPr>
        <w:t>формируемые</w:t>
      </w:r>
      <w:proofErr w:type="gramEnd"/>
      <w:r w:rsidRPr="00012E1C">
        <w:rPr>
          <w:rFonts w:ascii="Times New Roman" w:eastAsia="Times New Roman" w:hAnsi="Times New Roman" w:cs="Times New Roman"/>
          <w:color w:val="000000"/>
          <w:sz w:val="18"/>
          <w:szCs w:val="18"/>
          <w:lang w:eastAsia="ru-RU"/>
        </w:rPr>
        <w:t xml:space="preserve"> в том числе и в школьном курсе географии и применяемые как в рамках образовательного процесса, так и в реальных жизненных ситуациях:</w:t>
      </w:r>
    </w:p>
    <w:p w:rsidR="00012E1C" w:rsidRPr="00012E1C" w:rsidRDefault="00012E1C" w:rsidP="00012E1C">
      <w:pPr>
        <w:numPr>
          <w:ilvl w:val="0"/>
          <w:numId w:val="5"/>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умения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012E1C" w:rsidRPr="00012E1C" w:rsidRDefault="00012E1C" w:rsidP="00012E1C">
      <w:pPr>
        <w:numPr>
          <w:ilvl w:val="0"/>
          <w:numId w:val="5"/>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w:t>
      </w:r>
    </w:p>
    <w:p w:rsidR="00012E1C" w:rsidRPr="00012E1C" w:rsidRDefault="00012E1C" w:rsidP="00012E1C">
      <w:pPr>
        <w:numPr>
          <w:ilvl w:val="0"/>
          <w:numId w:val="5"/>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w:t>
      </w:r>
    </w:p>
    <w:p w:rsidR="00012E1C" w:rsidRPr="00012E1C" w:rsidRDefault="00012E1C" w:rsidP="00012E1C">
      <w:pPr>
        <w:numPr>
          <w:ilvl w:val="0"/>
          <w:numId w:val="5"/>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умение оценивать с позиций социальных норм собственные поступки и поступки других людей;</w:t>
      </w:r>
    </w:p>
    <w:p w:rsidR="00012E1C" w:rsidRPr="00012E1C" w:rsidRDefault="00012E1C" w:rsidP="00012E1C">
      <w:pPr>
        <w:numPr>
          <w:ilvl w:val="0"/>
          <w:numId w:val="5"/>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умения взаимодействовать с людьми, работать в коллективах с выполнением различных социальных ролей, представлять себя, вести дискуссию, написать письмо, заявление и т. п.;</w:t>
      </w:r>
    </w:p>
    <w:p w:rsidR="00012E1C" w:rsidRPr="00012E1C" w:rsidRDefault="00012E1C" w:rsidP="00012E1C">
      <w:pPr>
        <w:numPr>
          <w:ilvl w:val="0"/>
          <w:numId w:val="5"/>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умения ориентироваться в окружающем мире, выбирать целевые и смысловые установки в своих действиях и поступках, принимать решения;</w:t>
      </w:r>
    </w:p>
    <w:p w:rsidR="00012E1C" w:rsidRPr="00012E1C" w:rsidRDefault="00012E1C" w:rsidP="00012E1C">
      <w:pPr>
        <w:numPr>
          <w:ilvl w:val="0"/>
          <w:numId w:val="5"/>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w:t>
      </w:r>
    </w:p>
    <w:p w:rsidR="00012E1C" w:rsidRPr="00012E1C" w:rsidRDefault="00012E1C" w:rsidP="00012E1C">
      <w:pPr>
        <w:numPr>
          <w:ilvl w:val="0"/>
          <w:numId w:val="5"/>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12E1C" w:rsidRPr="00012E1C" w:rsidRDefault="00012E1C" w:rsidP="00012E1C">
      <w:pPr>
        <w:numPr>
          <w:ilvl w:val="0"/>
          <w:numId w:val="5"/>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умение определять понятия, создавать обобщения, самостоятельно выбирать основания и критерии для классификации, устанавливать причинно-следственные связи и делать выводы;</w:t>
      </w:r>
    </w:p>
    <w:p w:rsidR="00012E1C" w:rsidRPr="00012E1C" w:rsidRDefault="00012E1C" w:rsidP="00012E1C">
      <w:pPr>
        <w:numPr>
          <w:ilvl w:val="0"/>
          <w:numId w:val="5"/>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умение создавать, применять и преобразовывать знаки и символы для решения учебных и познавательных задач;</w:t>
      </w:r>
    </w:p>
    <w:p w:rsidR="00012E1C" w:rsidRPr="00012E1C" w:rsidRDefault="00012E1C" w:rsidP="00012E1C">
      <w:pPr>
        <w:numPr>
          <w:ilvl w:val="0"/>
          <w:numId w:val="5"/>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умение организовывать сотрудничество, работать индивидуально и в группе; умение осознанно использовать речевые средства для выражения своих мыслей и потребностей;</w:t>
      </w:r>
    </w:p>
    <w:p w:rsidR="00012E1C" w:rsidRPr="00012E1C" w:rsidRDefault="00012E1C" w:rsidP="00012E1C">
      <w:pPr>
        <w:numPr>
          <w:ilvl w:val="0"/>
          <w:numId w:val="5"/>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умение работать в группе - эффективно сотрудничать и взаимодействовать на основе координации различных позиций при выработке общего решения в совместной деятельности, слушать партнера, формулировать и аргументировать свое мнение;</w:t>
      </w:r>
    </w:p>
    <w:p w:rsidR="00012E1C" w:rsidRPr="00012E1C" w:rsidRDefault="00012E1C" w:rsidP="00012E1C">
      <w:pPr>
        <w:numPr>
          <w:ilvl w:val="0"/>
          <w:numId w:val="5"/>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и развитие экологического мышления, умение применять его на практике;</w:t>
      </w:r>
    </w:p>
    <w:p w:rsidR="00012E1C" w:rsidRPr="00012E1C" w:rsidRDefault="00012E1C" w:rsidP="00012E1C">
      <w:pPr>
        <w:numPr>
          <w:ilvl w:val="0"/>
          <w:numId w:val="5"/>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умений ставить вопросы, выдвигать гипотезу и обосновывать ее, давать определение понятиям;</w:t>
      </w:r>
    </w:p>
    <w:p w:rsidR="00012E1C" w:rsidRPr="00012E1C" w:rsidRDefault="00012E1C" w:rsidP="00012E1C">
      <w:pPr>
        <w:numPr>
          <w:ilvl w:val="0"/>
          <w:numId w:val="5"/>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осознанной адекватной и критической оценки в учебной деятельности, умение самостоятельно оценивать свои действия и действие одноклассников.</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Предметными результатами</w:t>
      </w:r>
      <w:r w:rsidRPr="00012E1C">
        <w:rPr>
          <w:rFonts w:ascii="Times New Roman" w:eastAsia="Times New Roman" w:hAnsi="Times New Roman" w:cs="Times New Roman"/>
          <w:color w:val="000000"/>
          <w:sz w:val="18"/>
          <w:szCs w:val="18"/>
          <w:lang w:eastAsia="ru-RU"/>
        </w:rPr>
        <w:t> </w:t>
      </w:r>
      <w:proofErr w:type="gramStart"/>
      <w:r w:rsidRPr="00012E1C">
        <w:rPr>
          <w:rFonts w:ascii="Times New Roman" w:eastAsia="Times New Roman" w:hAnsi="Times New Roman" w:cs="Times New Roman"/>
          <w:color w:val="000000"/>
          <w:sz w:val="18"/>
          <w:szCs w:val="18"/>
          <w:lang w:eastAsia="ru-RU"/>
        </w:rPr>
        <w:t>освоения</w:t>
      </w:r>
      <w:proofErr w:type="gramEnd"/>
      <w:r w:rsidRPr="00012E1C">
        <w:rPr>
          <w:rFonts w:ascii="Times New Roman" w:eastAsia="Times New Roman" w:hAnsi="Times New Roman" w:cs="Times New Roman"/>
          <w:color w:val="000000"/>
          <w:sz w:val="18"/>
          <w:szCs w:val="18"/>
          <w:lang w:eastAsia="ru-RU"/>
        </w:rPr>
        <w:t xml:space="preserve"> обучающимися основной школы программы по географии являются:</w:t>
      </w:r>
    </w:p>
    <w:p w:rsidR="00012E1C" w:rsidRPr="00012E1C" w:rsidRDefault="00012E1C" w:rsidP="00012E1C">
      <w:pPr>
        <w:numPr>
          <w:ilvl w:val="0"/>
          <w:numId w:val="6"/>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понимание роли и места географической науки в системе научных дисциплин, ее роли в решении современных практических задач человечества и глобальных проблем;</w:t>
      </w:r>
    </w:p>
    <w:p w:rsidR="00012E1C" w:rsidRPr="00012E1C" w:rsidRDefault="00012E1C" w:rsidP="00012E1C">
      <w:pPr>
        <w:numPr>
          <w:ilvl w:val="0"/>
          <w:numId w:val="6"/>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представление о современной географической научной картине мира и владение основами научных географических знаний (теорий, концепций, принципов, законов и базовых понятий);</w:t>
      </w:r>
    </w:p>
    <w:p w:rsidR="00012E1C" w:rsidRPr="00012E1C" w:rsidRDefault="00012E1C" w:rsidP="00012E1C">
      <w:pPr>
        <w:numPr>
          <w:ilvl w:val="0"/>
          <w:numId w:val="6"/>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умение работать с разными источниками географической информации</w:t>
      </w:r>
    </w:p>
    <w:p w:rsidR="00012E1C" w:rsidRPr="00012E1C" w:rsidRDefault="00012E1C" w:rsidP="00012E1C">
      <w:pPr>
        <w:numPr>
          <w:ilvl w:val="0"/>
          <w:numId w:val="6"/>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умение выделять, описывать и объяснять существенные признаки географических объектов и явлений, пользоваться основными логическими приемами, методами наблюдения, моделирование, объяснения, решение проблем, прогнозирования;</w:t>
      </w:r>
    </w:p>
    <w:p w:rsidR="00012E1C" w:rsidRPr="00012E1C" w:rsidRDefault="00012E1C" w:rsidP="00012E1C">
      <w:pPr>
        <w:numPr>
          <w:ilvl w:val="0"/>
          <w:numId w:val="6"/>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картографическая грамотность и использование географической карты как одного из «языков» международного общения;</w:t>
      </w:r>
    </w:p>
    <w:p w:rsidR="00012E1C" w:rsidRPr="00012E1C" w:rsidRDefault="00012E1C" w:rsidP="00012E1C">
      <w:pPr>
        <w:numPr>
          <w:ilvl w:val="0"/>
          <w:numId w:val="6"/>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владение элементарными практическими умениями применять приборы и инструменты для определения количественных и качественных характеристик компонентов географической среды;</w:t>
      </w:r>
    </w:p>
    <w:p w:rsidR="00012E1C" w:rsidRPr="00012E1C" w:rsidRDefault="00012E1C" w:rsidP="00012E1C">
      <w:pPr>
        <w:numPr>
          <w:ilvl w:val="0"/>
          <w:numId w:val="6"/>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умение вести наблюдения за объектами, процессами и явлениями географической среды, их изменениями в результате природных и антропогенных воздействий, оценивать их последствия;</w:t>
      </w:r>
    </w:p>
    <w:p w:rsidR="00012E1C" w:rsidRPr="00012E1C" w:rsidRDefault="00012E1C" w:rsidP="00012E1C">
      <w:pPr>
        <w:numPr>
          <w:ilvl w:val="0"/>
          <w:numId w:val="6"/>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012E1C" w:rsidRPr="00012E1C" w:rsidRDefault="00012E1C" w:rsidP="00012E1C">
      <w:pPr>
        <w:numPr>
          <w:ilvl w:val="0"/>
          <w:numId w:val="6"/>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умение применять географические знания в повседневной жизни для объяснения и оценки разнообразных явлений и процессов, адаптации к условиям проживания на определенной территории, самостоятельного оценивания уровня безопасности окружающей среды как сферы жизнедеятельности;</w:t>
      </w:r>
    </w:p>
    <w:p w:rsidR="00012E1C" w:rsidRPr="00012E1C" w:rsidRDefault="00012E1C" w:rsidP="00012E1C">
      <w:pPr>
        <w:numPr>
          <w:ilvl w:val="0"/>
          <w:numId w:val="6"/>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умения соблюдать меры безопасности в случае природных стихийных бедствий и техногенных катастроф.</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Рабочая программа обеспечивает формирование личностных, </w:t>
      </w:r>
      <w:proofErr w:type="spellStart"/>
      <w:r w:rsidRPr="00012E1C">
        <w:rPr>
          <w:rFonts w:ascii="Times New Roman" w:eastAsia="Times New Roman" w:hAnsi="Times New Roman" w:cs="Times New Roman"/>
          <w:color w:val="000000"/>
          <w:sz w:val="18"/>
          <w:szCs w:val="18"/>
          <w:lang w:eastAsia="ru-RU"/>
        </w:rPr>
        <w:t>метапредметных</w:t>
      </w:r>
      <w:proofErr w:type="spellEnd"/>
      <w:r w:rsidRPr="00012E1C">
        <w:rPr>
          <w:rFonts w:ascii="Times New Roman" w:eastAsia="Times New Roman" w:hAnsi="Times New Roman" w:cs="Times New Roman"/>
          <w:color w:val="000000"/>
          <w:sz w:val="18"/>
          <w:szCs w:val="18"/>
          <w:lang w:eastAsia="ru-RU"/>
        </w:rPr>
        <w:t>, предметных результатов.</w:t>
      </w:r>
    </w:p>
    <w:tbl>
      <w:tblPr>
        <w:tblW w:w="10755" w:type="dxa"/>
        <w:tblCellMar>
          <w:top w:w="105" w:type="dxa"/>
          <w:left w:w="105" w:type="dxa"/>
          <w:bottom w:w="105" w:type="dxa"/>
          <w:right w:w="105" w:type="dxa"/>
        </w:tblCellMar>
        <w:tblLook w:val="04A0"/>
      </w:tblPr>
      <w:tblGrid>
        <w:gridCol w:w="5057"/>
        <w:gridCol w:w="5698"/>
      </w:tblGrid>
      <w:tr w:rsidR="00012E1C" w:rsidRPr="00012E1C" w:rsidTr="00012E1C">
        <w:tc>
          <w:tcPr>
            <w:tcW w:w="48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Ученик научится:</w:t>
            </w:r>
          </w:p>
        </w:tc>
        <w:tc>
          <w:tcPr>
            <w:tcW w:w="54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Ученик получит возможность:</w:t>
            </w:r>
          </w:p>
        </w:tc>
      </w:tr>
      <w:tr w:rsidR="00012E1C" w:rsidRPr="00012E1C" w:rsidTr="00012E1C">
        <w:tc>
          <w:tcPr>
            <w:tcW w:w="48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numPr>
                <w:ilvl w:val="0"/>
                <w:numId w:val="7"/>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показывать материки и части света;</w:t>
            </w:r>
          </w:p>
          <w:p w:rsidR="00012E1C" w:rsidRPr="00012E1C" w:rsidRDefault="00012E1C" w:rsidP="00012E1C">
            <w:pPr>
              <w:numPr>
                <w:ilvl w:val="0"/>
                <w:numId w:val="7"/>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приводить примеры материковых, вулканических, коралловых островов;</w:t>
            </w:r>
          </w:p>
          <w:p w:rsidR="00012E1C" w:rsidRPr="00012E1C" w:rsidRDefault="00012E1C" w:rsidP="00012E1C">
            <w:pPr>
              <w:numPr>
                <w:ilvl w:val="0"/>
                <w:numId w:val="7"/>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давать характеристику карты;</w:t>
            </w:r>
          </w:p>
          <w:p w:rsidR="00012E1C" w:rsidRPr="00012E1C" w:rsidRDefault="00012E1C" w:rsidP="00012E1C">
            <w:pPr>
              <w:numPr>
                <w:ilvl w:val="0"/>
                <w:numId w:val="7"/>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читать и анализировать карту.</w:t>
            </w:r>
          </w:p>
          <w:p w:rsidR="00012E1C" w:rsidRPr="00012E1C" w:rsidRDefault="00012E1C" w:rsidP="00012E1C">
            <w:pPr>
              <w:numPr>
                <w:ilvl w:val="0"/>
                <w:numId w:val="7"/>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называть и показывать на карте крупные формы рельефа и объяснять зависимость крупных форм рельефа от строения земной коры;</w:t>
            </w:r>
          </w:p>
          <w:p w:rsidR="00012E1C" w:rsidRPr="00012E1C" w:rsidRDefault="00012E1C" w:rsidP="00012E1C">
            <w:pPr>
              <w:numPr>
                <w:ilvl w:val="0"/>
                <w:numId w:val="7"/>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объяснять зональность в распределении температуры воздуха, атмосферного давления, осадков;</w:t>
            </w:r>
          </w:p>
          <w:p w:rsidR="00012E1C" w:rsidRPr="00012E1C" w:rsidRDefault="00012E1C" w:rsidP="00012E1C">
            <w:pPr>
              <w:numPr>
                <w:ilvl w:val="0"/>
                <w:numId w:val="7"/>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называть типы воздушных масс и некоторые их характеристики;</w:t>
            </w:r>
          </w:p>
          <w:p w:rsidR="00012E1C" w:rsidRPr="00012E1C" w:rsidRDefault="00012E1C" w:rsidP="00012E1C">
            <w:pPr>
              <w:numPr>
                <w:ilvl w:val="0"/>
                <w:numId w:val="7"/>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делать простейшие описания климата отдельных климатических поясов;</w:t>
            </w:r>
          </w:p>
          <w:p w:rsidR="00012E1C" w:rsidRPr="00012E1C" w:rsidRDefault="00012E1C" w:rsidP="00012E1C">
            <w:pPr>
              <w:numPr>
                <w:ilvl w:val="0"/>
                <w:numId w:val="7"/>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показывать океаны и некоторые моря, течения, объяснять изменения свойств океанических вод;</w:t>
            </w:r>
          </w:p>
          <w:p w:rsidR="00012E1C" w:rsidRPr="00012E1C" w:rsidRDefault="00012E1C" w:rsidP="00012E1C">
            <w:pPr>
              <w:numPr>
                <w:ilvl w:val="0"/>
                <w:numId w:val="7"/>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приводить примеры влияния Мирового океана на природу материков;</w:t>
            </w:r>
          </w:p>
          <w:p w:rsidR="00012E1C" w:rsidRPr="00012E1C" w:rsidRDefault="00012E1C" w:rsidP="00012E1C">
            <w:pPr>
              <w:numPr>
                <w:ilvl w:val="0"/>
                <w:numId w:val="7"/>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приводить примеры природных комплексов;</w:t>
            </w:r>
          </w:p>
          <w:p w:rsidR="00012E1C" w:rsidRPr="00012E1C" w:rsidRDefault="00012E1C" w:rsidP="00012E1C">
            <w:pPr>
              <w:numPr>
                <w:ilvl w:val="0"/>
                <w:numId w:val="7"/>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составлять простейшие схемы взаимодействия природных комплексов.</w:t>
            </w:r>
          </w:p>
          <w:p w:rsidR="00012E1C" w:rsidRPr="00012E1C" w:rsidRDefault="00012E1C" w:rsidP="00012E1C">
            <w:pPr>
              <w:numPr>
                <w:ilvl w:val="0"/>
                <w:numId w:val="7"/>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рассказывать об основных путях расселения человека по материкам, главных областях расселения, разнообразии видов хозяйственной деятельности людей;</w:t>
            </w:r>
          </w:p>
          <w:p w:rsidR="00012E1C" w:rsidRPr="00012E1C" w:rsidRDefault="00012E1C" w:rsidP="00012E1C">
            <w:pPr>
              <w:numPr>
                <w:ilvl w:val="0"/>
                <w:numId w:val="7"/>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показывать наиболее крупные страны мира.</w:t>
            </w:r>
          </w:p>
          <w:p w:rsidR="00012E1C" w:rsidRPr="00012E1C" w:rsidRDefault="00012E1C" w:rsidP="00012E1C">
            <w:pPr>
              <w:numPr>
                <w:ilvl w:val="0"/>
                <w:numId w:val="7"/>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показывать на карте и называть океаны и материки, </w:t>
            </w:r>
            <w:r w:rsidRPr="00012E1C">
              <w:rPr>
                <w:rFonts w:ascii="Times New Roman" w:eastAsia="Times New Roman" w:hAnsi="Times New Roman" w:cs="Times New Roman"/>
                <w:color w:val="000000"/>
                <w:sz w:val="18"/>
                <w:szCs w:val="18"/>
                <w:lang w:eastAsia="ru-RU"/>
              </w:rPr>
              <w:lastRenderedPageBreak/>
              <w:t>определять их географическое положение, определять и называть некоторые отличительные признаки отдельных океанов и материков как крупных природных комплексов;</w:t>
            </w:r>
          </w:p>
          <w:p w:rsidR="00012E1C" w:rsidRPr="00012E1C" w:rsidRDefault="00012E1C" w:rsidP="00012E1C">
            <w:pPr>
              <w:numPr>
                <w:ilvl w:val="0"/>
                <w:numId w:val="7"/>
              </w:numPr>
              <w:spacing w:after="125" w:line="240" w:lineRule="auto"/>
              <w:rPr>
                <w:rFonts w:ascii="Times New Roman" w:eastAsia="Times New Roman" w:hAnsi="Times New Roman" w:cs="Times New Roman"/>
                <w:color w:val="000000"/>
                <w:sz w:val="18"/>
                <w:szCs w:val="18"/>
                <w:lang w:eastAsia="ru-RU"/>
              </w:rPr>
            </w:pPr>
            <w:proofErr w:type="gramStart"/>
            <w:r w:rsidRPr="00012E1C">
              <w:rPr>
                <w:rFonts w:ascii="Times New Roman" w:eastAsia="Times New Roman" w:hAnsi="Times New Roman" w:cs="Times New Roman"/>
                <w:color w:val="000000"/>
                <w:sz w:val="18"/>
                <w:szCs w:val="18"/>
                <w:lang w:eastAsia="ru-RU"/>
              </w:rPr>
              <w:t>показывать на карте наиболее крупные и известные географические объекты на материках (горы, возвышенности, реки, озера и т. д.) и в океанах (моря, заливы, проливы, острова, полуострова);</w:t>
            </w:r>
            <w:proofErr w:type="gramEnd"/>
          </w:p>
          <w:p w:rsidR="00012E1C" w:rsidRPr="00012E1C" w:rsidRDefault="00012E1C" w:rsidP="00012E1C">
            <w:pPr>
              <w:numPr>
                <w:ilvl w:val="0"/>
                <w:numId w:val="7"/>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показывать наиболее крупные государства на материках;</w:t>
            </w:r>
          </w:p>
          <w:p w:rsidR="00012E1C" w:rsidRPr="00012E1C" w:rsidRDefault="00012E1C" w:rsidP="00012E1C">
            <w:pPr>
              <w:numPr>
                <w:ilvl w:val="0"/>
                <w:numId w:val="7"/>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приводить примеры воздействия и изменений природы на материках под влиянием деятельности человека;</w:t>
            </w:r>
          </w:p>
          <w:p w:rsidR="00012E1C" w:rsidRPr="00012E1C" w:rsidRDefault="00012E1C" w:rsidP="00012E1C">
            <w:pPr>
              <w:numPr>
                <w:ilvl w:val="0"/>
                <w:numId w:val="7"/>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приводить примеры, подтверждающие закономерности географической оболочки— </w:t>
            </w:r>
            <w:proofErr w:type="gramStart"/>
            <w:r w:rsidRPr="00012E1C">
              <w:rPr>
                <w:rFonts w:ascii="Times New Roman" w:eastAsia="Times New Roman" w:hAnsi="Times New Roman" w:cs="Times New Roman"/>
                <w:color w:val="000000"/>
                <w:sz w:val="18"/>
                <w:szCs w:val="18"/>
                <w:lang w:eastAsia="ru-RU"/>
              </w:rPr>
              <w:t>це</w:t>
            </w:r>
            <w:proofErr w:type="gramEnd"/>
            <w:r w:rsidRPr="00012E1C">
              <w:rPr>
                <w:rFonts w:ascii="Times New Roman" w:eastAsia="Times New Roman" w:hAnsi="Times New Roman" w:cs="Times New Roman"/>
                <w:color w:val="000000"/>
                <w:sz w:val="18"/>
                <w:szCs w:val="18"/>
                <w:lang w:eastAsia="ru-RU"/>
              </w:rPr>
              <w:t>лостность, ритмичность, зональность 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объяснять их влияние на жизнь и деятельность человека;</w:t>
            </w:r>
          </w:p>
          <w:p w:rsidR="00012E1C" w:rsidRPr="00012E1C" w:rsidRDefault="00012E1C" w:rsidP="00012E1C">
            <w:pPr>
              <w:numPr>
                <w:ilvl w:val="0"/>
                <w:numId w:val="8"/>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приводить примеры влияния природы на условия жизни людей;</w:t>
            </w:r>
          </w:p>
          <w:p w:rsidR="00012E1C" w:rsidRPr="00012E1C" w:rsidRDefault="00012E1C" w:rsidP="00012E1C">
            <w:pPr>
              <w:numPr>
                <w:ilvl w:val="0"/>
                <w:numId w:val="8"/>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называть разные виды природных ресурсов.</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54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numPr>
                <w:ilvl w:val="0"/>
                <w:numId w:val="9"/>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i/>
                <w:iCs/>
                <w:color w:val="000000"/>
                <w:sz w:val="18"/>
                <w:szCs w:val="18"/>
                <w:lang w:eastAsia="ru-RU"/>
              </w:rPr>
              <w:lastRenderedPageBreak/>
              <w:t>читать комплексную карту;</w:t>
            </w:r>
          </w:p>
          <w:p w:rsidR="00012E1C" w:rsidRPr="00012E1C" w:rsidRDefault="00012E1C" w:rsidP="00012E1C">
            <w:pPr>
              <w:numPr>
                <w:ilvl w:val="0"/>
                <w:numId w:val="9"/>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i/>
                <w:iCs/>
                <w:color w:val="000000"/>
                <w:sz w:val="18"/>
                <w:szCs w:val="18"/>
                <w:lang w:eastAsia="ru-RU"/>
              </w:rPr>
              <w:t>описывать природу и основные занятия населения, используя карты атласа;</w:t>
            </w:r>
          </w:p>
          <w:p w:rsidR="00012E1C" w:rsidRPr="00012E1C" w:rsidRDefault="00012E1C" w:rsidP="00012E1C">
            <w:pPr>
              <w:numPr>
                <w:ilvl w:val="0"/>
                <w:numId w:val="9"/>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i/>
                <w:iCs/>
                <w:color w:val="000000"/>
                <w:sz w:val="18"/>
                <w:szCs w:val="18"/>
                <w:lang w:eastAsia="ru-RU"/>
              </w:rPr>
              <w:t>характеризовать зависимость крупных форм рельефа от строения земной коры;</w:t>
            </w:r>
          </w:p>
          <w:p w:rsidR="00012E1C" w:rsidRPr="00012E1C" w:rsidRDefault="00012E1C" w:rsidP="00012E1C">
            <w:pPr>
              <w:numPr>
                <w:ilvl w:val="0"/>
                <w:numId w:val="9"/>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i/>
                <w:iCs/>
                <w:color w:val="000000"/>
                <w:sz w:val="18"/>
                <w:szCs w:val="18"/>
                <w:lang w:eastAsia="ru-RU"/>
              </w:rPr>
              <w:t>устанавливать причинно-следственные связи между компонентами природного комплекса;</w:t>
            </w:r>
          </w:p>
          <w:p w:rsidR="00012E1C" w:rsidRPr="00012E1C" w:rsidRDefault="00012E1C" w:rsidP="00012E1C">
            <w:pPr>
              <w:numPr>
                <w:ilvl w:val="0"/>
                <w:numId w:val="9"/>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i/>
                <w:iCs/>
                <w:color w:val="000000"/>
                <w:sz w:val="18"/>
                <w:szCs w:val="18"/>
                <w:lang w:eastAsia="ru-RU"/>
              </w:rPr>
              <w:t>составлять простейшие схемы взаимодействия природных комплексов;</w:t>
            </w:r>
          </w:p>
          <w:p w:rsidR="00012E1C" w:rsidRPr="00012E1C" w:rsidRDefault="00012E1C" w:rsidP="00012E1C">
            <w:pPr>
              <w:numPr>
                <w:ilvl w:val="0"/>
                <w:numId w:val="9"/>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i/>
                <w:iCs/>
                <w:color w:val="000000"/>
                <w:sz w:val="18"/>
                <w:szCs w:val="18"/>
                <w:lang w:eastAsia="ru-RU"/>
              </w:rPr>
              <w:t>прогнозировать влияние Мирового океана на природу материков;</w:t>
            </w:r>
          </w:p>
          <w:p w:rsidR="00012E1C" w:rsidRPr="00012E1C" w:rsidRDefault="00012E1C" w:rsidP="00012E1C">
            <w:pPr>
              <w:numPr>
                <w:ilvl w:val="0"/>
                <w:numId w:val="9"/>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i/>
                <w:iCs/>
                <w:color w:val="000000"/>
                <w:sz w:val="18"/>
                <w:szCs w:val="18"/>
                <w:lang w:eastAsia="ru-RU"/>
              </w:rPr>
              <w:t>составлять описания отдельных природных комплексов с использованием карт;</w:t>
            </w:r>
          </w:p>
          <w:p w:rsidR="00012E1C" w:rsidRPr="00012E1C" w:rsidRDefault="00012E1C" w:rsidP="00012E1C">
            <w:pPr>
              <w:numPr>
                <w:ilvl w:val="0"/>
                <w:numId w:val="9"/>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i/>
                <w:iCs/>
                <w:color w:val="000000"/>
                <w:sz w:val="18"/>
                <w:szCs w:val="18"/>
                <w:lang w:eastAsia="ru-RU"/>
              </w:rPr>
              <w:t>использовать приобретенные знания для экологически грамотного поведения в окружающей среде;</w:t>
            </w:r>
          </w:p>
          <w:p w:rsidR="00012E1C" w:rsidRPr="00012E1C" w:rsidRDefault="00012E1C" w:rsidP="00012E1C">
            <w:pPr>
              <w:numPr>
                <w:ilvl w:val="0"/>
                <w:numId w:val="9"/>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i/>
                <w:iCs/>
                <w:color w:val="000000"/>
                <w:sz w:val="18"/>
                <w:szCs w:val="18"/>
                <w:lang w:eastAsia="ru-RU"/>
              </w:rPr>
              <w:t>использовать приобретенные ключевые компетенции при выполнении проектов и учебно-исследовательских задач;</w:t>
            </w:r>
          </w:p>
          <w:p w:rsidR="00012E1C" w:rsidRPr="00012E1C" w:rsidRDefault="00012E1C" w:rsidP="00012E1C">
            <w:pPr>
              <w:numPr>
                <w:ilvl w:val="0"/>
                <w:numId w:val="9"/>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i/>
                <w:iCs/>
                <w:color w:val="000000"/>
                <w:sz w:val="18"/>
                <w:szCs w:val="18"/>
                <w:lang w:eastAsia="ru-RU"/>
              </w:rPr>
              <w:t>объективно оценивать информацию о воздействии и изменении природы на материках под влиянием деятельности человека;</w:t>
            </w:r>
          </w:p>
          <w:p w:rsidR="00012E1C" w:rsidRPr="00012E1C" w:rsidRDefault="00012E1C" w:rsidP="00012E1C">
            <w:pPr>
              <w:numPr>
                <w:ilvl w:val="0"/>
                <w:numId w:val="9"/>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i/>
                <w:iCs/>
                <w:color w:val="000000"/>
                <w:sz w:val="18"/>
                <w:szCs w:val="18"/>
                <w:lang w:eastAsia="ru-RU"/>
              </w:rPr>
              <w:t>ориентироваться в окружающем мире, выбирать цель своих действий и поступков, принимать решения.</w:t>
            </w:r>
          </w:p>
          <w:p w:rsidR="00012E1C" w:rsidRPr="00012E1C" w:rsidRDefault="00012E1C" w:rsidP="00012E1C">
            <w:pPr>
              <w:numPr>
                <w:ilvl w:val="0"/>
                <w:numId w:val="9"/>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i/>
                <w:iCs/>
                <w:color w:val="000000"/>
                <w:sz w:val="18"/>
                <w:szCs w:val="18"/>
                <w:lang w:eastAsia="ru-RU"/>
              </w:rPr>
              <w:t>осознавать значение теоретических знаний по географии для практической деятельности человека;</w:t>
            </w:r>
          </w:p>
          <w:p w:rsidR="00012E1C" w:rsidRPr="00012E1C" w:rsidRDefault="00012E1C" w:rsidP="00012E1C">
            <w:pPr>
              <w:numPr>
                <w:ilvl w:val="0"/>
                <w:numId w:val="9"/>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i/>
                <w:iCs/>
                <w:color w:val="000000"/>
                <w:sz w:val="18"/>
                <w:szCs w:val="18"/>
                <w:lang w:eastAsia="ru-RU"/>
              </w:rPr>
              <w:t>создавать модели и схемы для решения учебных и познавательных задач;</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bl>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lastRenderedPageBreak/>
        <w:t>Содержание учебного предмета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1 Введение (2 ч)</w:t>
      </w:r>
      <w:r w:rsidRPr="00012E1C">
        <w:rPr>
          <w:rFonts w:ascii="Times New Roman" w:eastAsia="Times New Roman" w:hAnsi="Times New Roman" w:cs="Times New Roman"/>
          <w:color w:val="000000"/>
          <w:sz w:val="18"/>
          <w:szCs w:val="18"/>
          <w:lang w:eastAsia="ru-RU"/>
        </w:rPr>
        <w:t> </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Как мы будем изучать географию в 7 классе. Что необходимо помнить при изучении географии. Взаимодействие человека с окружающей </w:t>
      </w:r>
      <w:proofErr w:type="spellStart"/>
      <w:r w:rsidRPr="00012E1C">
        <w:rPr>
          <w:rFonts w:ascii="Times New Roman" w:eastAsia="Times New Roman" w:hAnsi="Times New Roman" w:cs="Times New Roman"/>
          <w:color w:val="000000"/>
          <w:sz w:val="18"/>
          <w:szCs w:val="18"/>
          <w:lang w:eastAsia="ru-RU"/>
        </w:rPr>
        <w:t>средой</w:t>
      </w:r>
      <w:proofErr w:type="gramStart"/>
      <w:r w:rsidRPr="00012E1C">
        <w:rPr>
          <w:rFonts w:ascii="Times New Roman" w:eastAsia="Times New Roman" w:hAnsi="Times New Roman" w:cs="Times New Roman"/>
          <w:color w:val="000000"/>
          <w:sz w:val="18"/>
          <w:szCs w:val="18"/>
          <w:lang w:eastAsia="ru-RU"/>
        </w:rPr>
        <w:t>.Г</w:t>
      </w:r>
      <w:proofErr w:type="gramEnd"/>
      <w:r w:rsidRPr="00012E1C">
        <w:rPr>
          <w:rFonts w:ascii="Times New Roman" w:eastAsia="Times New Roman" w:hAnsi="Times New Roman" w:cs="Times New Roman"/>
          <w:color w:val="000000"/>
          <w:sz w:val="18"/>
          <w:szCs w:val="18"/>
          <w:lang w:eastAsia="ru-RU"/>
        </w:rPr>
        <w:t>еографические</w:t>
      </w:r>
      <w:proofErr w:type="spellEnd"/>
      <w:r w:rsidRPr="00012E1C">
        <w:rPr>
          <w:rFonts w:ascii="Times New Roman" w:eastAsia="Times New Roman" w:hAnsi="Times New Roman" w:cs="Times New Roman"/>
          <w:color w:val="000000"/>
          <w:sz w:val="18"/>
          <w:szCs w:val="18"/>
          <w:lang w:eastAsia="ru-RU"/>
        </w:rPr>
        <w:t xml:space="preserve"> карты. Как Земля выглядит на картах разных проекций. Способы изображения явлений и процессов на картах. Общегеографические и тематические карты.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i/>
          <w:iCs/>
          <w:color w:val="000000"/>
          <w:sz w:val="18"/>
          <w:szCs w:val="18"/>
          <w:lang w:eastAsia="ru-RU"/>
        </w:rPr>
        <w:t>Практическая работа №1 «Анализ карт географического атласа»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Тема 1. Население Земли (4ч)</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Народы, языки и религии. Народы и языки мира. Отличительные признаки народов мира. Языковые семьи. Международные языки.  Основные религии мира. Города и сельские поселения. Различие городов и сельских поселений. Крупнейшие города мира и городские агломерации. Типы городов и сельских поселений. Страны мира. Многообразие стран мира. Республика. Монархия. Экономически развитые страны мира. Зависимость стран друг от друга.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gramStart"/>
      <w:r w:rsidRPr="00012E1C">
        <w:rPr>
          <w:rFonts w:ascii="Times New Roman" w:eastAsia="Times New Roman" w:hAnsi="Times New Roman" w:cs="Times New Roman"/>
          <w:i/>
          <w:iCs/>
          <w:color w:val="000000"/>
          <w:sz w:val="18"/>
          <w:szCs w:val="18"/>
          <w:lang w:eastAsia="ru-RU"/>
        </w:rPr>
        <w:t>Практическая</w:t>
      </w:r>
      <w:proofErr w:type="gramEnd"/>
      <w:r w:rsidRPr="00012E1C">
        <w:rPr>
          <w:rFonts w:ascii="Times New Roman" w:eastAsia="Times New Roman" w:hAnsi="Times New Roman" w:cs="Times New Roman"/>
          <w:i/>
          <w:iCs/>
          <w:color w:val="000000"/>
          <w:sz w:val="18"/>
          <w:szCs w:val="18"/>
          <w:lang w:eastAsia="ru-RU"/>
        </w:rPr>
        <w:t xml:space="preserve"> №2 « Составление таблицы «Самые многонаселенные страны мира».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Тема 2. Природа Земли (10 ч)</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Развитие земной коры. Формирование облика Земли. Цикличность тектонических процессов в развитии земной коры. Геологические эры.  </w:t>
      </w:r>
      <w:proofErr w:type="spellStart"/>
      <w:r w:rsidRPr="00012E1C">
        <w:rPr>
          <w:rFonts w:ascii="Times New Roman" w:eastAsia="Times New Roman" w:hAnsi="Times New Roman" w:cs="Times New Roman"/>
          <w:color w:val="000000"/>
          <w:sz w:val="18"/>
          <w:szCs w:val="18"/>
          <w:lang w:eastAsia="ru-RU"/>
        </w:rPr>
        <w:t>Литосферные</w:t>
      </w:r>
      <w:proofErr w:type="spellEnd"/>
      <w:r w:rsidRPr="00012E1C">
        <w:rPr>
          <w:rFonts w:ascii="Times New Roman" w:eastAsia="Times New Roman" w:hAnsi="Times New Roman" w:cs="Times New Roman"/>
          <w:color w:val="000000"/>
          <w:sz w:val="18"/>
          <w:szCs w:val="18"/>
          <w:lang w:eastAsia="ru-RU"/>
        </w:rPr>
        <w:t xml:space="preserve"> плиты. Суть гипотезы А. </w:t>
      </w:r>
      <w:proofErr w:type="spellStart"/>
      <w:r w:rsidRPr="00012E1C">
        <w:rPr>
          <w:rFonts w:ascii="Times New Roman" w:eastAsia="Times New Roman" w:hAnsi="Times New Roman" w:cs="Times New Roman"/>
          <w:color w:val="000000"/>
          <w:sz w:val="18"/>
          <w:szCs w:val="18"/>
          <w:lang w:eastAsia="ru-RU"/>
        </w:rPr>
        <w:t>Вегенера</w:t>
      </w:r>
      <w:proofErr w:type="spellEnd"/>
      <w:r w:rsidRPr="00012E1C">
        <w:rPr>
          <w:rFonts w:ascii="Times New Roman" w:eastAsia="Times New Roman" w:hAnsi="Times New Roman" w:cs="Times New Roman"/>
          <w:color w:val="000000"/>
          <w:sz w:val="18"/>
          <w:szCs w:val="18"/>
          <w:lang w:eastAsia="ru-RU"/>
        </w:rPr>
        <w:t>. Земная кора на карте. Платформа и ее строение. Карта строения земной коры. Складчатые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области. Складчато-глыбовые и возрожденные горы. Размещение на Земле гор и равнин. Природные ресурсы земной коры. Природные ресурсы и их использование человеком. Формирование магматических, метаморфических и осадочных горных пород. Размещение полезных ископаемых.</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Температура воздуха на разных широтах. Распределение температур на Земле. Тепловые пояса. Изотермы. Давление воздуха и осадки на разных широтах. Распределение атмосферного давления и осадков на земном шаре. Общая циркуляция атмосферы. Типы воздушных масс и их свойства. Пассаты. Западные ветры умеренных широт. Восточные (стоковые) ветры полярных областей. Муссоны. Климатические пояса и области Земли. Роль климатических факторов в формировании климата. Зональность климата. Основные и переходные климатические пояса. Климат западных и восточных побережий материков.</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Океанические течения. Причины образования океанических течений. Виды океанических течений. Основные поверхностные течения Мирового океана. Океан и атмосфера. Реки и озера Земли. Зависимость рек от рельефа и климата. Крупнейшие реки Земли. Распространение озер на Земле.  Крупнейшие озера мира.</w:t>
      </w:r>
      <w:proofErr w:type="gramStart"/>
      <w:r w:rsidRPr="00012E1C">
        <w:rPr>
          <w:rFonts w:ascii="Times New Roman" w:eastAsia="Times New Roman" w:hAnsi="Times New Roman" w:cs="Times New Roman"/>
          <w:color w:val="000000"/>
          <w:sz w:val="18"/>
          <w:szCs w:val="18"/>
          <w:lang w:eastAsia="ru-RU"/>
        </w:rPr>
        <w:t xml:space="preserve"> .</w:t>
      </w:r>
      <w:proofErr w:type="gramEnd"/>
      <w:r w:rsidRPr="00012E1C">
        <w:rPr>
          <w:rFonts w:ascii="Times New Roman" w:eastAsia="Times New Roman" w:hAnsi="Times New Roman" w:cs="Times New Roman"/>
          <w:color w:val="000000"/>
          <w:sz w:val="18"/>
          <w:szCs w:val="18"/>
          <w:lang w:eastAsia="ru-RU"/>
        </w:rPr>
        <w:t xml:space="preserve"> Растительный и животный мир Земли. </w:t>
      </w:r>
      <w:proofErr w:type="spellStart"/>
      <w:r w:rsidRPr="00012E1C">
        <w:rPr>
          <w:rFonts w:ascii="Times New Roman" w:eastAsia="Times New Roman" w:hAnsi="Times New Roman" w:cs="Times New Roman"/>
          <w:color w:val="000000"/>
          <w:sz w:val="18"/>
          <w:szCs w:val="18"/>
          <w:lang w:eastAsia="ru-RU"/>
        </w:rPr>
        <w:t>Биоразнообразие</w:t>
      </w:r>
      <w:proofErr w:type="spellEnd"/>
      <w:r w:rsidRPr="00012E1C">
        <w:rPr>
          <w:rFonts w:ascii="Times New Roman" w:eastAsia="Times New Roman" w:hAnsi="Times New Roman" w:cs="Times New Roman"/>
          <w:color w:val="000000"/>
          <w:sz w:val="18"/>
          <w:szCs w:val="18"/>
          <w:lang w:eastAsia="ru-RU"/>
        </w:rPr>
        <w:t xml:space="preserve">. Значение </w:t>
      </w:r>
      <w:proofErr w:type="spellStart"/>
      <w:r w:rsidRPr="00012E1C">
        <w:rPr>
          <w:rFonts w:ascii="Times New Roman" w:eastAsia="Times New Roman" w:hAnsi="Times New Roman" w:cs="Times New Roman"/>
          <w:color w:val="000000"/>
          <w:sz w:val="18"/>
          <w:szCs w:val="18"/>
          <w:lang w:eastAsia="ru-RU"/>
        </w:rPr>
        <w:t>биоразнообразия</w:t>
      </w:r>
      <w:proofErr w:type="spellEnd"/>
      <w:r w:rsidRPr="00012E1C">
        <w:rPr>
          <w:rFonts w:ascii="Times New Roman" w:eastAsia="Times New Roman" w:hAnsi="Times New Roman" w:cs="Times New Roman"/>
          <w:color w:val="000000"/>
          <w:sz w:val="18"/>
          <w:szCs w:val="18"/>
          <w:lang w:eastAsia="ru-RU"/>
        </w:rPr>
        <w:t xml:space="preserve">. Биомасса.  Закономерности распространения животных и растений. Приспособление растений и животных к природным условиям. Основные причины различий флоры и фауны </w:t>
      </w:r>
      <w:r w:rsidRPr="00012E1C">
        <w:rPr>
          <w:rFonts w:ascii="Times New Roman" w:eastAsia="Times New Roman" w:hAnsi="Times New Roman" w:cs="Times New Roman"/>
          <w:color w:val="000000"/>
          <w:sz w:val="18"/>
          <w:szCs w:val="18"/>
          <w:lang w:eastAsia="ru-RU"/>
        </w:rPr>
        <w:lastRenderedPageBreak/>
        <w:t>материков. Почвы. Почвенное разнообразие. Закономерности распространения почв на Земле. В. В. Докучаев и закон мировой почвенной зональности. Типы почв и их особенности. Охрана почв.</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Тема 3. Природные комплексы и регионы (4ч)</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Природные зоны Земли. Понятие «природная зона». Причины смены природных зон. Изменение природных зон под воздействием человека. Практикум. 1. Установление закономерностей смены природных зон Земли при анализе карты «Природные зоны Земли».  Океаны. Мировой океан как природный комплекс Земли. Океаны Земли — Тихий, Атлантический,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Индийский, Северный Ледовитый. Особенности природы океанов. Освоение Океана человеком. Экологические проблемы Мирового океана. Использование и охрана Мирового океана.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w:t>
      </w:r>
      <w:r w:rsidRPr="00012E1C">
        <w:rPr>
          <w:rFonts w:ascii="Times New Roman" w:eastAsia="Times New Roman" w:hAnsi="Times New Roman" w:cs="Times New Roman"/>
          <w:i/>
          <w:iCs/>
          <w:color w:val="000000"/>
          <w:sz w:val="18"/>
          <w:szCs w:val="18"/>
          <w:lang w:eastAsia="ru-RU"/>
        </w:rPr>
        <w:t>Практическая работа №7 « Описание океана по плану»</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Тема 4     Материки и  страны. (37ч)</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i/>
          <w:iCs/>
          <w:color w:val="000000"/>
          <w:sz w:val="18"/>
          <w:szCs w:val="18"/>
          <w:lang w:eastAsia="ru-RU"/>
        </w:rPr>
        <w:t>Африка:</w:t>
      </w:r>
      <w:r w:rsidRPr="00012E1C">
        <w:rPr>
          <w:rFonts w:ascii="Times New Roman" w:eastAsia="Times New Roman" w:hAnsi="Times New Roman" w:cs="Times New Roman"/>
          <w:color w:val="000000"/>
          <w:sz w:val="18"/>
          <w:szCs w:val="18"/>
          <w:lang w:eastAsia="ru-RU"/>
        </w:rPr>
        <w:t xml:space="preserve"> образ материка. Географическое положение, размеры и очертания Африки. Крайние точки. Береговая линия. Особенности земной коры и рельефа материка. Полезные ископаемые. Особенности климата. Особенности внутренних вод, их зависимость от рельефа и климата. Африка в мире. История освоения Африки. Население Африки и его численность. Расовый и этнический состав. Мозаика культур. Крупные города. Занятия африканцев. Африка — беднейший материк мира. Путешествие по Африке. Путешествие с учебником и картой — способ освоения географического пространства. Географические маршруты (траверзы) по Африке. Маршрут Касабланка — Триполи. Узкая полоса африканских субтропиков, страны Магриба, </w:t>
      </w:r>
      <w:proofErr w:type="spellStart"/>
      <w:r w:rsidRPr="00012E1C">
        <w:rPr>
          <w:rFonts w:ascii="Times New Roman" w:eastAsia="Times New Roman" w:hAnsi="Times New Roman" w:cs="Times New Roman"/>
          <w:color w:val="000000"/>
          <w:sz w:val="18"/>
          <w:szCs w:val="18"/>
          <w:lang w:eastAsia="ru-RU"/>
        </w:rPr>
        <w:t>Атласские</w:t>
      </w:r>
      <w:proofErr w:type="spellEnd"/>
      <w:r w:rsidRPr="00012E1C">
        <w:rPr>
          <w:rFonts w:ascii="Times New Roman" w:eastAsia="Times New Roman" w:hAnsi="Times New Roman" w:cs="Times New Roman"/>
          <w:color w:val="000000"/>
          <w:sz w:val="18"/>
          <w:szCs w:val="18"/>
          <w:lang w:eastAsia="ru-RU"/>
        </w:rPr>
        <w:t xml:space="preserve"> горы: особенности природы. Занятия населения. Культура.  Карфаген — памятник Всемирного культурного наследия. Сахара — «желтое море» песка. Особенности природы Сахары. Занятия населения. Кочевое животноводство. Проблемы опустынивания, голода. Маршрут </w:t>
      </w:r>
      <w:proofErr w:type="spellStart"/>
      <w:r w:rsidRPr="00012E1C">
        <w:rPr>
          <w:rFonts w:ascii="Times New Roman" w:eastAsia="Times New Roman" w:hAnsi="Times New Roman" w:cs="Times New Roman"/>
          <w:color w:val="000000"/>
          <w:sz w:val="18"/>
          <w:szCs w:val="18"/>
          <w:lang w:eastAsia="ru-RU"/>
        </w:rPr>
        <w:t>Томбукту</w:t>
      </w:r>
      <w:proofErr w:type="spellEnd"/>
      <w:r w:rsidRPr="00012E1C">
        <w:rPr>
          <w:rFonts w:ascii="Times New Roman" w:eastAsia="Times New Roman" w:hAnsi="Times New Roman" w:cs="Times New Roman"/>
          <w:color w:val="000000"/>
          <w:sz w:val="18"/>
          <w:szCs w:val="18"/>
          <w:lang w:eastAsia="ru-RU"/>
        </w:rPr>
        <w:t xml:space="preserve"> — Лагос. Саванна: особенности природы. Маршрут Лагос — озеро Виктория. Лагос — крупнейший город Нигерии. Население. Нигер — одна из крупнейших рек континента. Особенности влажных экваториальных лесов. Река Конго. Пигмеи. Маршрут озеро Виктория — Индийский океан. Как образовалось озеро Виктория. Исток Нила. Килиманджаро. Национальные парки Танзании. Занятия населения. Маршрут Дар-эс-Салам — мыс Доброй Надежды. Особенности природных зон. Полезные ископаемые. Египет. Визитная карточка. Место на карте. Место в мире. Древнейшая цивилизация. Население. Происхождение египтян, занятия, образ жизни. Река Нил. Египет — мировой туристический центр. Столица Каир. Памятники Всемирного культурного наследия. Австралия: образ материка. Особенности географического положения. Размеры материка. Крайние точки. Береговая линия. Остров Тасмания. Особенности рельефа Австралии. Большой Водораздельный хребет. Полезные ископаемые. Климат. Распределение температур и осадков. Воздействие пассатов на восточные районы Австралии. Речная сеть. Подземные воды. Природные зоны. Своеобразие органического мира Австралии и прилегающих островов. История освоения материка. Австралийский Союз. Столица Канберра. Население. Занятия населения. Путешествие по Австралии.  Маршрут Перт — озеро </w:t>
      </w:r>
      <w:proofErr w:type="spellStart"/>
      <w:r w:rsidRPr="00012E1C">
        <w:rPr>
          <w:rFonts w:ascii="Times New Roman" w:eastAsia="Times New Roman" w:hAnsi="Times New Roman" w:cs="Times New Roman"/>
          <w:color w:val="000000"/>
          <w:sz w:val="18"/>
          <w:szCs w:val="18"/>
          <w:lang w:eastAsia="ru-RU"/>
        </w:rPr>
        <w:t>Эйр-Норт</w:t>
      </w:r>
      <w:proofErr w:type="spellEnd"/>
      <w:r w:rsidRPr="00012E1C">
        <w:rPr>
          <w:rFonts w:ascii="Times New Roman" w:eastAsia="Times New Roman" w:hAnsi="Times New Roman" w:cs="Times New Roman"/>
          <w:color w:val="000000"/>
          <w:sz w:val="18"/>
          <w:szCs w:val="18"/>
          <w:lang w:eastAsia="ru-RU"/>
        </w:rPr>
        <w:t xml:space="preserve">. Особенности природы. Занятия населения. Маршрут озеро </w:t>
      </w:r>
      <w:proofErr w:type="spellStart"/>
      <w:r w:rsidRPr="00012E1C">
        <w:rPr>
          <w:rFonts w:ascii="Times New Roman" w:eastAsia="Times New Roman" w:hAnsi="Times New Roman" w:cs="Times New Roman"/>
          <w:color w:val="000000"/>
          <w:sz w:val="18"/>
          <w:szCs w:val="18"/>
          <w:lang w:eastAsia="ru-RU"/>
        </w:rPr>
        <w:t>Эйр-Норт</w:t>
      </w:r>
      <w:proofErr w:type="spellEnd"/>
      <w:r w:rsidRPr="00012E1C">
        <w:rPr>
          <w:rFonts w:ascii="Times New Roman" w:eastAsia="Times New Roman" w:hAnsi="Times New Roman" w:cs="Times New Roman"/>
          <w:color w:val="000000"/>
          <w:sz w:val="18"/>
          <w:szCs w:val="18"/>
          <w:lang w:eastAsia="ru-RU"/>
        </w:rPr>
        <w:t xml:space="preserve"> — Сидней. Особенности растительного и животного мира. Река </w:t>
      </w:r>
      <w:proofErr w:type="spellStart"/>
      <w:r w:rsidRPr="00012E1C">
        <w:rPr>
          <w:rFonts w:ascii="Times New Roman" w:eastAsia="Times New Roman" w:hAnsi="Times New Roman" w:cs="Times New Roman"/>
          <w:color w:val="000000"/>
          <w:sz w:val="18"/>
          <w:szCs w:val="18"/>
          <w:lang w:eastAsia="ru-RU"/>
        </w:rPr>
        <w:t>Дарлинг</w:t>
      </w:r>
      <w:proofErr w:type="spellEnd"/>
      <w:r w:rsidRPr="00012E1C">
        <w:rPr>
          <w:rFonts w:ascii="Times New Roman" w:eastAsia="Times New Roman" w:hAnsi="Times New Roman" w:cs="Times New Roman"/>
          <w:color w:val="000000"/>
          <w:sz w:val="18"/>
          <w:szCs w:val="18"/>
          <w:lang w:eastAsia="ru-RU"/>
        </w:rPr>
        <w:t>. Сидней. Маршрут Сидней — Большой Водораздельный хребет. Большой Барьерный риф — памятник Всемирного природного наследия. Океания. Меланезия. Микронезия. Полинезия. Особенности природы островов Океании. Папуасы. Н. Н. Миклухо-Маклай. Практикум. 1. Определение по карте географического положения Австралии.  Антарктида: образ материка. Особенности географического положения. Размеры материка. Ледовый материк. Строение Антарктиды. Особенности климата. Открытие материка Ф. Ф. Беллинсгаузеном и М. П. Лазаревым.  Растительный и животный мир. Условия жизни и работы на полярных станциях. Проблемы охраны природы Антарктиды.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w:t>
      </w:r>
      <w:r w:rsidRPr="00012E1C">
        <w:rPr>
          <w:rFonts w:ascii="Times New Roman" w:eastAsia="Times New Roman" w:hAnsi="Times New Roman" w:cs="Times New Roman"/>
          <w:i/>
          <w:iCs/>
          <w:color w:val="000000"/>
          <w:sz w:val="18"/>
          <w:szCs w:val="18"/>
          <w:lang w:eastAsia="ru-RU"/>
        </w:rPr>
        <w:t>Южная Америка:</w:t>
      </w:r>
      <w:r w:rsidRPr="00012E1C">
        <w:rPr>
          <w:rFonts w:ascii="Times New Roman" w:eastAsia="Times New Roman" w:hAnsi="Times New Roman" w:cs="Times New Roman"/>
          <w:color w:val="000000"/>
          <w:sz w:val="18"/>
          <w:szCs w:val="18"/>
          <w:lang w:eastAsia="ru-RU"/>
        </w:rPr>
        <w:t xml:space="preserve"> образ материка. Географическое положение Южной Америки в сравнении с географическим положением Африки. Крайние точки Южной Америки. Строение земной коры и рельеф Южной Америки в сравнении со строением земной коры и рельефом Африки. Высотная поясность Анд. Особенности климата Южной Америки. Внутренние воды. Амазонка — самая длинная река мира. Ориноко. Водопад </w:t>
      </w:r>
      <w:proofErr w:type="spellStart"/>
      <w:r w:rsidRPr="00012E1C">
        <w:rPr>
          <w:rFonts w:ascii="Times New Roman" w:eastAsia="Times New Roman" w:hAnsi="Times New Roman" w:cs="Times New Roman"/>
          <w:color w:val="000000"/>
          <w:sz w:val="18"/>
          <w:szCs w:val="18"/>
          <w:lang w:eastAsia="ru-RU"/>
        </w:rPr>
        <w:t>Анхель</w:t>
      </w:r>
      <w:proofErr w:type="spellEnd"/>
      <w:r w:rsidRPr="00012E1C">
        <w:rPr>
          <w:rFonts w:ascii="Times New Roman" w:eastAsia="Times New Roman" w:hAnsi="Times New Roman" w:cs="Times New Roman"/>
          <w:color w:val="000000"/>
          <w:sz w:val="18"/>
          <w:szCs w:val="18"/>
          <w:lang w:eastAsia="ru-RU"/>
        </w:rPr>
        <w:t xml:space="preserve">. Растительный и животный мир. Южная Америка — родина многих культурных растений. Латинская Америка в мире. Влияние испанской и португальской колонизации на жизнь коренного населения. Латиноамериканцы. Метисы. Мулаты. Самбо. Крупнейшие государства. Природные ресурсы и их использование. Хозяйственная деятельность. Путешествие по Южной Америке. Маршрут Огненная Земля — Буэнос-Айрес. Аргентина — второе по площади государство на материке. Особенности природы. Река Парана. Маршрут Буэнос-Айрес — Рио-де-Жанейро. Рельеф. Водопад </w:t>
      </w:r>
      <w:proofErr w:type="spellStart"/>
      <w:r w:rsidRPr="00012E1C">
        <w:rPr>
          <w:rFonts w:ascii="Times New Roman" w:eastAsia="Times New Roman" w:hAnsi="Times New Roman" w:cs="Times New Roman"/>
          <w:color w:val="000000"/>
          <w:sz w:val="18"/>
          <w:szCs w:val="18"/>
          <w:lang w:eastAsia="ru-RU"/>
        </w:rPr>
        <w:t>Игуасу</w:t>
      </w:r>
      <w:proofErr w:type="spellEnd"/>
      <w:r w:rsidRPr="00012E1C">
        <w:rPr>
          <w:rFonts w:ascii="Times New Roman" w:eastAsia="Times New Roman" w:hAnsi="Times New Roman" w:cs="Times New Roman"/>
          <w:color w:val="000000"/>
          <w:sz w:val="18"/>
          <w:szCs w:val="18"/>
          <w:lang w:eastAsia="ru-RU"/>
        </w:rPr>
        <w:t xml:space="preserve">. Растительный и животный мир. Население и его занятия. Бразильское плоскогорье. Полезные ископаемые. Город Бразилиа. </w:t>
      </w:r>
      <w:proofErr w:type="spellStart"/>
      <w:r w:rsidRPr="00012E1C">
        <w:rPr>
          <w:rFonts w:ascii="Times New Roman" w:eastAsia="Times New Roman" w:hAnsi="Times New Roman" w:cs="Times New Roman"/>
          <w:color w:val="000000"/>
          <w:sz w:val="18"/>
          <w:szCs w:val="18"/>
          <w:lang w:eastAsia="ru-RU"/>
        </w:rPr>
        <w:t>Амазония</w:t>
      </w:r>
      <w:proofErr w:type="spellEnd"/>
      <w:r w:rsidRPr="00012E1C">
        <w:rPr>
          <w:rFonts w:ascii="Times New Roman" w:eastAsia="Times New Roman" w:hAnsi="Times New Roman" w:cs="Times New Roman"/>
          <w:color w:val="000000"/>
          <w:sz w:val="18"/>
          <w:szCs w:val="18"/>
          <w:lang w:eastAsia="ru-RU"/>
        </w:rPr>
        <w:t xml:space="preserve">. Амазонская сельва. Особенности растительного и животного мира. Проблема сокращения площади влажных экваториальных лесов. Маршрут </w:t>
      </w:r>
      <w:proofErr w:type="spellStart"/>
      <w:r w:rsidRPr="00012E1C">
        <w:rPr>
          <w:rFonts w:ascii="Times New Roman" w:eastAsia="Times New Roman" w:hAnsi="Times New Roman" w:cs="Times New Roman"/>
          <w:color w:val="000000"/>
          <w:sz w:val="18"/>
          <w:szCs w:val="18"/>
          <w:lang w:eastAsia="ru-RU"/>
        </w:rPr>
        <w:t>Манаус</w:t>
      </w:r>
      <w:proofErr w:type="spellEnd"/>
      <w:r w:rsidRPr="00012E1C">
        <w:rPr>
          <w:rFonts w:ascii="Times New Roman" w:eastAsia="Times New Roman" w:hAnsi="Times New Roman" w:cs="Times New Roman"/>
          <w:color w:val="000000"/>
          <w:sz w:val="18"/>
          <w:szCs w:val="18"/>
          <w:lang w:eastAsia="ru-RU"/>
        </w:rPr>
        <w:t xml:space="preserve"> — Анды. Амазонка — самая длинная и самая полноводная река мира. Уникальность фауны Амазонки. Перу: особенности природы. Население и его хозяйственная деятельность. Памятники Всемирного культурного наследия. Маршрут Лима — Каракас. Особенности природы Эквадора, Колумбии, Венесуэлы. Бразилия. Визитная карточка. Место на карте. Место в мире. Бразильцы: происхождение, занятия, образ жизни. Особенности хозяйства.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Северная Америка: образ материка. Особенности географического положения. Крайние точки. Размеры материка. Строение земной коры и его влияние на рельеф. Климатические особенности Северной Америки. Внутренние воды. Крупнейшие реки. Великие озера. Водопады (</w:t>
      </w:r>
      <w:proofErr w:type="spellStart"/>
      <w:r w:rsidRPr="00012E1C">
        <w:rPr>
          <w:rFonts w:ascii="Times New Roman" w:eastAsia="Times New Roman" w:hAnsi="Times New Roman" w:cs="Times New Roman"/>
          <w:color w:val="000000"/>
          <w:sz w:val="18"/>
          <w:szCs w:val="18"/>
          <w:lang w:eastAsia="ru-RU"/>
        </w:rPr>
        <w:t>Йосемит</w:t>
      </w:r>
      <w:proofErr w:type="spellEnd"/>
      <w:r w:rsidRPr="00012E1C">
        <w:rPr>
          <w:rFonts w:ascii="Times New Roman" w:eastAsia="Times New Roman" w:hAnsi="Times New Roman" w:cs="Times New Roman"/>
          <w:color w:val="000000"/>
          <w:sz w:val="18"/>
          <w:szCs w:val="18"/>
          <w:lang w:eastAsia="ru-RU"/>
        </w:rPr>
        <w:t xml:space="preserve">, </w:t>
      </w:r>
      <w:proofErr w:type="gramStart"/>
      <w:r w:rsidRPr="00012E1C">
        <w:rPr>
          <w:rFonts w:ascii="Times New Roman" w:eastAsia="Times New Roman" w:hAnsi="Times New Roman" w:cs="Times New Roman"/>
          <w:color w:val="000000"/>
          <w:sz w:val="18"/>
          <w:szCs w:val="18"/>
          <w:lang w:eastAsia="ru-RU"/>
        </w:rPr>
        <w:t>Ниагарский</w:t>
      </w:r>
      <w:proofErr w:type="gramEnd"/>
      <w:r w:rsidRPr="00012E1C">
        <w:rPr>
          <w:rFonts w:ascii="Times New Roman" w:eastAsia="Times New Roman" w:hAnsi="Times New Roman" w:cs="Times New Roman"/>
          <w:color w:val="000000"/>
          <w:sz w:val="18"/>
          <w:szCs w:val="18"/>
          <w:lang w:eastAsia="ru-RU"/>
        </w:rPr>
        <w:t xml:space="preserve">). Природные зоны. Почвы. Растительный и животный мир. Памятники Всемирного природного наследия. Англо-Саксонская Америка.  Освоение Северной Америки. США и Канада: сходство и различия. США и Канада — центры мировой экономики и культуры.  Путешествие по Северной Америке. Вест-Индия. Природа островов Карибского моря. Маршрут Вест-Индия — Мехико. Полуостров Юкатан. Древние индейские цивилизации. Мексиканский залив. Мехико. Маршрут Мехико — Лос-Анджелес. </w:t>
      </w:r>
      <w:r w:rsidRPr="00012E1C">
        <w:rPr>
          <w:rFonts w:ascii="Times New Roman" w:eastAsia="Times New Roman" w:hAnsi="Times New Roman" w:cs="Times New Roman"/>
          <w:color w:val="000000"/>
          <w:sz w:val="18"/>
          <w:szCs w:val="18"/>
          <w:lang w:eastAsia="ru-RU"/>
        </w:rPr>
        <w:lastRenderedPageBreak/>
        <w:t>Мексиканское нагорье. Река Рио-Гранде. Плато Колорадо. Большой каньон реки Колорадо. Маршрут Лос-Анджелес — Сан-Франциско. Особенности природы Южной Калифорнии. Большая Калифорнийская долина. Маршрут Сан-Франциско — Чикаго. Сьерра-Невада. Большое Соленое озеро. Великие равнины. Североамериканские степи. «Пшеничный» и «кукурузный» пояса. Маршрут Чикаго — Нью-Йорк. Аппалачи. Вашингтон — столица США. Нью-Йорк — финансовый и торговый центр. Маршрут Ниагарский водопад — река</w:t>
      </w:r>
      <w:proofErr w:type="gramStart"/>
      <w:r w:rsidRPr="00012E1C">
        <w:rPr>
          <w:rFonts w:ascii="Times New Roman" w:eastAsia="Times New Roman" w:hAnsi="Times New Roman" w:cs="Times New Roman"/>
          <w:color w:val="000000"/>
          <w:sz w:val="18"/>
          <w:szCs w:val="18"/>
          <w:lang w:eastAsia="ru-RU"/>
        </w:rPr>
        <w:t xml:space="preserve"> С</w:t>
      </w:r>
      <w:proofErr w:type="gramEnd"/>
      <w:r w:rsidRPr="00012E1C">
        <w:rPr>
          <w:rFonts w:ascii="Times New Roman" w:eastAsia="Times New Roman" w:hAnsi="Times New Roman" w:cs="Times New Roman"/>
          <w:color w:val="000000"/>
          <w:sz w:val="18"/>
          <w:szCs w:val="18"/>
          <w:lang w:eastAsia="ru-RU"/>
        </w:rPr>
        <w:t>в. Лаврентия. Соединенные Штаты Америки. Визитная карточка. Место на карте. Место в мире. Американцы: происхождение, занятия, образ  жизни.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Евразия: образ материка. Особенности географического положения. Крайние точки. Размеры материка. Строение земной коры и рельеф Евразии. Влияние древнего оледенения на рельеф Евразии. Стихийные природные явления на территории Евразии. Особенности климата. Влияние рельефа на климат материка. Различие климата западных и восточных побережий материка. Крупнейшие реки и озера материка. Природные зоны. Европа в мире. Географическое положение. Исторические особенности освоения и заселения. Европейцы. Городское </w:t>
      </w:r>
      <w:proofErr w:type="spellStart"/>
      <w:r w:rsidRPr="00012E1C">
        <w:rPr>
          <w:rFonts w:ascii="Times New Roman" w:eastAsia="Times New Roman" w:hAnsi="Times New Roman" w:cs="Times New Roman"/>
          <w:color w:val="000000"/>
          <w:sz w:val="18"/>
          <w:szCs w:val="18"/>
          <w:lang w:eastAsia="ru-RU"/>
        </w:rPr>
        <w:t>исельское</w:t>
      </w:r>
      <w:proofErr w:type="spellEnd"/>
      <w:r w:rsidRPr="00012E1C">
        <w:rPr>
          <w:rFonts w:ascii="Times New Roman" w:eastAsia="Times New Roman" w:hAnsi="Times New Roman" w:cs="Times New Roman"/>
          <w:color w:val="000000"/>
          <w:sz w:val="18"/>
          <w:szCs w:val="18"/>
          <w:lang w:eastAsia="ru-RU"/>
        </w:rPr>
        <w:t xml:space="preserve"> население. Образ жизни европейцев. Северная, Западная, Восточная, Южная Европа. Особенности хозяйства стран Европы. Политическая карта Европы. Путешествие по Европе. Маршрут Исландия — Пиренейский полуостров. Остров Исландия: особенности природы, населения и хозяйства. Остров Великобритания. Маршрут Лиссабон — Мадрид. Природа. Население. Хозяйство. Португалия, Испания — средиземноморские страны. Атлантическое побережье Европы: особенности природы. Занятия населения. Культурные ценности. Города. Уникальные культурные ландшафты. Маршрут Амстердам — Стокгольм. Северное море. Живописная природа фьордов. Нидерланды, Норвегия. Швеция: особая культура. Маршрут Стокгольм — Севастополь. Польша, Белоруссия, Украина: особенности природы, население. Занятия жителей. Долина Дуная. Придунайские страны. Маршрут Шварцвальд — Сицилия. Альпы: особенности природы. Рим — мировая сокровищница. Маршрут Мессина — Стамбул. Полуостров Пелопоннес. Греция: особенности природы, истории, культуры. Германия. Визитная карточка. Место на карте. Место в мире. Жители Германии: происхождение, занятия, образ жизни. Франция. Визитная карточка. Место на карте. Место в мире. Жители Франции: происхождение, занятия, образ жизни. Великобритания. Визитная карточка. Место на карте. Место в мире. Жители Великобритании: происхождение, занятия, образ жизни. Азия в мире. Географическое положение и особенности природы региона. Население. Крупнейшие по численности населения государства Азии. Крупнейшие городские агломерации Азии. Культура, традиции и верования народов Азии. Многообразие природных ресурсов. Высокоразвитые страны Азии. Политическая карта Азии. Путешествие по Азии. Маршрут пролив Босфор — Мертвое море. Средиземноморье: особенности природы. Население и хозяйство. Турция. Иерусалим — центр трех религий.  Саудовская Аравия: природные ландшафты, жизнь населения. Крупнейшие нефтяные месторождения Персидского залива. Маршрут Персидский залив — Ташкент. Особенности природы Иранского нагорья. Полезные ископаемые. Туркмения, Узбекистан: особенности природы. Древнейшие города — Самарканд, Хива, Бухара. Маршрут Ташкент — Катманду. Тянь-Шань, Памир. Озеро Иссык- Куль. Пустыня </w:t>
      </w:r>
      <w:proofErr w:type="spellStart"/>
      <w:r w:rsidRPr="00012E1C">
        <w:rPr>
          <w:rFonts w:ascii="Times New Roman" w:eastAsia="Times New Roman" w:hAnsi="Times New Roman" w:cs="Times New Roman"/>
          <w:color w:val="000000"/>
          <w:sz w:val="18"/>
          <w:szCs w:val="18"/>
          <w:lang w:eastAsia="ru-RU"/>
        </w:rPr>
        <w:t>Такла-Макан</w:t>
      </w:r>
      <w:proofErr w:type="spellEnd"/>
      <w:r w:rsidRPr="00012E1C">
        <w:rPr>
          <w:rFonts w:ascii="Times New Roman" w:eastAsia="Times New Roman" w:hAnsi="Times New Roman" w:cs="Times New Roman"/>
          <w:color w:val="000000"/>
          <w:sz w:val="18"/>
          <w:szCs w:val="18"/>
          <w:lang w:eastAsia="ru-RU"/>
        </w:rPr>
        <w:t>. Тибетское нагорье. Лхаса — религиозный центр ламаизма. Гималаи. Маршрут Катманду — Бангкок. Непал. Культура выращивания риса. Ганг и Брахмапутра. Бангкок — «Венеция Востока». Маршрут Бангкок — Шанхай. Сиамский залив. Шельф Южно-Китайского моря: месторождения нефти. Дельта Меконга: особенности природы. Занятия населения. Шанхай — многомиллионный город, торговый и финансовый центр. Маршрут Шанхай — Владивосток. Япония — крупнейшая промышленная держава мира. Природа и хозяйство Японских островов. Население, культура Японии. Китай. Визитная карточка. Место на карте. Место в мире. Китайцы: происхождение, занятия, образ жизни. Рост численности населения Китая и меры по его ограничению. Индия. Визитная карточка. Место на карте. Место в мире. Жители Индии: происхождение, занятия, образ жизни.  Россия в мире. Россия — крупнейшая по площади страна мира. Природные ресурсы. Россия — многонациональное государство.</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Тематическое планирование</w:t>
      </w:r>
    </w:p>
    <w:tbl>
      <w:tblPr>
        <w:tblW w:w="8835" w:type="dxa"/>
        <w:tblCellMar>
          <w:top w:w="45" w:type="dxa"/>
          <w:left w:w="45" w:type="dxa"/>
          <w:bottom w:w="45" w:type="dxa"/>
          <w:right w:w="45" w:type="dxa"/>
        </w:tblCellMar>
        <w:tblLook w:val="04A0"/>
      </w:tblPr>
      <w:tblGrid>
        <w:gridCol w:w="5854"/>
        <w:gridCol w:w="1320"/>
        <w:gridCol w:w="1661"/>
      </w:tblGrid>
      <w:tr w:rsidR="00012E1C" w:rsidRPr="00012E1C" w:rsidTr="00012E1C">
        <w:trPr>
          <w:trHeight w:val="180"/>
        </w:trPr>
        <w:tc>
          <w:tcPr>
            <w:tcW w:w="5655" w:type="dxa"/>
            <w:shd w:val="clear" w:color="auto" w:fill="FFFFFF"/>
            <w:tcMar>
              <w:top w:w="0" w:type="dxa"/>
              <w:left w:w="0" w:type="dxa"/>
              <w:bottom w:w="0" w:type="dxa"/>
              <w:right w:w="0" w:type="dxa"/>
            </w:tcMar>
            <w:vAlign w:val="center"/>
            <w:hideMark/>
          </w:tcPr>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Темы</w:t>
            </w:r>
          </w:p>
        </w:tc>
        <w:tc>
          <w:tcPr>
            <w:tcW w:w="1275" w:type="dxa"/>
            <w:shd w:val="clear" w:color="auto" w:fill="FFFFFF"/>
            <w:tcMar>
              <w:top w:w="0" w:type="dxa"/>
              <w:left w:w="0" w:type="dxa"/>
              <w:bottom w:w="0" w:type="dxa"/>
              <w:right w:w="0" w:type="dxa"/>
            </w:tcMar>
            <w:hideMark/>
          </w:tcPr>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часы</w:t>
            </w:r>
          </w:p>
        </w:tc>
        <w:tc>
          <w:tcPr>
            <w:tcW w:w="1605" w:type="dxa"/>
            <w:shd w:val="clear" w:color="auto" w:fill="FFFFFF"/>
            <w:tcMar>
              <w:top w:w="0" w:type="dxa"/>
              <w:left w:w="0" w:type="dxa"/>
              <w:bottom w:w="0" w:type="dxa"/>
              <w:right w:w="0" w:type="dxa"/>
            </w:tcMar>
            <w:hideMark/>
          </w:tcPr>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В том числе </w:t>
            </w:r>
            <w:proofErr w:type="spellStart"/>
            <w:proofErr w:type="gramStart"/>
            <w:r w:rsidRPr="00012E1C">
              <w:rPr>
                <w:rFonts w:ascii="Times New Roman" w:eastAsia="Times New Roman" w:hAnsi="Times New Roman" w:cs="Times New Roman"/>
                <w:color w:val="000000"/>
                <w:sz w:val="18"/>
                <w:szCs w:val="18"/>
                <w:lang w:eastAsia="ru-RU"/>
              </w:rPr>
              <w:t>п</w:t>
            </w:r>
            <w:proofErr w:type="spellEnd"/>
            <w:proofErr w:type="gramEnd"/>
            <w:r w:rsidRPr="00012E1C">
              <w:rPr>
                <w:rFonts w:ascii="Times New Roman" w:eastAsia="Times New Roman" w:hAnsi="Times New Roman" w:cs="Times New Roman"/>
                <w:color w:val="000000"/>
                <w:sz w:val="18"/>
                <w:szCs w:val="18"/>
                <w:lang w:eastAsia="ru-RU"/>
              </w:rPr>
              <w:t>/</w:t>
            </w:r>
            <w:proofErr w:type="spellStart"/>
            <w:r w:rsidRPr="00012E1C">
              <w:rPr>
                <w:rFonts w:ascii="Times New Roman" w:eastAsia="Times New Roman" w:hAnsi="Times New Roman" w:cs="Times New Roman"/>
                <w:color w:val="000000"/>
                <w:sz w:val="18"/>
                <w:szCs w:val="18"/>
                <w:lang w:eastAsia="ru-RU"/>
              </w:rPr>
              <w:t>р</w:t>
            </w:r>
            <w:proofErr w:type="spellEnd"/>
          </w:p>
        </w:tc>
      </w:tr>
      <w:tr w:rsidR="00012E1C" w:rsidRPr="00012E1C" w:rsidTr="00012E1C">
        <w:trPr>
          <w:trHeight w:val="195"/>
        </w:trPr>
        <w:tc>
          <w:tcPr>
            <w:tcW w:w="5655" w:type="dxa"/>
            <w:shd w:val="clear" w:color="auto" w:fill="FFFFFF"/>
            <w:tcMar>
              <w:top w:w="0" w:type="dxa"/>
              <w:left w:w="0" w:type="dxa"/>
              <w:bottom w:w="0" w:type="dxa"/>
              <w:right w:w="0" w:type="dxa"/>
            </w:tcMar>
            <w:vAlign w:val="center"/>
            <w:hideMark/>
          </w:tcPr>
          <w:p w:rsidR="00012E1C" w:rsidRPr="00012E1C" w:rsidRDefault="00012E1C" w:rsidP="00012E1C">
            <w:pPr>
              <w:numPr>
                <w:ilvl w:val="0"/>
                <w:numId w:val="10"/>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Введение.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1275" w:type="dxa"/>
            <w:shd w:val="clear" w:color="auto" w:fill="FFFFFF"/>
            <w:tcMar>
              <w:top w:w="0" w:type="dxa"/>
              <w:left w:w="0" w:type="dxa"/>
              <w:bottom w:w="0" w:type="dxa"/>
              <w:right w:w="0" w:type="dxa"/>
            </w:tcMar>
            <w:hideMark/>
          </w:tcPr>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w:t>
            </w:r>
          </w:p>
        </w:tc>
        <w:tc>
          <w:tcPr>
            <w:tcW w:w="1605" w:type="dxa"/>
            <w:shd w:val="clear" w:color="auto" w:fill="FFFFFF"/>
            <w:tcMar>
              <w:top w:w="0" w:type="dxa"/>
              <w:left w:w="0" w:type="dxa"/>
              <w:bottom w:w="0" w:type="dxa"/>
              <w:right w:w="0" w:type="dxa"/>
            </w:tcMar>
            <w:hideMark/>
          </w:tcPr>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r>
      <w:tr w:rsidR="00012E1C" w:rsidRPr="00012E1C" w:rsidTr="00012E1C">
        <w:trPr>
          <w:trHeight w:val="195"/>
        </w:trPr>
        <w:tc>
          <w:tcPr>
            <w:tcW w:w="5655" w:type="dxa"/>
            <w:shd w:val="clear" w:color="auto" w:fill="FFFFFF"/>
            <w:tcMar>
              <w:top w:w="0" w:type="dxa"/>
              <w:left w:w="0" w:type="dxa"/>
              <w:bottom w:w="0" w:type="dxa"/>
              <w:right w:w="0" w:type="dxa"/>
            </w:tcMar>
            <w:vAlign w:val="center"/>
            <w:hideMark/>
          </w:tcPr>
          <w:p w:rsidR="00012E1C" w:rsidRPr="00012E1C" w:rsidRDefault="00012E1C" w:rsidP="00012E1C">
            <w:pPr>
              <w:numPr>
                <w:ilvl w:val="0"/>
                <w:numId w:val="11"/>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Население Земли</w:t>
            </w:r>
          </w:p>
        </w:tc>
        <w:tc>
          <w:tcPr>
            <w:tcW w:w="1275" w:type="dxa"/>
            <w:shd w:val="clear" w:color="auto" w:fill="FFFFFF"/>
            <w:tcMar>
              <w:top w:w="0" w:type="dxa"/>
              <w:left w:w="0" w:type="dxa"/>
              <w:bottom w:w="0" w:type="dxa"/>
              <w:right w:w="0" w:type="dxa"/>
            </w:tcMar>
            <w:hideMark/>
          </w:tcPr>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4</w:t>
            </w:r>
          </w:p>
        </w:tc>
        <w:tc>
          <w:tcPr>
            <w:tcW w:w="1605" w:type="dxa"/>
            <w:shd w:val="clear" w:color="auto" w:fill="FFFFFF"/>
            <w:tcMar>
              <w:top w:w="0" w:type="dxa"/>
              <w:left w:w="0" w:type="dxa"/>
              <w:bottom w:w="0" w:type="dxa"/>
              <w:right w:w="0" w:type="dxa"/>
            </w:tcMar>
            <w:hideMark/>
          </w:tcPr>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r>
      <w:tr w:rsidR="00012E1C" w:rsidRPr="00012E1C" w:rsidTr="00012E1C">
        <w:trPr>
          <w:trHeight w:val="195"/>
        </w:trPr>
        <w:tc>
          <w:tcPr>
            <w:tcW w:w="5655" w:type="dxa"/>
            <w:shd w:val="clear" w:color="auto" w:fill="FFFFFF"/>
            <w:tcMar>
              <w:top w:w="0" w:type="dxa"/>
              <w:left w:w="0" w:type="dxa"/>
              <w:bottom w:w="0" w:type="dxa"/>
              <w:right w:w="0" w:type="dxa"/>
            </w:tcMar>
            <w:vAlign w:val="center"/>
            <w:hideMark/>
          </w:tcPr>
          <w:p w:rsidR="00012E1C" w:rsidRPr="00012E1C" w:rsidRDefault="00012E1C" w:rsidP="00012E1C">
            <w:pPr>
              <w:numPr>
                <w:ilvl w:val="0"/>
                <w:numId w:val="12"/>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Природа Земли</w:t>
            </w:r>
          </w:p>
        </w:tc>
        <w:tc>
          <w:tcPr>
            <w:tcW w:w="1275" w:type="dxa"/>
            <w:shd w:val="clear" w:color="auto" w:fill="FFFFFF"/>
            <w:tcMar>
              <w:top w:w="0" w:type="dxa"/>
              <w:left w:w="0" w:type="dxa"/>
              <w:bottom w:w="0" w:type="dxa"/>
              <w:right w:w="0" w:type="dxa"/>
            </w:tcMar>
            <w:hideMark/>
          </w:tcPr>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10</w:t>
            </w:r>
          </w:p>
        </w:tc>
        <w:tc>
          <w:tcPr>
            <w:tcW w:w="1605" w:type="dxa"/>
            <w:shd w:val="clear" w:color="auto" w:fill="FFFFFF"/>
            <w:tcMar>
              <w:top w:w="0" w:type="dxa"/>
              <w:left w:w="0" w:type="dxa"/>
              <w:bottom w:w="0" w:type="dxa"/>
              <w:right w:w="0" w:type="dxa"/>
            </w:tcMar>
            <w:hideMark/>
          </w:tcPr>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r>
      <w:tr w:rsidR="00012E1C" w:rsidRPr="00012E1C" w:rsidTr="00012E1C">
        <w:trPr>
          <w:trHeight w:val="195"/>
        </w:trPr>
        <w:tc>
          <w:tcPr>
            <w:tcW w:w="5655" w:type="dxa"/>
            <w:shd w:val="clear" w:color="auto" w:fill="FFFFFF"/>
            <w:tcMar>
              <w:top w:w="0" w:type="dxa"/>
              <w:left w:w="0" w:type="dxa"/>
              <w:bottom w:w="0" w:type="dxa"/>
              <w:right w:w="0" w:type="dxa"/>
            </w:tcMar>
            <w:vAlign w:val="center"/>
            <w:hideMark/>
          </w:tcPr>
          <w:p w:rsidR="00012E1C" w:rsidRPr="00012E1C" w:rsidRDefault="00012E1C" w:rsidP="00012E1C">
            <w:pPr>
              <w:numPr>
                <w:ilvl w:val="0"/>
                <w:numId w:val="13"/>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Природные комплексы и регионы</w:t>
            </w:r>
          </w:p>
        </w:tc>
        <w:tc>
          <w:tcPr>
            <w:tcW w:w="1275" w:type="dxa"/>
            <w:shd w:val="clear" w:color="auto" w:fill="FFFFFF"/>
            <w:tcMar>
              <w:top w:w="0" w:type="dxa"/>
              <w:left w:w="0" w:type="dxa"/>
              <w:bottom w:w="0" w:type="dxa"/>
              <w:right w:w="0" w:type="dxa"/>
            </w:tcMar>
            <w:hideMark/>
          </w:tcPr>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4</w:t>
            </w:r>
          </w:p>
        </w:tc>
        <w:tc>
          <w:tcPr>
            <w:tcW w:w="1605" w:type="dxa"/>
            <w:shd w:val="clear" w:color="auto" w:fill="FFFFFF"/>
            <w:tcMar>
              <w:top w:w="0" w:type="dxa"/>
              <w:left w:w="0" w:type="dxa"/>
              <w:bottom w:w="0" w:type="dxa"/>
              <w:right w:w="0" w:type="dxa"/>
            </w:tcMar>
            <w:hideMark/>
          </w:tcPr>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w:t>
            </w:r>
          </w:p>
        </w:tc>
      </w:tr>
      <w:tr w:rsidR="00012E1C" w:rsidRPr="00012E1C" w:rsidTr="00012E1C">
        <w:trPr>
          <w:trHeight w:val="420"/>
        </w:trPr>
        <w:tc>
          <w:tcPr>
            <w:tcW w:w="5655" w:type="dxa"/>
            <w:shd w:val="clear" w:color="auto" w:fill="FFFFFF"/>
            <w:tcMar>
              <w:top w:w="0" w:type="dxa"/>
              <w:left w:w="0" w:type="dxa"/>
              <w:bottom w:w="0" w:type="dxa"/>
              <w:right w:w="0" w:type="dxa"/>
            </w:tcMar>
            <w:vAlign w:val="center"/>
            <w:hideMark/>
          </w:tcPr>
          <w:p w:rsidR="00012E1C" w:rsidRPr="00012E1C" w:rsidRDefault="00012E1C" w:rsidP="00012E1C">
            <w:pPr>
              <w:numPr>
                <w:ilvl w:val="0"/>
                <w:numId w:val="14"/>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Материки и страны</w:t>
            </w:r>
          </w:p>
        </w:tc>
        <w:tc>
          <w:tcPr>
            <w:tcW w:w="1275" w:type="dxa"/>
            <w:shd w:val="clear" w:color="auto" w:fill="FFFFFF"/>
            <w:tcMar>
              <w:top w:w="0" w:type="dxa"/>
              <w:left w:w="0" w:type="dxa"/>
              <w:bottom w:w="0" w:type="dxa"/>
              <w:right w:w="0" w:type="dxa"/>
            </w:tcMar>
            <w:hideMark/>
          </w:tcPr>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37</w:t>
            </w:r>
          </w:p>
        </w:tc>
        <w:tc>
          <w:tcPr>
            <w:tcW w:w="1605" w:type="dxa"/>
            <w:shd w:val="clear" w:color="auto" w:fill="FFFFFF"/>
            <w:tcMar>
              <w:top w:w="0" w:type="dxa"/>
              <w:left w:w="0" w:type="dxa"/>
              <w:bottom w:w="0" w:type="dxa"/>
              <w:right w:w="0" w:type="dxa"/>
            </w:tcMar>
            <w:hideMark/>
          </w:tcPr>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4</w:t>
            </w:r>
          </w:p>
        </w:tc>
      </w:tr>
    </w:tbl>
    <w:p w:rsidR="00012E1C" w:rsidRPr="00012E1C" w:rsidRDefault="00012E1C" w:rsidP="00012E1C">
      <w:pPr>
        <w:spacing w:after="0" w:line="240" w:lineRule="auto"/>
        <w:rPr>
          <w:rFonts w:ascii="Times New Roman" w:eastAsia="Times New Roman" w:hAnsi="Times New Roman" w:cs="Times New Roman"/>
          <w:sz w:val="24"/>
          <w:szCs w:val="24"/>
          <w:lang w:eastAsia="ru-RU"/>
        </w:rPr>
      </w:pPr>
      <w:r w:rsidRPr="00012E1C">
        <w:rPr>
          <w:rFonts w:ascii="Times New Roman" w:eastAsia="Times New Roman" w:hAnsi="Times New Roman" w:cs="Times New Roman"/>
          <w:sz w:val="24"/>
          <w:szCs w:val="24"/>
          <w:lang w:eastAsia="ru-RU"/>
        </w:rPr>
        <w:br/>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jc w:val="right"/>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lastRenderedPageBreak/>
        <w:t>Приложение к рабочей программе</w:t>
      </w:r>
    </w:p>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Календарно-тематическое</w:t>
      </w:r>
      <w:r w:rsidR="0017556D">
        <w:rPr>
          <w:rFonts w:ascii="Times New Roman" w:eastAsia="Times New Roman" w:hAnsi="Times New Roman" w:cs="Times New Roman"/>
          <w:b/>
          <w:bCs/>
          <w:color w:val="000000"/>
          <w:sz w:val="18"/>
          <w:szCs w:val="18"/>
          <w:lang w:eastAsia="ru-RU"/>
        </w:rPr>
        <w:t xml:space="preserve"> планирование по географии 7 класс (68</w:t>
      </w:r>
      <w:r w:rsidRPr="00012E1C">
        <w:rPr>
          <w:rFonts w:ascii="Times New Roman" w:eastAsia="Times New Roman" w:hAnsi="Times New Roman" w:cs="Times New Roman"/>
          <w:b/>
          <w:bCs/>
          <w:color w:val="000000"/>
          <w:sz w:val="18"/>
          <w:szCs w:val="18"/>
          <w:lang w:eastAsia="ru-RU"/>
        </w:rPr>
        <w:t xml:space="preserve"> часов)</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bl>
      <w:tblPr>
        <w:tblW w:w="30213" w:type="dxa"/>
        <w:tblLayout w:type="fixed"/>
        <w:tblCellMar>
          <w:top w:w="105" w:type="dxa"/>
          <w:left w:w="105" w:type="dxa"/>
          <w:bottom w:w="105" w:type="dxa"/>
          <w:right w:w="105" w:type="dxa"/>
        </w:tblCellMar>
        <w:tblLook w:val="04A0"/>
      </w:tblPr>
      <w:tblGrid>
        <w:gridCol w:w="790"/>
        <w:gridCol w:w="132"/>
        <w:gridCol w:w="2224"/>
        <w:gridCol w:w="797"/>
        <w:gridCol w:w="288"/>
        <w:gridCol w:w="846"/>
        <w:gridCol w:w="1088"/>
        <w:gridCol w:w="754"/>
        <w:gridCol w:w="1752"/>
        <w:gridCol w:w="423"/>
        <w:gridCol w:w="1771"/>
        <w:gridCol w:w="2357"/>
        <w:gridCol w:w="1745"/>
        <w:gridCol w:w="2288"/>
        <w:gridCol w:w="9979"/>
        <w:gridCol w:w="1648"/>
        <w:gridCol w:w="626"/>
        <w:gridCol w:w="705"/>
      </w:tblGrid>
      <w:tr w:rsidR="00210039" w:rsidRPr="00012E1C" w:rsidTr="00210039">
        <w:tc>
          <w:tcPr>
            <w:tcW w:w="922" w:type="dxa"/>
            <w:gridSpan w:val="2"/>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w:t>
            </w:r>
            <w:r w:rsidRPr="00012E1C">
              <w:rPr>
                <w:rFonts w:ascii="Times New Roman" w:eastAsia="Times New Roman" w:hAnsi="Times New Roman" w:cs="Times New Roman"/>
                <w:b/>
                <w:bCs/>
                <w:i/>
                <w:iCs/>
                <w:color w:val="000000"/>
                <w:sz w:val="18"/>
                <w:szCs w:val="18"/>
                <w:lang w:eastAsia="ru-RU"/>
              </w:rPr>
              <w:t>урока</w:t>
            </w:r>
          </w:p>
        </w:tc>
        <w:tc>
          <w:tcPr>
            <w:tcW w:w="2224"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i/>
                <w:iCs/>
                <w:color w:val="000000"/>
                <w:sz w:val="18"/>
                <w:szCs w:val="18"/>
                <w:lang w:eastAsia="ru-RU"/>
              </w:rPr>
              <w:t>Тема урока</w:t>
            </w:r>
          </w:p>
        </w:tc>
        <w:tc>
          <w:tcPr>
            <w:tcW w:w="797"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i/>
                <w:iCs/>
                <w:color w:val="000000"/>
                <w:sz w:val="18"/>
                <w:szCs w:val="18"/>
                <w:lang w:eastAsia="ru-RU"/>
              </w:rPr>
              <w:t>Количество часов</w:t>
            </w:r>
          </w:p>
        </w:tc>
        <w:tc>
          <w:tcPr>
            <w:tcW w:w="1134" w:type="dxa"/>
            <w:gridSpan w:val="2"/>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i/>
                <w:iCs/>
                <w:color w:val="000000"/>
                <w:sz w:val="18"/>
                <w:szCs w:val="18"/>
                <w:lang w:eastAsia="ru-RU"/>
              </w:rPr>
              <w:t>Тип урока</w:t>
            </w:r>
          </w:p>
        </w:tc>
        <w:tc>
          <w:tcPr>
            <w:tcW w:w="1842" w:type="dxa"/>
            <w:gridSpan w:val="2"/>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i/>
                <w:iCs/>
                <w:color w:val="000000"/>
                <w:sz w:val="18"/>
                <w:szCs w:val="18"/>
                <w:lang w:eastAsia="ru-RU"/>
              </w:rPr>
              <w:t xml:space="preserve">Формы организации </w:t>
            </w:r>
            <w:proofErr w:type="spellStart"/>
            <w:r w:rsidRPr="00012E1C">
              <w:rPr>
                <w:rFonts w:ascii="Times New Roman" w:eastAsia="Times New Roman" w:hAnsi="Times New Roman" w:cs="Times New Roman"/>
                <w:b/>
                <w:bCs/>
                <w:i/>
                <w:iCs/>
                <w:color w:val="000000"/>
                <w:sz w:val="18"/>
                <w:szCs w:val="18"/>
                <w:lang w:eastAsia="ru-RU"/>
              </w:rPr>
              <w:t>учебно-познавателной</w:t>
            </w:r>
            <w:proofErr w:type="spellEnd"/>
            <w:r w:rsidRPr="00012E1C">
              <w:rPr>
                <w:rFonts w:ascii="Times New Roman" w:eastAsia="Times New Roman" w:hAnsi="Times New Roman" w:cs="Times New Roman"/>
                <w:b/>
                <w:bCs/>
                <w:i/>
                <w:iCs/>
                <w:color w:val="000000"/>
                <w:sz w:val="18"/>
                <w:szCs w:val="18"/>
                <w:lang w:eastAsia="ru-RU"/>
              </w:rPr>
              <w:t xml:space="preserve"> </w:t>
            </w:r>
            <w:proofErr w:type="spellStart"/>
            <w:r w:rsidRPr="00012E1C">
              <w:rPr>
                <w:rFonts w:ascii="Times New Roman" w:eastAsia="Times New Roman" w:hAnsi="Times New Roman" w:cs="Times New Roman"/>
                <w:b/>
                <w:bCs/>
                <w:i/>
                <w:iCs/>
                <w:color w:val="000000"/>
                <w:sz w:val="18"/>
                <w:szCs w:val="18"/>
                <w:lang w:eastAsia="ru-RU"/>
              </w:rPr>
              <w:t>деятелности</w:t>
            </w:r>
            <w:proofErr w:type="spellEnd"/>
            <w:r w:rsidRPr="00012E1C">
              <w:rPr>
                <w:rFonts w:ascii="Times New Roman" w:eastAsia="Times New Roman" w:hAnsi="Times New Roman" w:cs="Times New Roman"/>
                <w:b/>
                <w:bCs/>
                <w:i/>
                <w:iCs/>
                <w:color w:val="000000"/>
                <w:sz w:val="18"/>
                <w:szCs w:val="18"/>
                <w:lang w:eastAsia="ru-RU"/>
              </w:rPr>
              <w:t xml:space="preserve"> </w:t>
            </w:r>
            <w:proofErr w:type="spellStart"/>
            <w:r w:rsidRPr="00012E1C">
              <w:rPr>
                <w:rFonts w:ascii="Times New Roman" w:eastAsia="Times New Roman" w:hAnsi="Times New Roman" w:cs="Times New Roman"/>
                <w:b/>
                <w:bCs/>
                <w:i/>
                <w:iCs/>
                <w:color w:val="000000"/>
                <w:sz w:val="18"/>
                <w:szCs w:val="18"/>
                <w:lang w:eastAsia="ru-RU"/>
              </w:rPr>
              <w:t>учаихся</w:t>
            </w:r>
            <w:proofErr w:type="spellEnd"/>
          </w:p>
        </w:tc>
        <w:tc>
          <w:tcPr>
            <w:tcW w:w="8048" w:type="dxa"/>
            <w:gridSpan w:val="5"/>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i/>
                <w:iCs/>
                <w:color w:val="000000"/>
                <w:sz w:val="18"/>
                <w:szCs w:val="18"/>
                <w:lang w:eastAsia="ru-RU"/>
              </w:rPr>
              <w:t>Планируемые результаты</w:t>
            </w:r>
          </w:p>
        </w:tc>
        <w:tc>
          <w:tcPr>
            <w:tcW w:w="2288"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spellStart"/>
            <w:r w:rsidRPr="00012E1C">
              <w:rPr>
                <w:rFonts w:ascii="Times New Roman" w:eastAsia="Times New Roman" w:hAnsi="Times New Roman" w:cs="Times New Roman"/>
                <w:b/>
                <w:bCs/>
                <w:i/>
                <w:iCs/>
                <w:color w:val="000000"/>
                <w:sz w:val="18"/>
                <w:szCs w:val="18"/>
                <w:lang w:eastAsia="ru-RU"/>
              </w:rPr>
              <w:t>Оборудование</w:t>
            </w:r>
            <w:proofErr w:type="gramStart"/>
            <w:r w:rsidRPr="00012E1C">
              <w:rPr>
                <w:rFonts w:ascii="Times New Roman" w:eastAsia="Times New Roman" w:hAnsi="Times New Roman" w:cs="Times New Roman"/>
                <w:b/>
                <w:bCs/>
                <w:i/>
                <w:iCs/>
                <w:color w:val="000000"/>
                <w:sz w:val="18"/>
                <w:szCs w:val="18"/>
                <w:lang w:eastAsia="ru-RU"/>
              </w:rPr>
              <w:t>,Э</w:t>
            </w:r>
            <w:proofErr w:type="gramEnd"/>
            <w:r w:rsidRPr="00012E1C">
              <w:rPr>
                <w:rFonts w:ascii="Times New Roman" w:eastAsia="Times New Roman" w:hAnsi="Times New Roman" w:cs="Times New Roman"/>
                <w:b/>
                <w:bCs/>
                <w:i/>
                <w:iCs/>
                <w:color w:val="000000"/>
                <w:sz w:val="18"/>
                <w:szCs w:val="18"/>
                <w:lang w:eastAsia="ru-RU"/>
              </w:rPr>
              <w:t>ОР</w:t>
            </w:r>
            <w:proofErr w:type="spellEnd"/>
          </w:p>
        </w:tc>
        <w:tc>
          <w:tcPr>
            <w:tcW w:w="9979"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i/>
                <w:iCs/>
                <w:color w:val="000000"/>
                <w:sz w:val="18"/>
                <w:szCs w:val="18"/>
                <w:lang w:eastAsia="ru-RU"/>
              </w:rPr>
              <w:t>Система контроля/коррекционная работа</w:t>
            </w:r>
          </w:p>
        </w:tc>
        <w:tc>
          <w:tcPr>
            <w:tcW w:w="1648"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i/>
                <w:iCs/>
                <w:color w:val="000000"/>
                <w:sz w:val="18"/>
                <w:szCs w:val="18"/>
                <w:lang w:eastAsia="ru-RU"/>
              </w:rPr>
              <w:t>Домашнее задание</w:t>
            </w:r>
          </w:p>
        </w:tc>
        <w:tc>
          <w:tcPr>
            <w:tcW w:w="13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i/>
                <w:iCs/>
                <w:color w:val="000000"/>
                <w:sz w:val="18"/>
                <w:szCs w:val="18"/>
                <w:lang w:eastAsia="ru-RU"/>
              </w:rPr>
              <w:t>Дата проведения</w:t>
            </w:r>
          </w:p>
        </w:tc>
      </w:tr>
      <w:tr w:rsidR="00210039" w:rsidRPr="00012E1C" w:rsidTr="00210039">
        <w:tc>
          <w:tcPr>
            <w:tcW w:w="922" w:type="dxa"/>
            <w:gridSpan w:val="2"/>
            <w:vMerge/>
            <w:tcBorders>
              <w:top w:val="single" w:sz="4" w:space="0" w:color="000000"/>
              <w:left w:val="single" w:sz="4" w:space="0" w:color="000000"/>
              <w:bottom w:val="single" w:sz="4" w:space="0" w:color="000000"/>
              <w:right w:val="nil"/>
            </w:tcBorders>
            <w:shd w:val="clear" w:color="auto" w:fill="auto"/>
            <w:vAlign w:val="center"/>
            <w:hideMark/>
          </w:tcPr>
          <w:p w:rsidR="00012E1C" w:rsidRPr="00012E1C" w:rsidRDefault="00012E1C" w:rsidP="00012E1C">
            <w:pPr>
              <w:spacing w:after="0" w:line="240" w:lineRule="auto"/>
              <w:rPr>
                <w:rFonts w:ascii="Times New Roman" w:eastAsia="Times New Roman" w:hAnsi="Times New Roman" w:cs="Times New Roman"/>
                <w:color w:val="000000"/>
                <w:sz w:val="18"/>
                <w:szCs w:val="18"/>
                <w:lang w:eastAsia="ru-RU"/>
              </w:rPr>
            </w:pPr>
          </w:p>
        </w:tc>
        <w:tc>
          <w:tcPr>
            <w:tcW w:w="2224" w:type="dxa"/>
            <w:vMerge/>
            <w:tcBorders>
              <w:top w:val="single" w:sz="4" w:space="0" w:color="000000"/>
              <w:left w:val="single" w:sz="4" w:space="0" w:color="000000"/>
              <w:bottom w:val="single" w:sz="4" w:space="0" w:color="000000"/>
              <w:right w:val="nil"/>
            </w:tcBorders>
            <w:shd w:val="clear" w:color="auto" w:fill="auto"/>
            <w:vAlign w:val="center"/>
            <w:hideMark/>
          </w:tcPr>
          <w:p w:rsidR="00012E1C" w:rsidRPr="00012E1C" w:rsidRDefault="00012E1C" w:rsidP="00012E1C">
            <w:pPr>
              <w:spacing w:after="0" w:line="240" w:lineRule="auto"/>
              <w:rPr>
                <w:rFonts w:ascii="Times New Roman" w:eastAsia="Times New Roman" w:hAnsi="Times New Roman" w:cs="Times New Roman"/>
                <w:color w:val="000000"/>
                <w:sz w:val="18"/>
                <w:szCs w:val="18"/>
                <w:lang w:eastAsia="ru-RU"/>
              </w:rPr>
            </w:pPr>
          </w:p>
        </w:tc>
        <w:tc>
          <w:tcPr>
            <w:tcW w:w="797" w:type="dxa"/>
            <w:vMerge/>
            <w:tcBorders>
              <w:top w:val="single" w:sz="4" w:space="0" w:color="000000"/>
              <w:left w:val="single" w:sz="4" w:space="0" w:color="000000"/>
              <w:bottom w:val="single" w:sz="4" w:space="0" w:color="000000"/>
              <w:right w:val="nil"/>
            </w:tcBorders>
            <w:shd w:val="clear" w:color="auto" w:fill="auto"/>
            <w:vAlign w:val="center"/>
            <w:hideMark/>
          </w:tcPr>
          <w:p w:rsidR="00012E1C" w:rsidRPr="00012E1C" w:rsidRDefault="00012E1C" w:rsidP="00012E1C">
            <w:pPr>
              <w:spacing w:after="0" w:line="240" w:lineRule="auto"/>
              <w:rPr>
                <w:rFonts w:ascii="Times New Roman" w:eastAsia="Times New Roman" w:hAnsi="Times New Roman" w:cs="Times New Roman"/>
                <w:color w:val="000000"/>
                <w:sz w:val="18"/>
                <w:szCs w:val="18"/>
                <w:lang w:eastAsia="ru-RU"/>
              </w:rPr>
            </w:pPr>
          </w:p>
        </w:tc>
        <w:tc>
          <w:tcPr>
            <w:tcW w:w="1134" w:type="dxa"/>
            <w:gridSpan w:val="2"/>
            <w:vMerge/>
            <w:tcBorders>
              <w:top w:val="single" w:sz="4" w:space="0" w:color="000000"/>
              <w:left w:val="single" w:sz="4" w:space="0" w:color="000000"/>
              <w:bottom w:val="single" w:sz="4" w:space="0" w:color="000000"/>
              <w:right w:val="nil"/>
            </w:tcBorders>
            <w:shd w:val="clear" w:color="auto" w:fill="auto"/>
            <w:vAlign w:val="center"/>
            <w:hideMark/>
          </w:tcPr>
          <w:p w:rsidR="00012E1C" w:rsidRPr="00012E1C" w:rsidRDefault="00012E1C" w:rsidP="00012E1C">
            <w:pPr>
              <w:spacing w:after="0" w:line="240" w:lineRule="auto"/>
              <w:rPr>
                <w:rFonts w:ascii="Times New Roman" w:eastAsia="Times New Roman" w:hAnsi="Times New Roman" w:cs="Times New Roman"/>
                <w:color w:val="000000"/>
                <w:sz w:val="18"/>
                <w:szCs w:val="18"/>
                <w:lang w:eastAsia="ru-RU"/>
              </w:rPr>
            </w:pPr>
          </w:p>
        </w:tc>
        <w:tc>
          <w:tcPr>
            <w:tcW w:w="1842" w:type="dxa"/>
            <w:gridSpan w:val="2"/>
            <w:vMerge/>
            <w:tcBorders>
              <w:top w:val="single" w:sz="4" w:space="0" w:color="000000"/>
              <w:left w:val="single" w:sz="4" w:space="0" w:color="000000"/>
              <w:bottom w:val="single" w:sz="4" w:space="0" w:color="000000"/>
              <w:right w:val="nil"/>
            </w:tcBorders>
            <w:shd w:val="clear" w:color="auto" w:fill="auto"/>
            <w:vAlign w:val="center"/>
            <w:hideMark/>
          </w:tcPr>
          <w:p w:rsidR="00012E1C" w:rsidRPr="00012E1C" w:rsidRDefault="00012E1C" w:rsidP="00012E1C">
            <w:pPr>
              <w:spacing w:after="0" w:line="240" w:lineRule="auto"/>
              <w:rPr>
                <w:rFonts w:ascii="Times New Roman" w:eastAsia="Times New Roman" w:hAnsi="Times New Roman" w:cs="Times New Roman"/>
                <w:color w:val="000000"/>
                <w:sz w:val="18"/>
                <w:szCs w:val="18"/>
                <w:lang w:eastAsia="ru-RU"/>
              </w:rPr>
            </w:pPr>
          </w:p>
        </w:tc>
        <w:tc>
          <w:tcPr>
            <w:tcW w:w="3946" w:type="dxa"/>
            <w:gridSpan w:val="3"/>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i/>
                <w:iCs/>
                <w:color w:val="000000"/>
                <w:sz w:val="18"/>
                <w:szCs w:val="18"/>
                <w:lang w:eastAsia="ru-RU"/>
              </w:rPr>
              <w:t>Предметные</w:t>
            </w:r>
          </w:p>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i/>
                <w:iCs/>
                <w:color w:val="000000"/>
                <w:sz w:val="18"/>
                <w:szCs w:val="18"/>
                <w:lang w:eastAsia="ru-RU"/>
              </w:rPr>
              <w:t>УУД</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proofErr w:type="spellStart"/>
            <w:r w:rsidRPr="00012E1C">
              <w:rPr>
                <w:rFonts w:ascii="Times New Roman" w:eastAsia="Times New Roman" w:hAnsi="Times New Roman" w:cs="Times New Roman"/>
                <w:b/>
                <w:bCs/>
                <w:i/>
                <w:iCs/>
                <w:color w:val="000000"/>
                <w:sz w:val="18"/>
                <w:szCs w:val="18"/>
                <w:lang w:eastAsia="ru-RU"/>
              </w:rPr>
              <w:t>Метапредметные</w:t>
            </w:r>
            <w:proofErr w:type="spellEnd"/>
            <w:r w:rsidRPr="00012E1C">
              <w:rPr>
                <w:rFonts w:ascii="Times New Roman" w:eastAsia="Times New Roman" w:hAnsi="Times New Roman" w:cs="Times New Roman"/>
                <w:b/>
                <w:bCs/>
                <w:i/>
                <w:iCs/>
                <w:color w:val="000000"/>
                <w:sz w:val="18"/>
                <w:szCs w:val="18"/>
                <w:lang w:eastAsia="ru-RU"/>
              </w:rPr>
              <w:t xml:space="preserve"> УУД</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i/>
                <w:iCs/>
                <w:color w:val="000000"/>
                <w:sz w:val="18"/>
                <w:szCs w:val="18"/>
                <w:lang w:eastAsia="ru-RU"/>
              </w:rPr>
              <w:t>Личностные УУД</w:t>
            </w:r>
          </w:p>
        </w:tc>
        <w:tc>
          <w:tcPr>
            <w:tcW w:w="2288" w:type="dxa"/>
            <w:vMerge/>
            <w:tcBorders>
              <w:top w:val="single" w:sz="4" w:space="0" w:color="000000"/>
              <w:left w:val="single" w:sz="4" w:space="0" w:color="000000"/>
              <w:bottom w:val="single" w:sz="4" w:space="0" w:color="000000"/>
              <w:right w:val="nil"/>
            </w:tcBorders>
            <w:shd w:val="clear" w:color="auto" w:fill="auto"/>
            <w:hideMark/>
          </w:tcPr>
          <w:p w:rsidR="00012E1C" w:rsidRPr="00012E1C" w:rsidRDefault="00012E1C" w:rsidP="00012E1C">
            <w:pPr>
              <w:spacing w:after="0" w:line="240" w:lineRule="auto"/>
              <w:rPr>
                <w:rFonts w:ascii="Times New Roman" w:eastAsia="Times New Roman" w:hAnsi="Times New Roman" w:cs="Times New Roman"/>
                <w:color w:val="000000"/>
                <w:sz w:val="18"/>
                <w:szCs w:val="18"/>
                <w:lang w:eastAsia="ru-RU"/>
              </w:rPr>
            </w:pPr>
          </w:p>
        </w:tc>
        <w:tc>
          <w:tcPr>
            <w:tcW w:w="9979" w:type="dxa"/>
            <w:vMerge/>
            <w:tcBorders>
              <w:top w:val="single" w:sz="4" w:space="0" w:color="000000"/>
              <w:left w:val="single" w:sz="4" w:space="0" w:color="000000"/>
              <w:bottom w:val="single" w:sz="4" w:space="0" w:color="000000"/>
              <w:right w:val="nil"/>
            </w:tcBorders>
            <w:shd w:val="clear" w:color="auto" w:fill="auto"/>
            <w:hideMark/>
          </w:tcPr>
          <w:p w:rsidR="00012E1C" w:rsidRPr="00012E1C" w:rsidRDefault="00012E1C" w:rsidP="00012E1C">
            <w:pPr>
              <w:spacing w:after="0" w:line="240" w:lineRule="auto"/>
              <w:rPr>
                <w:rFonts w:ascii="Times New Roman" w:eastAsia="Times New Roman" w:hAnsi="Times New Roman" w:cs="Times New Roman"/>
                <w:color w:val="000000"/>
                <w:sz w:val="18"/>
                <w:szCs w:val="18"/>
                <w:lang w:eastAsia="ru-RU"/>
              </w:rPr>
            </w:pPr>
          </w:p>
        </w:tc>
        <w:tc>
          <w:tcPr>
            <w:tcW w:w="1648" w:type="dxa"/>
            <w:vMerge/>
            <w:tcBorders>
              <w:top w:val="single" w:sz="4" w:space="0" w:color="000000"/>
              <w:left w:val="single" w:sz="4" w:space="0" w:color="000000"/>
              <w:bottom w:val="single" w:sz="4" w:space="0" w:color="000000"/>
              <w:right w:val="nil"/>
            </w:tcBorders>
            <w:shd w:val="clear" w:color="auto" w:fill="auto"/>
            <w:hideMark/>
          </w:tcPr>
          <w:p w:rsidR="00012E1C" w:rsidRPr="00012E1C" w:rsidRDefault="00012E1C" w:rsidP="00012E1C">
            <w:pPr>
              <w:spacing w:after="0" w:line="240" w:lineRule="auto"/>
              <w:rPr>
                <w:rFonts w:ascii="Times New Roman" w:eastAsia="Times New Roman" w:hAnsi="Times New Roman" w:cs="Times New Roman"/>
                <w:color w:val="000000"/>
                <w:sz w:val="18"/>
                <w:szCs w:val="18"/>
                <w:lang w:eastAsia="ru-RU"/>
              </w:rPr>
            </w:pP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i/>
                <w:iCs/>
                <w:color w:val="000000"/>
                <w:sz w:val="18"/>
                <w:szCs w:val="18"/>
                <w:lang w:eastAsia="ru-RU"/>
              </w:rPr>
              <w:t>План</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i/>
                <w:iCs/>
                <w:color w:val="000000"/>
                <w:sz w:val="18"/>
                <w:szCs w:val="18"/>
                <w:lang w:eastAsia="ru-RU"/>
              </w:rPr>
              <w:t>Факт</w:t>
            </w:r>
          </w:p>
        </w:tc>
      </w:tr>
      <w:tr w:rsidR="00012E1C" w:rsidRPr="00012E1C" w:rsidTr="00210039">
        <w:tc>
          <w:tcPr>
            <w:tcW w:w="6919" w:type="dxa"/>
            <w:gridSpan w:val="8"/>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p>
        </w:tc>
        <w:tc>
          <w:tcPr>
            <w:tcW w:w="217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p>
        </w:tc>
        <w:tc>
          <w:tcPr>
            <w:tcW w:w="21119" w:type="dxa"/>
            <w:gridSpan w:val="8"/>
            <w:tcBorders>
              <w:top w:val="nil"/>
              <w:left w:val="nil"/>
              <w:bottom w:val="nil"/>
              <w:right w:val="single" w:sz="4" w:space="0" w:color="000000"/>
            </w:tcBorders>
            <w:shd w:val="clear" w:color="auto" w:fill="auto"/>
            <w:tcMar>
              <w:top w:w="0" w:type="dxa"/>
              <w:left w:w="0"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Введение</w:t>
            </w:r>
          </w:p>
        </w:tc>
      </w:tr>
      <w:tr w:rsidR="00210039" w:rsidRPr="00012E1C" w:rsidTr="00210039">
        <w:tc>
          <w:tcPr>
            <w:tcW w:w="922"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210039" w:rsidP="00210039">
            <w:pPr>
              <w:spacing w:after="125"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w:t>
            </w:r>
          </w:p>
        </w:tc>
        <w:tc>
          <w:tcPr>
            <w:tcW w:w="222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Как мы будем изучать географию.</w:t>
            </w:r>
          </w:p>
        </w:tc>
        <w:tc>
          <w:tcPr>
            <w:tcW w:w="79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1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gramStart"/>
            <w:r w:rsidRPr="00012E1C">
              <w:rPr>
                <w:rFonts w:ascii="Times New Roman" w:eastAsia="Times New Roman" w:hAnsi="Times New Roman" w:cs="Times New Roman"/>
                <w:color w:val="000000"/>
                <w:sz w:val="18"/>
                <w:szCs w:val="18"/>
                <w:lang w:eastAsia="ru-RU"/>
              </w:rPr>
              <w:t>общеметодологической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направленности</w:t>
            </w:r>
          </w:p>
        </w:tc>
        <w:tc>
          <w:tcPr>
            <w:tcW w:w="1842"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Фронтальная, индивидуальная, парная</w:t>
            </w:r>
          </w:p>
        </w:tc>
        <w:tc>
          <w:tcPr>
            <w:tcW w:w="3946" w:type="dxa"/>
            <w:gridSpan w:val="3"/>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Смогут объяснять роль человека в природе, узнают понятие «рациональное природопользование».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Овладеют навыками самостоятельного приобретения новых знаний. Формирование умений ставить вопросы, давать определение понятиям, строить логическое рассуждение.</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познавательной и информационной культуры, в том числе развитие навыков самостоятельной работы с учебным пособием</w:t>
            </w:r>
            <w:r w:rsidRPr="00012E1C">
              <w:rPr>
                <w:rFonts w:ascii="Times New Roman" w:eastAsia="Times New Roman" w:hAnsi="Times New Roman" w:cs="Times New Roman"/>
                <w:i/>
                <w:iCs/>
                <w:color w:val="000000"/>
                <w:sz w:val="18"/>
                <w:szCs w:val="18"/>
                <w:lang w:eastAsia="ru-RU"/>
              </w:rPr>
              <w:t>.</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Презентация, электронное пособие к </w:t>
            </w:r>
            <w:proofErr w:type="gramStart"/>
            <w:r w:rsidRPr="00012E1C">
              <w:rPr>
                <w:rFonts w:ascii="Times New Roman" w:eastAsia="Times New Roman" w:hAnsi="Times New Roman" w:cs="Times New Roman"/>
                <w:color w:val="000000"/>
                <w:sz w:val="18"/>
                <w:szCs w:val="18"/>
                <w:lang w:eastAsia="ru-RU"/>
              </w:rPr>
              <w:t>у</w:t>
            </w:r>
            <w:proofErr w:type="gramEnd"/>
            <w:r w:rsidRPr="00012E1C">
              <w:rPr>
                <w:rFonts w:ascii="Times New Roman" w:eastAsia="Times New Roman" w:hAnsi="Times New Roman" w:cs="Times New Roman"/>
                <w:color w:val="000000"/>
                <w:sz w:val="18"/>
                <w:szCs w:val="18"/>
                <w:lang w:eastAsia="ru-RU"/>
              </w:rPr>
              <w:t xml:space="preserve"> учебнику</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Вводная беседа, выполнение творческой работы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изучение текста параграфа, выполнение практических заданий по алгоритму</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1, устно отвечать на вопросы.</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01.09</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rPr>
          <w:trHeight w:val="1885"/>
        </w:trPr>
        <w:tc>
          <w:tcPr>
            <w:tcW w:w="922"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w:t>
            </w:r>
          </w:p>
        </w:tc>
        <w:tc>
          <w:tcPr>
            <w:tcW w:w="222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Географические карты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Практическая работа №1</w:t>
            </w:r>
            <w:r w:rsidRPr="00012E1C">
              <w:rPr>
                <w:rFonts w:ascii="Times New Roman" w:eastAsia="Times New Roman" w:hAnsi="Times New Roman" w:cs="Times New Roman"/>
                <w:color w:val="000000"/>
                <w:sz w:val="18"/>
                <w:szCs w:val="18"/>
                <w:lang w:eastAsia="ru-RU"/>
              </w:rPr>
              <w:t> Практическая работа №1 «Анализ карт географического атласа»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79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1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Урок развивающего контроля</w:t>
            </w:r>
          </w:p>
        </w:tc>
        <w:tc>
          <w:tcPr>
            <w:tcW w:w="1842"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Групповая, индивидуальная. Работа с картами атласа</w:t>
            </w:r>
          </w:p>
        </w:tc>
        <w:tc>
          <w:tcPr>
            <w:tcW w:w="3946" w:type="dxa"/>
            <w:gridSpan w:val="3"/>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Продолжат формирование умений определять по картам расстояний между точками в градусах и километрах, координаты объектов.</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Умение на практике пользоваться основными логическими приемами, извлекать информацию из различных источников, формирование умений аргументировать собственную точку зрения, делать умозаключения</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Развитие учебно-познавательной мотивации</w:t>
            </w:r>
            <w:proofErr w:type="gramStart"/>
            <w:r w:rsidRPr="00012E1C">
              <w:rPr>
                <w:rFonts w:ascii="Times New Roman" w:eastAsia="Times New Roman" w:hAnsi="Times New Roman" w:cs="Times New Roman"/>
                <w:color w:val="000000"/>
                <w:sz w:val="18"/>
                <w:szCs w:val="18"/>
                <w:lang w:eastAsia="ru-RU"/>
              </w:rPr>
              <w:t>.</w:t>
            </w:r>
            <w:proofErr w:type="gramEnd"/>
            <w:r w:rsidRPr="00012E1C">
              <w:rPr>
                <w:rFonts w:ascii="Times New Roman" w:eastAsia="Times New Roman" w:hAnsi="Times New Roman" w:cs="Times New Roman"/>
                <w:color w:val="000000"/>
                <w:sz w:val="18"/>
                <w:szCs w:val="18"/>
                <w:lang w:eastAsia="ru-RU"/>
              </w:rPr>
              <w:t xml:space="preserve"> </w:t>
            </w:r>
            <w:proofErr w:type="gramStart"/>
            <w:r w:rsidRPr="00012E1C">
              <w:rPr>
                <w:rFonts w:ascii="Times New Roman" w:eastAsia="Times New Roman" w:hAnsi="Times New Roman" w:cs="Times New Roman"/>
                <w:color w:val="000000"/>
                <w:sz w:val="18"/>
                <w:szCs w:val="18"/>
                <w:lang w:eastAsia="ru-RU"/>
              </w:rPr>
              <w:t>п</w:t>
            </w:r>
            <w:proofErr w:type="gramEnd"/>
            <w:r w:rsidRPr="00012E1C">
              <w:rPr>
                <w:rFonts w:ascii="Times New Roman" w:eastAsia="Times New Roman" w:hAnsi="Times New Roman" w:cs="Times New Roman"/>
                <w:color w:val="000000"/>
                <w:sz w:val="18"/>
                <w:szCs w:val="18"/>
                <w:lang w:eastAsia="ru-RU"/>
              </w:rPr>
              <w:t>ланирование своей деятельности.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Личностно-познавательные, работать с информацией, применять знания на практике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Сотрудничество с учителем и одноклассниками</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Презентация, электронное пособие</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spellStart"/>
            <w:r w:rsidRPr="00012E1C">
              <w:rPr>
                <w:rFonts w:ascii="Times New Roman" w:eastAsia="Times New Roman" w:hAnsi="Times New Roman" w:cs="Times New Roman"/>
                <w:color w:val="000000"/>
                <w:sz w:val="18"/>
                <w:szCs w:val="18"/>
                <w:lang w:eastAsia="ru-RU"/>
              </w:rPr>
              <w:t>Практич</w:t>
            </w:r>
            <w:proofErr w:type="spellEnd"/>
            <w:r w:rsidRPr="00012E1C">
              <w:rPr>
                <w:rFonts w:ascii="Times New Roman" w:eastAsia="Times New Roman" w:hAnsi="Times New Roman" w:cs="Times New Roman"/>
                <w:color w:val="000000"/>
                <w:sz w:val="18"/>
                <w:szCs w:val="18"/>
                <w:lang w:eastAsia="ru-RU"/>
              </w:rPr>
              <w:t>. работа на уроке, анализ карт атласа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изучение текста параграфа, выполнение практических заданий по алгоритму</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2 задание по выбору</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07.09</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012E1C" w:rsidRPr="00012E1C" w:rsidTr="00210039">
        <w:tc>
          <w:tcPr>
            <w:tcW w:w="6919" w:type="dxa"/>
            <w:gridSpan w:val="8"/>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jc w:val="right"/>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Население Земли</w:t>
            </w:r>
          </w:p>
        </w:tc>
        <w:tc>
          <w:tcPr>
            <w:tcW w:w="23294" w:type="dxa"/>
            <w:gridSpan w:val="10"/>
            <w:tcBorders>
              <w:top w:val="nil"/>
              <w:left w:val="single" w:sz="4" w:space="0" w:color="000000"/>
              <w:bottom w:val="nil"/>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rPr>
          <w:trHeight w:val="2145"/>
        </w:trPr>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3</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Народы, языки и религии.</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gramStart"/>
            <w:r w:rsidRPr="00012E1C">
              <w:rPr>
                <w:rFonts w:ascii="Times New Roman" w:eastAsia="Times New Roman" w:hAnsi="Times New Roman" w:cs="Times New Roman"/>
                <w:color w:val="000000"/>
                <w:sz w:val="18"/>
                <w:szCs w:val="18"/>
                <w:lang w:eastAsia="ru-RU"/>
              </w:rPr>
              <w:t>общеметодологической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направленности</w:t>
            </w:r>
          </w:p>
        </w:tc>
        <w:tc>
          <w:tcPr>
            <w:tcW w:w="7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Парная, фронтальная</w:t>
            </w:r>
          </w:p>
        </w:tc>
        <w:tc>
          <w:tcPr>
            <w:tcW w:w="3946" w:type="dxa"/>
            <w:gridSpan w:val="3"/>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Узнают многообразие народов мира, их отличительные особенности, понятие и виды мировых религий.</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Умение ставить вопросы, структурировать материал, аргументировать собственную позицию, умение извлекать информацию из различных источников</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познавательной и информационной культуры, развитие навыков самостоятельной работы с учебными пособиями, развитие коммуникативной компетенции.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Воспитание толерантного отношения к другим людям.</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Карты атласа, презентация, </w:t>
            </w:r>
            <w:proofErr w:type="spellStart"/>
            <w:r w:rsidRPr="00012E1C">
              <w:rPr>
                <w:rFonts w:ascii="Times New Roman" w:eastAsia="Times New Roman" w:hAnsi="Times New Roman" w:cs="Times New Roman"/>
                <w:color w:val="000000"/>
                <w:sz w:val="18"/>
                <w:szCs w:val="18"/>
                <w:lang w:eastAsia="ru-RU"/>
              </w:rPr>
              <w:t>видеофраг</w:t>
            </w:r>
            <w:proofErr w:type="spellEnd"/>
            <w:r w:rsidRPr="00012E1C">
              <w:rPr>
                <w:rFonts w:ascii="Times New Roman" w:eastAsia="Times New Roman" w:hAnsi="Times New Roman" w:cs="Times New Roman"/>
                <w:color w:val="000000"/>
                <w:sz w:val="18"/>
                <w:szCs w:val="18"/>
                <w:lang w:eastAsia="ru-RU"/>
              </w:rPr>
              <w:t>-</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spellStart"/>
            <w:r w:rsidRPr="00012E1C">
              <w:rPr>
                <w:rFonts w:ascii="Times New Roman" w:eastAsia="Times New Roman" w:hAnsi="Times New Roman" w:cs="Times New Roman"/>
                <w:color w:val="000000"/>
                <w:sz w:val="18"/>
                <w:szCs w:val="18"/>
                <w:lang w:eastAsia="ru-RU"/>
              </w:rPr>
              <w:t>мент</w:t>
            </w:r>
            <w:proofErr w:type="spellEnd"/>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Учительский контроль. </w:t>
            </w:r>
            <w:r w:rsidRPr="00012E1C">
              <w:rPr>
                <w:rFonts w:ascii="Times New Roman" w:eastAsia="Times New Roman" w:hAnsi="Times New Roman" w:cs="Times New Roman"/>
                <w:b/>
                <w:bCs/>
                <w:color w:val="000000"/>
                <w:sz w:val="18"/>
                <w:szCs w:val="18"/>
                <w:lang w:eastAsia="ru-RU"/>
              </w:rPr>
              <w:t>Коррекционная работа: индивидуально-консультативная помощь в группе</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3,4 читать, пересказывать. Доработать таблицу.</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08.09</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4</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Города и сельские поселения.</w:t>
            </w:r>
            <w:r w:rsidRPr="00012E1C">
              <w:rPr>
                <w:rFonts w:ascii="Times New Roman" w:eastAsia="Times New Roman" w:hAnsi="Times New Roman" w:cs="Times New Roman"/>
                <w:color w:val="000000"/>
                <w:sz w:val="18"/>
                <w:szCs w:val="18"/>
                <w:u w:val="single"/>
                <w:lang w:eastAsia="ru-RU"/>
              </w:rPr>
              <w:t> </w:t>
            </w:r>
            <w:r w:rsidRPr="00012E1C">
              <w:rPr>
                <w:rFonts w:ascii="Times New Roman" w:eastAsia="Times New Roman" w:hAnsi="Times New Roman" w:cs="Times New Roman"/>
                <w:color w:val="000000"/>
                <w:sz w:val="18"/>
                <w:szCs w:val="18"/>
                <w:lang w:eastAsia="ru-RU"/>
              </w:rPr>
              <w:t>Практическая работа №2 Составление таблицы «Самые многонаселенные страны мира».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gramStart"/>
            <w:r w:rsidRPr="00012E1C">
              <w:rPr>
                <w:rFonts w:ascii="Times New Roman" w:eastAsia="Times New Roman" w:hAnsi="Times New Roman" w:cs="Times New Roman"/>
                <w:color w:val="000000"/>
                <w:sz w:val="18"/>
                <w:szCs w:val="18"/>
                <w:lang w:eastAsia="ru-RU"/>
              </w:rPr>
              <w:t>общеметодологической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направленности</w:t>
            </w:r>
          </w:p>
        </w:tc>
        <w:tc>
          <w:tcPr>
            <w:tcW w:w="7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Фронтальная, индивидуальная, парная</w:t>
            </w:r>
          </w:p>
        </w:tc>
        <w:tc>
          <w:tcPr>
            <w:tcW w:w="3946" w:type="dxa"/>
            <w:gridSpan w:val="3"/>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Узнают понятие «городские поселения», «сельские поселения»,2агломерация» Продолжат формирования умения работать с картами</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Овладение навыками самостоятельного приобретения новых знаний Умение на практике пользоваться основными логическими приемами, извлекать информацию из различных источников,</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Осознание ценности Презентация, электронное пособие географического знания как важнейшего  компонента научной картины мира</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Презентация, электронное пособие к </w:t>
            </w:r>
            <w:proofErr w:type="gramStart"/>
            <w:r w:rsidRPr="00012E1C">
              <w:rPr>
                <w:rFonts w:ascii="Times New Roman" w:eastAsia="Times New Roman" w:hAnsi="Times New Roman" w:cs="Times New Roman"/>
                <w:color w:val="000000"/>
                <w:sz w:val="18"/>
                <w:szCs w:val="18"/>
                <w:lang w:eastAsia="ru-RU"/>
              </w:rPr>
              <w:t>у</w:t>
            </w:r>
            <w:proofErr w:type="gramEnd"/>
            <w:r w:rsidRPr="00012E1C">
              <w:rPr>
                <w:rFonts w:ascii="Times New Roman" w:eastAsia="Times New Roman" w:hAnsi="Times New Roman" w:cs="Times New Roman"/>
                <w:color w:val="000000"/>
                <w:sz w:val="18"/>
                <w:szCs w:val="18"/>
                <w:lang w:eastAsia="ru-RU"/>
              </w:rPr>
              <w:t xml:space="preserve"> учебнику</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Индивидуальная помощь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индивидуально-консультативная помощь в группе</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§6 читать, выучить крупнейшие городские агломерации. Уметь показывать их на карте.</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14.09</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5</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Страны мира</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gramStart"/>
            <w:r w:rsidRPr="00012E1C">
              <w:rPr>
                <w:rFonts w:ascii="Times New Roman" w:eastAsia="Times New Roman" w:hAnsi="Times New Roman" w:cs="Times New Roman"/>
                <w:color w:val="000000"/>
                <w:sz w:val="18"/>
                <w:szCs w:val="18"/>
                <w:lang w:eastAsia="ru-RU"/>
              </w:rPr>
              <w:t>общеметодологической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направленности</w:t>
            </w:r>
          </w:p>
        </w:tc>
        <w:tc>
          <w:tcPr>
            <w:tcW w:w="7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Фронтальная, </w:t>
            </w:r>
            <w:proofErr w:type="spellStart"/>
            <w:proofErr w:type="gramStart"/>
            <w:r w:rsidRPr="00012E1C">
              <w:rPr>
                <w:rFonts w:ascii="Times New Roman" w:eastAsia="Times New Roman" w:hAnsi="Times New Roman" w:cs="Times New Roman"/>
                <w:color w:val="000000"/>
                <w:sz w:val="18"/>
                <w:szCs w:val="18"/>
                <w:lang w:eastAsia="ru-RU"/>
              </w:rPr>
              <w:t>индивидуаль-</w:t>
            </w:r>
            <w:r w:rsidRPr="00012E1C">
              <w:rPr>
                <w:rFonts w:ascii="Times New Roman" w:eastAsia="Times New Roman" w:hAnsi="Times New Roman" w:cs="Times New Roman"/>
                <w:color w:val="000000"/>
                <w:sz w:val="18"/>
                <w:szCs w:val="18"/>
                <w:lang w:eastAsia="ru-RU"/>
              </w:rPr>
              <w:lastRenderedPageBreak/>
              <w:t>ная</w:t>
            </w:r>
            <w:proofErr w:type="spellEnd"/>
            <w:proofErr w:type="gramEnd"/>
            <w:r w:rsidRPr="00012E1C">
              <w:rPr>
                <w:rFonts w:ascii="Times New Roman" w:eastAsia="Times New Roman" w:hAnsi="Times New Roman" w:cs="Times New Roman"/>
                <w:color w:val="000000"/>
                <w:sz w:val="18"/>
                <w:szCs w:val="18"/>
                <w:lang w:eastAsia="ru-RU"/>
              </w:rPr>
              <w:t>, групповая</w:t>
            </w:r>
          </w:p>
        </w:tc>
        <w:tc>
          <w:tcPr>
            <w:tcW w:w="3946" w:type="dxa"/>
            <w:gridSpan w:val="3"/>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Узнают примеры классификации стран, понятия «монархия» и «республика». Определят по карте местоположение самых экономически развитых стран мира.</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Формирование и развитие посредством географического знания познавательных интересов, </w:t>
            </w:r>
            <w:r w:rsidRPr="00012E1C">
              <w:rPr>
                <w:rFonts w:ascii="Times New Roman" w:eastAsia="Times New Roman" w:hAnsi="Times New Roman" w:cs="Times New Roman"/>
                <w:color w:val="000000"/>
                <w:sz w:val="18"/>
                <w:szCs w:val="18"/>
                <w:lang w:eastAsia="ru-RU"/>
              </w:rPr>
              <w:lastRenderedPageBreak/>
              <w:t>интеллектуальных и творческих способностей</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 xml:space="preserve">Осознание ценности географического знания как важнейшего </w:t>
            </w:r>
            <w:r w:rsidRPr="00012E1C">
              <w:rPr>
                <w:rFonts w:ascii="Times New Roman" w:eastAsia="Times New Roman" w:hAnsi="Times New Roman" w:cs="Times New Roman"/>
                <w:color w:val="000000"/>
                <w:sz w:val="18"/>
                <w:szCs w:val="18"/>
                <w:lang w:eastAsia="ru-RU"/>
              </w:rPr>
              <w:lastRenderedPageBreak/>
              <w:t> компонента целостной картины мира</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Презентация, электронное пособие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http://ru.wikipedia</w:t>
            </w:r>
            <w:r w:rsidRPr="00012E1C">
              <w:rPr>
                <w:rFonts w:ascii="Times New Roman" w:eastAsia="Times New Roman" w:hAnsi="Times New Roman" w:cs="Times New Roman"/>
                <w:color w:val="000000"/>
                <w:sz w:val="18"/>
                <w:szCs w:val="18"/>
                <w:lang w:eastAsia="ru-RU"/>
              </w:rPr>
              <w:t> ,</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Работа с картами атласа взаимоконтроль</w:t>
            </w:r>
            <w:r w:rsidRPr="00012E1C">
              <w:rPr>
                <w:rFonts w:ascii="Times New Roman" w:eastAsia="Times New Roman" w:hAnsi="Times New Roman" w:cs="Times New Roman"/>
                <w:b/>
                <w:bCs/>
                <w:color w:val="000000"/>
                <w:sz w:val="18"/>
                <w:szCs w:val="18"/>
                <w:lang w:eastAsia="ru-RU"/>
              </w:rPr>
              <w:t> Коррекционная работа: индивидуально-консультативная помощь в группе</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7 читать, устно отвечать на вопросы</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15.09</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6</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Обобщение по теме «Население Земли»</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Урок рефлексии</w:t>
            </w:r>
          </w:p>
        </w:tc>
        <w:tc>
          <w:tcPr>
            <w:tcW w:w="7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Групповая, фронтальная.</w:t>
            </w:r>
          </w:p>
        </w:tc>
        <w:tc>
          <w:tcPr>
            <w:tcW w:w="3946" w:type="dxa"/>
            <w:gridSpan w:val="3"/>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Систематизируют полученные знания по новой теме.</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Умение на практике пользоваться основными теоретическими и практическими знаниями и приёмами, выполнять практические задания</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Осознание ценности географического знания как важнейшего  компонента научной картины мира</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Презентация, электронное пособие</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Помощь в нахождении по учебнику задания. </w:t>
            </w:r>
            <w:r w:rsidRPr="00012E1C">
              <w:rPr>
                <w:rFonts w:ascii="Times New Roman" w:eastAsia="Times New Roman" w:hAnsi="Times New Roman" w:cs="Times New Roman"/>
                <w:b/>
                <w:bCs/>
                <w:color w:val="000000"/>
                <w:sz w:val="18"/>
                <w:szCs w:val="18"/>
                <w:lang w:eastAsia="ru-RU"/>
              </w:rPr>
              <w:t>Коррекционная работа: просмотр видеофрагментов по теме, ответы на вопросы.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Повторить местоположение изученных стран</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21.09</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012E1C" w:rsidRPr="00012E1C" w:rsidTr="00210039">
        <w:tc>
          <w:tcPr>
            <w:tcW w:w="6919" w:type="dxa"/>
            <w:gridSpan w:val="8"/>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p>
        </w:tc>
        <w:tc>
          <w:tcPr>
            <w:tcW w:w="217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p>
        </w:tc>
        <w:tc>
          <w:tcPr>
            <w:tcW w:w="21119" w:type="dxa"/>
            <w:gridSpan w:val="8"/>
            <w:tcBorders>
              <w:top w:val="nil"/>
              <w:left w:val="nil"/>
              <w:bottom w:val="nil"/>
              <w:right w:val="single" w:sz="4" w:space="0" w:color="000000"/>
            </w:tcBorders>
            <w:shd w:val="clear" w:color="auto" w:fill="auto"/>
            <w:tcMar>
              <w:top w:w="0" w:type="dxa"/>
              <w:left w:w="0"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Природа Земли</w:t>
            </w:r>
          </w:p>
        </w:tc>
      </w:tr>
      <w:tr w:rsidR="00210039" w:rsidRPr="00012E1C" w:rsidTr="00210039">
        <w:tc>
          <w:tcPr>
            <w:tcW w:w="922"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7</w:t>
            </w:r>
          </w:p>
        </w:tc>
        <w:tc>
          <w:tcPr>
            <w:tcW w:w="222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Развитие земной коры</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gramStart"/>
            <w:r w:rsidRPr="00012E1C">
              <w:rPr>
                <w:rFonts w:ascii="Times New Roman" w:eastAsia="Times New Roman" w:hAnsi="Times New Roman" w:cs="Times New Roman"/>
                <w:color w:val="000000"/>
                <w:sz w:val="18"/>
                <w:szCs w:val="18"/>
                <w:lang w:eastAsia="ru-RU"/>
              </w:rPr>
              <w:t>общеметодологической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направленности</w:t>
            </w:r>
          </w:p>
        </w:tc>
        <w:tc>
          <w:tcPr>
            <w:tcW w:w="7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Парная</w:t>
            </w:r>
            <w:r w:rsidRPr="00012E1C">
              <w:rPr>
                <w:rFonts w:ascii="Times New Roman" w:eastAsia="Times New Roman" w:hAnsi="Times New Roman" w:cs="Times New Roman"/>
                <w:b/>
                <w:bCs/>
                <w:color w:val="000000"/>
                <w:sz w:val="18"/>
                <w:szCs w:val="18"/>
                <w:lang w:eastAsia="ru-RU"/>
              </w:rPr>
              <w:t>, </w:t>
            </w:r>
            <w:proofErr w:type="spellStart"/>
            <w:proofErr w:type="gramStart"/>
            <w:r w:rsidRPr="00012E1C">
              <w:rPr>
                <w:rFonts w:ascii="Times New Roman" w:eastAsia="Times New Roman" w:hAnsi="Times New Roman" w:cs="Times New Roman"/>
                <w:color w:val="000000"/>
                <w:sz w:val="18"/>
                <w:szCs w:val="18"/>
                <w:lang w:eastAsia="ru-RU"/>
              </w:rPr>
              <w:t>индивидуаль-ная</w:t>
            </w:r>
            <w:proofErr w:type="spellEnd"/>
            <w:proofErr w:type="gramEnd"/>
            <w:r w:rsidRPr="00012E1C">
              <w:rPr>
                <w:rFonts w:ascii="Times New Roman" w:eastAsia="Times New Roman" w:hAnsi="Times New Roman" w:cs="Times New Roman"/>
                <w:color w:val="000000"/>
                <w:sz w:val="18"/>
                <w:szCs w:val="18"/>
                <w:lang w:eastAsia="ru-RU"/>
              </w:rPr>
              <w:t>.</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Сравнение рельефа двух материков, выявление причин сходства и различий (по выбору)</w:t>
            </w:r>
          </w:p>
        </w:tc>
        <w:tc>
          <w:tcPr>
            <w:tcW w:w="3946" w:type="dxa"/>
            <w:gridSpan w:val="3"/>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Вспомнят части литосферы, узнают строение </w:t>
            </w:r>
            <w:proofErr w:type="spellStart"/>
            <w:r w:rsidRPr="00012E1C">
              <w:rPr>
                <w:rFonts w:ascii="Times New Roman" w:eastAsia="Times New Roman" w:hAnsi="Times New Roman" w:cs="Times New Roman"/>
                <w:color w:val="000000"/>
                <w:sz w:val="18"/>
                <w:szCs w:val="18"/>
                <w:lang w:eastAsia="ru-RU"/>
              </w:rPr>
              <w:t>литосферных</w:t>
            </w:r>
            <w:proofErr w:type="spellEnd"/>
            <w:r w:rsidRPr="00012E1C">
              <w:rPr>
                <w:rFonts w:ascii="Times New Roman" w:eastAsia="Times New Roman" w:hAnsi="Times New Roman" w:cs="Times New Roman"/>
                <w:color w:val="000000"/>
                <w:sz w:val="18"/>
                <w:szCs w:val="18"/>
                <w:lang w:eastAsia="ru-RU"/>
              </w:rPr>
              <w:t xml:space="preserve"> плит, их названия и месторасположение.</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Умения устанавливать причинно-следственные связи, выполнять практические задания</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познавательной культуры, развитие эстетического сознания</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Карты атласа, презентация</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Работа на </w:t>
            </w:r>
            <w:proofErr w:type="spellStart"/>
            <w:r w:rsidRPr="00012E1C">
              <w:rPr>
                <w:rFonts w:ascii="Times New Roman" w:eastAsia="Times New Roman" w:hAnsi="Times New Roman" w:cs="Times New Roman"/>
                <w:color w:val="000000"/>
                <w:sz w:val="18"/>
                <w:szCs w:val="18"/>
                <w:lang w:eastAsia="ru-RU"/>
              </w:rPr>
              <w:t>конт</w:t>
            </w:r>
            <w:proofErr w:type="spellEnd"/>
            <w:r w:rsidRPr="00012E1C">
              <w:rPr>
                <w:rFonts w:ascii="Times New Roman" w:eastAsia="Times New Roman" w:hAnsi="Times New Roman" w:cs="Times New Roman"/>
                <w:color w:val="000000"/>
                <w:sz w:val="18"/>
                <w:szCs w:val="18"/>
                <w:lang w:eastAsia="ru-RU"/>
              </w:rPr>
              <w:t> </w:t>
            </w:r>
            <w:r w:rsidRPr="00012E1C">
              <w:rPr>
                <w:rFonts w:ascii="Times New Roman" w:eastAsia="Times New Roman" w:hAnsi="Times New Roman" w:cs="Times New Roman"/>
                <w:b/>
                <w:bCs/>
                <w:color w:val="000000"/>
                <w:sz w:val="18"/>
                <w:szCs w:val="18"/>
                <w:lang w:eastAsia="ru-RU"/>
              </w:rPr>
              <w:t>Коррекционная работа: индивидуальная помощь одноклассников в группе.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https://yandex.ru/video/search?text=теория+альфреда+вегенера+о+дрейфе+материков</w:t>
            </w:r>
            <w:proofErr w:type="gramStart"/>
            <w:r w:rsidRPr="00012E1C">
              <w:rPr>
                <w:rFonts w:ascii="Times New Roman" w:eastAsia="Times New Roman" w:hAnsi="Times New Roman" w:cs="Times New Roman"/>
                <w:color w:val="000000"/>
                <w:sz w:val="18"/>
                <w:szCs w:val="18"/>
                <w:u w:val="single"/>
                <w:lang w:eastAsia="ru-RU"/>
              </w:rPr>
              <w:t>HYPERLINK</w:t>
            </w:r>
            <w:proofErr w:type="gramEnd"/>
            <w:r w:rsidRPr="00012E1C">
              <w:rPr>
                <w:rFonts w:ascii="Times New Roman" w:eastAsia="Times New Roman" w:hAnsi="Times New Roman" w:cs="Times New Roman"/>
                <w:color w:val="000000"/>
                <w:sz w:val="18"/>
                <w:szCs w:val="18"/>
                <w:u w:val="single"/>
                <w:lang w:eastAsia="ru-RU"/>
              </w:rPr>
              <w:t> "https://yandex.ru/video/search?</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9 читать, учить схему, знать закономерности</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22.09</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922"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8</w:t>
            </w:r>
          </w:p>
        </w:tc>
        <w:tc>
          <w:tcPr>
            <w:tcW w:w="222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Земная кора на карте</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Урок открытия нового знания</w:t>
            </w:r>
          </w:p>
        </w:tc>
        <w:tc>
          <w:tcPr>
            <w:tcW w:w="7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gramStart"/>
            <w:r w:rsidRPr="00012E1C">
              <w:rPr>
                <w:rFonts w:ascii="Times New Roman" w:eastAsia="Times New Roman" w:hAnsi="Times New Roman" w:cs="Times New Roman"/>
                <w:color w:val="000000"/>
                <w:sz w:val="18"/>
                <w:szCs w:val="18"/>
                <w:lang w:eastAsia="ru-RU"/>
              </w:rPr>
              <w:t>Фронтальная</w:t>
            </w:r>
            <w:proofErr w:type="gramEnd"/>
            <w:r w:rsidRPr="00012E1C">
              <w:rPr>
                <w:rFonts w:ascii="Times New Roman" w:eastAsia="Times New Roman" w:hAnsi="Times New Roman" w:cs="Times New Roman"/>
                <w:color w:val="000000"/>
                <w:sz w:val="18"/>
                <w:szCs w:val="18"/>
                <w:lang w:eastAsia="ru-RU"/>
              </w:rPr>
              <w:t>, в парах</w:t>
            </w:r>
          </w:p>
        </w:tc>
        <w:tc>
          <w:tcPr>
            <w:tcW w:w="3946" w:type="dxa"/>
            <w:gridSpan w:val="3"/>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Узнают о закономерности между строением земной коры, рельефом и полезными ископаемыми.</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Умение на практике применять теоретические знания, развитие навыков сопоставления и анализа различных карт.</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коммуникативной компетенции  в учебно-исследовательской деятельности при работе в парах.</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Видеофрагмент, электронное пособие к </w:t>
            </w:r>
            <w:proofErr w:type="gramStart"/>
            <w:r w:rsidRPr="00012E1C">
              <w:rPr>
                <w:rFonts w:ascii="Times New Roman" w:eastAsia="Times New Roman" w:hAnsi="Times New Roman" w:cs="Times New Roman"/>
                <w:color w:val="000000"/>
                <w:sz w:val="18"/>
                <w:szCs w:val="18"/>
                <w:lang w:eastAsia="ru-RU"/>
              </w:rPr>
              <w:t>у</w:t>
            </w:r>
            <w:proofErr w:type="gramEnd"/>
            <w:r w:rsidRPr="00012E1C">
              <w:rPr>
                <w:rFonts w:ascii="Times New Roman" w:eastAsia="Times New Roman" w:hAnsi="Times New Roman" w:cs="Times New Roman"/>
                <w:color w:val="000000"/>
                <w:sz w:val="18"/>
                <w:szCs w:val="18"/>
                <w:lang w:eastAsia="ru-RU"/>
              </w:rPr>
              <w:t xml:space="preserve"> учебнику</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Самоконтроль, взаимоконтроль </w:t>
            </w:r>
            <w:r w:rsidRPr="00012E1C">
              <w:rPr>
                <w:rFonts w:ascii="Times New Roman" w:eastAsia="Times New Roman" w:hAnsi="Times New Roman" w:cs="Times New Roman"/>
                <w:b/>
                <w:bCs/>
                <w:color w:val="000000"/>
                <w:sz w:val="18"/>
                <w:szCs w:val="18"/>
                <w:lang w:eastAsia="ru-RU"/>
              </w:rPr>
              <w:t>Просмотр видеофрагментов</w:t>
            </w:r>
            <w:r w:rsidRPr="00012E1C">
              <w:rPr>
                <w:rFonts w:ascii="Times New Roman" w:eastAsia="Times New Roman" w:hAnsi="Times New Roman" w:cs="Times New Roman"/>
                <w:color w:val="000000"/>
                <w:sz w:val="18"/>
                <w:szCs w:val="18"/>
                <w:lang w:eastAsia="ru-RU"/>
              </w:rPr>
              <w:t> </w:t>
            </w:r>
            <w:r w:rsidRPr="00012E1C">
              <w:rPr>
                <w:rFonts w:ascii="Times New Roman" w:eastAsia="Times New Roman" w:hAnsi="Times New Roman" w:cs="Times New Roman"/>
                <w:b/>
                <w:bCs/>
                <w:color w:val="000000"/>
                <w:sz w:val="18"/>
                <w:szCs w:val="18"/>
                <w:lang w:eastAsia="ru-RU"/>
              </w:rPr>
              <w:t>по теме, ответы на вопросы</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10 читать, учить определения и условные знаки, задание в РТ</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28.09</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922"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9</w:t>
            </w:r>
          </w:p>
        </w:tc>
        <w:tc>
          <w:tcPr>
            <w:tcW w:w="222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Природные ресурсы земной коры</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gramStart"/>
            <w:r w:rsidRPr="00012E1C">
              <w:rPr>
                <w:rFonts w:ascii="Times New Roman" w:eastAsia="Times New Roman" w:hAnsi="Times New Roman" w:cs="Times New Roman"/>
                <w:color w:val="000000"/>
                <w:sz w:val="18"/>
                <w:szCs w:val="18"/>
                <w:lang w:eastAsia="ru-RU"/>
              </w:rPr>
              <w:t>общеметодологической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направленности</w:t>
            </w:r>
          </w:p>
        </w:tc>
        <w:tc>
          <w:tcPr>
            <w:tcW w:w="7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Фронтальная, парная, индивидуальная</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3946" w:type="dxa"/>
            <w:gridSpan w:val="3"/>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Познакомятся с разными видами природных ресурсов.</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Умение на практике применять теоретические знания, развитие навыков работы с доступным оборудованием</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коммуникативной компетенции  в учебно-исследовательской деятельности</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Презентация, электронное пособие</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индивидуальная помощь одноклассников в группе</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11 читать, задание в РТ</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29.09</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922"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10</w:t>
            </w:r>
          </w:p>
        </w:tc>
        <w:tc>
          <w:tcPr>
            <w:tcW w:w="222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Температура воздуха на разных широтах</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Урок открытия нового знания</w:t>
            </w:r>
          </w:p>
        </w:tc>
        <w:tc>
          <w:tcPr>
            <w:tcW w:w="7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Фронтальная</w:t>
            </w:r>
            <w:proofErr w:type="gramStart"/>
            <w:r w:rsidRPr="00012E1C">
              <w:rPr>
                <w:rFonts w:ascii="Times New Roman" w:eastAsia="Times New Roman" w:hAnsi="Times New Roman" w:cs="Times New Roman"/>
                <w:color w:val="000000"/>
                <w:sz w:val="18"/>
                <w:szCs w:val="18"/>
                <w:lang w:eastAsia="ru-RU"/>
              </w:rPr>
              <w:t xml:space="preserve"> ,</w:t>
            </w:r>
            <w:proofErr w:type="gramEnd"/>
            <w:r w:rsidRPr="00012E1C">
              <w:rPr>
                <w:rFonts w:ascii="Times New Roman" w:eastAsia="Times New Roman" w:hAnsi="Times New Roman" w:cs="Times New Roman"/>
                <w:color w:val="000000"/>
                <w:sz w:val="18"/>
                <w:szCs w:val="18"/>
                <w:lang w:eastAsia="ru-RU"/>
              </w:rPr>
              <w:t>парная</w:t>
            </w:r>
          </w:p>
        </w:tc>
        <w:tc>
          <w:tcPr>
            <w:tcW w:w="3946" w:type="dxa"/>
            <w:gridSpan w:val="3"/>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Вспомнят о зависимости нагрева земной поверхности от угла солнечных лучей. Узнают расположение тепловых поясов Земли. Продолжат учиться работать с картами.</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Развитие познавательных интересов, формирование умений классифицировать материал, умение организовывать и планировать учебное сотрудничество  и деятельность с учителем.</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Овладение географическими знаниями и умениями, развитие навыков их практического применения</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презентация</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Самоконтроль. Учительский контроль</w:t>
            </w:r>
            <w:r w:rsidRPr="00012E1C">
              <w:rPr>
                <w:rFonts w:ascii="Times New Roman" w:eastAsia="Times New Roman" w:hAnsi="Times New Roman" w:cs="Times New Roman"/>
                <w:b/>
                <w:bCs/>
                <w:color w:val="000000"/>
                <w:sz w:val="18"/>
                <w:szCs w:val="18"/>
                <w:lang w:eastAsia="ru-RU"/>
              </w:rPr>
              <w:t> Коррекционная работа: индивидуальная помощь одноклассников в группе</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12 читать, устно отвечать на вопросы, выполнить задание в РТ</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05.10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922"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11</w:t>
            </w:r>
          </w:p>
        </w:tc>
        <w:tc>
          <w:tcPr>
            <w:tcW w:w="222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Давление воздуха и осадки на разных широтах Общая циркуляция атмосферы.</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Урок открытия нового знания</w:t>
            </w:r>
          </w:p>
        </w:tc>
        <w:tc>
          <w:tcPr>
            <w:tcW w:w="7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Парная, индивидуальная</w:t>
            </w:r>
          </w:p>
        </w:tc>
        <w:tc>
          <w:tcPr>
            <w:tcW w:w="3946" w:type="dxa"/>
            <w:gridSpan w:val="3"/>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Узнают о зависимости между широтой места, температурой, атмосферным давлением. Сформируют понятие «воздушная масса». Узнают о типах воздушных масс и постоянных ветрах.</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Умения организовать свою деятельность, определять ее цели и задачи</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Овладение географическими знаниями и умениями, развитие навыков их практического применения</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Презентация, электронное пособие к </w:t>
            </w:r>
            <w:proofErr w:type="gramStart"/>
            <w:r w:rsidRPr="00012E1C">
              <w:rPr>
                <w:rFonts w:ascii="Times New Roman" w:eastAsia="Times New Roman" w:hAnsi="Times New Roman" w:cs="Times New Roman"/>
                <w:color w:val="000000"/>
                <w:sz w:val="18"/>
                <w:szCs w:val="18"/>
                <w:lang w:eastAsia="ru-RU"/>
              </w:rPr>
              <w:t>у</w:t>
            </w:r>
            <w:proofErr w:type="gramEnd"/>
            <w:r w:rsidRPr="00012E1C">
              <w:rPr>
                <w:rFonts w:ascii="Times New Roman" w:eastAsia="Times New Roman" w:hAnsi="Times New Roman" w:cs="Times New Roman"/>
                <w:color w:val="000000"/>
                <w:sz w:val="18"/>
                <w:szCs w:val="18"/>
                <w:lang w:eastAsia="ru-RU"/>
              </w:rPr>
              <w:t xml:space="preserve"> учебнику</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изучение текста параграфа, выполнение практических заданий по алгоритму</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13 ,14читать, уметь объяснять зависимость.</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06.10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922"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12</w:t>
            </w:r>
          </w:p>
        </w:tc>
        <w:tc>
          <w:tcPr>
            <w:tcW w:w="222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Климатические пояса и области Земли</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Урок рефлексии</w:t>
            </w:r>
          </w:p>
        </w:tc>
        <w:tc>
          <w:tcPr>
            <w:tcW w:w="7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spellStart"/>
            <w:r w:rsidRPr="00012E1C">
              <w:rPr>
                <w:rFonts w:ascii="Times New Roman" w:eastAsia="Times New Roman" w:hAnsi="Times New Roman" w:cs="Times New Roman"/>
                <w:color w:val="000000"/>
                <w:sz w:val="18"/>
                <w:szCs w:val="18"/>
                <w:lang w:eastAsia="ru-RU"/>
              </w:rPr>
              <w:t>Индивидуальный</w:t>
            </w:r>
            <w:proofErr w:type="gramStart"/>
            <w:r w:rsidRPr="00012E1C">
              <w:rPr>
                <w:rFonts w:ascii="Times New Roman" w:eastAsia="Times New Roman" w:hAnsi="Times New Roman" w:cs="Times New Roman"/>
                <w:color w:val="000000"/>
                <w:sz w:val="18"/>
                <w:szCs w:val="18"/>
                <w:lang w:eastAsia="ru-RU"/>
              </w:rPr>
              <w:t>,р</w:t>
            </w:r>
            <w:proofErr w:type="gramEnd"/>
            <w:r w:rsidRPr="00012E1C">
              <w:rPr>
                <w:rFonts w:ascii="Times New Roman" w:eastAsia="Times New Roman" w:hAnsi="Times New Roman" w:cs="Times New Roman"/>
                <w:color w:val="000000"/>
                <w:sz w:val="18"/>
                <w:szCs w:val="18"/>
                <w:lang w:eastAsia="ru-RU"/>
              </w:rPr>
              <w:t>абота</w:t>
            </w:r>
            <w:proofErr w:type="spellEnd"/>
            <w:r w:rsidRPr="00012E1C">
              <w:rPr>
                <w:rFonts w:ascii="Times New Roman" w:eastAsia="Times New Roman" w:hAnsi="Times New Roman" w:cs="Times New Roman"/>
                <w:color w:val="000000"/>
                <w:sz w:val="18"/>
                <w:szCs w:val="18"/>
                <w:lang w:eastAsia="ru-RU"/>
              </w:rPr>
              <w:t xml:space="preserve"> с контурн</w:t>
            </w:r>
            <w:r w:rsidRPr="00012E1C">
              <w:rPr>
                <w:rFonts w:ascii="Times New Roman" w:eastAsia="Times New Roman" w:hAnsi="Times New Roman" w:cs="Times New Roman"/>
                <w:color w:val="000000"/>
                <w:sz w:val="18"/>
                <w:szCs w:val="18"/>
                <w:lang w:eastAsia="ru-RU"/>
              </w:rPr>
              <w:lastRenderedPageBreak/>
              <w:t xml:space="preserve">ыми </w:t>
            </w:r>
            <w:proofErr w:type="spellStart"/>
            <w:r w:rsidRPr="00012E1C">
              <w:rPr>
                <w:rFonts w:ascii="Times New Roman" w:eastAsia="Times New Roman" w:hAnsi="Times New Roman" w:cs="Times New Roman"/>
                <w:color w:val="000000"/>
                <w:sz w:val="18"/>
                <w:szCs w:val="18"/>
                <w:lang w:eastAsia="ru-RU"/>
              </w:rPr>
              <w:t>картами,фронтальная</w:t>
            </w:r>
            <w:proofErr w:type="spellEnd"/>
          </w:p>
        </w:tc>
        <w:tc>
          <w:tcPr>
            <w:tcW w:w="3946" w:type="dxa"/>
            <w:gridSpan w:val="3"/>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Научатся работать с климатической картой мира.</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Умений применять на практике теоретические знания, оценивать достигнутые результаты</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Развитие навыков практического применения географических знаний в различных </w:t>
            </w:r>
            <w:r w:rsidRPr="00012E1C">
              <w:rPr>
                <w:rFonts w:ascii="Times New Roman" w:eastAsia="Times New Roman" w:hAnsi="Times New Roman" w:cs="Times New Roman"/>
                <w:color w:val="000000"/>
                <w:sz w:val="18"/>
                <w:szCs w:val="18"/>
                <w:lang w:eastAsia="ru-RU"/>
              </w:rPr>
              <w:lastRenderedPageBreak/>
              <w:t>жизненных ситуациях</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spellStart"/>
            <w:r w:rsidRPr="00012E1C">
              <w:rPr>
                <w:rFonts w:ascii="Times New Roman" w:eastAsia="Times New Roman" w:hAnsi="Times New Roman" w:cs="Times New Roman"/>
                <w:color w:val="000000"/>
                <w:sz w:val="18"/>
                <w:szCs w:val="18"/>
                <w:lang w:eastAsia="ru-RU"/>
              </w:rPr>
              <w:lastRenderedPageBreak/>
              <w:t>Видео-фрагмент</w:t>
            </w:r>
            <w:proofErr w:type="spellEnd"/>
            <w:r w:rsidRPr="00012E1C">
              <w:rPr>
                <w:rFonts w:ascii="Times New Roman" w:eastAsia="Times New Roman" w:hAnsi="Times New Roman" w:cs="Times New Roman"/>
                <w:color w:val="000000"/>
                <w:sz w:val="18"/>
                <w:szCs w:val="18"/>
                <w:lang w:eastAsia="ru-RU"/>
              </w:rPr>
              <w:t xml:space="preserve">, электронное пособие к </w:t>
            </w:r>
            <w:proofErr w:type="gramStart"/>
            <w:r w:rsidRPr="00012E1C">
              <w:rPr>
                <w:rFonts w:ascii="Times New Roman" w:eastAsia="Times New Roman" w:hAnsi="Times New Roman" w:cs="Times New Roman"/>
                <w:color w:val="000000"/>
                <w:sz w:val="18"/>
                <w:szCs w:val="18"/>
                <w:lang w:eastAsia="ru-RU"/>
              </w:rPr>
              <w:t>у</w:t>
            </w:r>
            <w:proofErr w:type="gramEnd"/>
            <w:r w:rsidRPr="00012E1C">
              <w:rPr>
                <w:rFonts w:ascii="Times New Roman" w:eastAsia="Times New Roman" w:hAnsi="Times New Roman" w:cs="Times New Roman"/>
                <w:color w:val="000000"/>
                <w:sz w:val="18"/>
                <w:szCs w:val="18"/>
                <w:lang w:eastAsia="ru-RU"/>
              </w:rPr>
              <w:t xml:space="preserve"> учебнику</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изучение текста параграфа, заполнение таблицы</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15, выполнить задания.</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 декада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19.10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922"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13</w:t>
            </w:r>
          </w:p>
        </w:tc>
        <w:tc>
          <w:tcPr>
            <w:tcW w:w="222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Океанические течения</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gramStart"/>
            <w:r w:rsidRPr="00012E1C">
              <w:rPr>
                <w:rFonts w:ascii="Times New Roman" w:eastAsia="Times New Roman" w:hAnsi="Times New Roman" w:cs="Times New Roman"/>
                <w:color w:val="000000"/>
                <w:sz w:val="18"/>
                <w:szCs w:val="18"/>
                <w:lang w:eastAsia="ru-RU"/>
              </w:rPr>
              <w:t>общеметодологической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направленности</w:t>
            </w:r>
          </w:p>
        </w:tc>
        <w:tc>
          <w:tcPr>
            <w:tcW w:w="7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spellStart"/>
            <w:r w:rsidRPr="00012E1C">
              <w:rPr>
                <w:rFonts w:ascii="Times New Roman" w:eastAsia="Times New Roman" w:hAnsi="Times New Roman" w:cs="Times New Roman"/>
                <w:color w:val="000000"/>
                <w:sz w:val="18"/>
                <w:szCs w:val="18"/>
                <w:lang w:eastAsia="ru-RU"/>
              </w:rPr>
              <w:t>Индивидуалная</w:t>
            </w:r>
            <w:proofErr w:type="spellEnd"/>
            <w:r w:rsidRPr="00012E1C">
              <w:rPr>
                <w:rFonts w:ascii="Times New Roman" w:eastAsia="Times New Roman" w:hAnsi="Times New Roman" w:cs="Times New Roman"/>
                <w:color w:val="000000"/>
                <w:sz w:val="18"/>
                <w:szCs w:val="18"/>
                <w:lang w:eastAsia="ru-RU"/>
              </w:rPr>
              <w:t>, фронтальная</w:t>
            </w:r>
          </w:p>
        </w:tc>
        <w:tc>
          <w:tcPr>
            <w:tcW w:w="3946" w:type="dxa"/>
            <w:gridSpan w:val="3"/>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Узнают о закономерностях циркуляции водных масс Земли основные течения.</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Умения работать с различными источниками информации</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навыков работать в группе. Овладение системой географических знаний и умений, навыками их применения в жизненных ситуациях</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презентация</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Самоконтроль, взаимоконтроль, учительский контроль</w:t>
            </w:r>
            <w:r w:rsidRPr="00012E1C">
              <w:rPr>
                <w:rFonts w:ascii="Times New Roman" w:eastAsia="Times New Roman" w:hAnsi="Times New Roman" w:cs="Times New Roman"/>
                <w:b/>
                <w:bCs/>
                <w:color w:val="000000"/>
                <w:sz w:val="18"/>
                <w:szCs w:val="18"/>
                <w:lang w:eastAsia="ru-RU"/>
              </w:rPr>
              <w:t> Зачет по карте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просмотр видеофрагментов по теме, ответы на вопросы.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16 читать, уметь на карте показывать основные течения.</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20.10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rPr>
          <w:trHeight w:val="390"/>
        </w:trPr>
        <w:tc>
          <w:tcPr>
            <w:tcW w:w="922"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14</w:t>
            </w:r>
          </w:p>
        </w:tc>
        <w:tc>
          <w:tcPr>
            <w:tcW w:w="222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Реки и озёра Земли</w:t>
            </w:r>
            <w:r w:rsidRPr="00012E1C">
              <w:rPr>
                <w:rFonts w:ascii="Times New Roman" w:eastAsia="Times New Roman" w:hAnsi="Times New Roman" w:cs="Times New Roman"/>
                <w:color w:val="000000"/>
                <w:sz w:val="18"/>
                <w:szCs w:val="18"/>
                <w:u w:val="single"/>
                <w:lang w:eastAsia="ru-RU"/>
              </w:rPr>
              <w:t> </w:t>
            </w:r>
            <w:r w:rsidRPr="00012E1C">
              <w:rPr>
                <w:rFonts w:ascii="Times New Roman" w:eastAsia="Times New Roman" w:hAnsi="Times New Roman" w:cs="Times New Roman"/>
                <w:b/>
                <w:bCs/>
                <w:color w:val="000000"/>
                <w:sz w:val="18"/>
                <w:szCs w:val="18"/>
                <w:lang w:eastAsia="ru-RU"/>
              </w:rPr>
              <w:t>Практическая работа №3 «Поиск информации по различным источникам»</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gramStart"/>
            <w:r w:rsidRPr="00012E1C">
              <w:rPr>
                <w:rFonts w:ascii="Times New Roman" w:eastAsia="Times New Roman" w:hAnsi="Times New Roman" w:cs="Times New Roman"/>
                <w:color w:val="000000"/>
                <w:sz w:val="18"/>
                <w:szCs w:val="18"/>
                <w:lang w:eastAsia="ru-RU"/>
              </w:rPr>
              <w:t>общеметодологической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направленности</w:t>
            </w:r>
          </w:p>
        </w:tc>
        <w:tc>
          <w:tcPr>
            <w:tcW w:w="7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Фронтальная, индивидуальная, парная</w:t>
            </w:r>
          </w:p>
        </w:tc>
        <w:tc>
          <w:tcPr>
            <w:tcW w:w="3946" w:type="dxa"/>
            <w:gridSpan w:val="3"/>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Научатся объяснять зависимость распространения рек и озер от рельефа и климатических условий, показывать на карте и характеризовать географическое положение.</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Сформирование познавательной культуры, развитие навыков работы с учебными пособиями</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Осознание ценности географических знаний в современном мире</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Электронное пособие</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индивидуально-консультативная помощь в группе</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 17 читать. Нанести на </w:t>
            </w:r>
            <w:proofErr w:type="spellStart"/>
            <w:r w:rsidRPr="00012E1C">
              <w:rPr>
                <w:rFonts w:ascii="Times New Roman" w:eastAsia="Times New Roman" w:hAnsi="Times New Roman" w:cs="Times New Roman"/>
                <w:color w:val="000000"/>
                <w:sz w:val="18"/>
                <w:szCs w:val="18"/>
                <w:lang w:eastAsia="ru-RU"/>
              </w:rPr>
              <w:t>к\</w:t>
            </w:r>
            <w:proofErr w:type="gramStart"/>
            <w:r w:rsidRPr="00012E1C">
              <w:rPr>
                <w:rFonts w:ascii="Times New Roman" w:eastAsia="Times New Roman" w:hAnsi="Times New Roman" w:cs="Times New Roman"/>
                <w:color w:val="000000"/>
                <w:sz w:val="18"/>
                <w:szCs w:val="18"/>
                <w:lang w:eastAsia="ru-RU"/>
              </w:rPr>
              <w:t>к</w:t>
            </w:r>
            <w:proofErr w:type="spellEnd"/>
            <w:proofErr w:type="gramEnd"/>
            <w:r w:rsidRPr="00012E1C">
              <w:rPr>
                <w:rFonts w:ascii="Times New Roman" w:eastAsia="Times New Roman" w:hAnsi="Times New Roman" w:cs="Times New Roman"/>
                <w:color w:val="000000"/>
                <w:sz w:val="18"/>
                <w:szCs w:val="18"/>
                <w:lang w:eastAsia="ru-RU"/>
              </w:rPr>
              <w:t xml:space="preserve"> реки и озера мира, по тексту §, выучить их местоположение.</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26.10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922"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15</w:t>
            </w:r>
          </w:p>
        </w:tc>
        <w:tc>
          <w:tcPr>
            <w:tcW w:w="222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Растительный и животный мир Земли</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gramStart"/>
            <w:r w:rsidRPr="00012E1C">
              <w:rPr>
                <w:rFonts w:ascii="Times New Roman" w:eastAsia="Times New Roman" w:hAnsi="Times New Roman" w:cs="Times New Roman"/>
                <w:color w:val="000000"/>
                <w:sz w:val="18"/>
                <w:szCs w:val="18"/>
                <w:lang w:eastAsia="ru-RU"/>
              </w:rPr>
              <w:t>общеметодологической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направленности</w:t>
            </w:r>
          </w:p>
        </w:tc>
        <w:tc>
          <w:tcPr>
            <w:tcW w:w="7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Парная, индивидуальная, фронтальная</w:t>
            </w:r>
          </w:p>
        </w:tc>
        <w:tc>
          <w:tcPr>
            <w:tcW w:w="3946" w:type="dxa"/>
            <w:gridSpan w:val="3"/>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Сформируют новые понятия. Самостоятельно выявят зависимость распространения животных и растительности от ПУ.</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умение организовывать свою деятельность, определять цели и способы работы, оценивать достигнутые результаты</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Овладение системой географических знаний и умений, навыками их применения в жизненных ситуациях. Умение работать в группах.</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Презентация, электронное пособие к </w:t>
            </w:r>
            <w:proofErr w:type="gramStart"/>
            <w:r w:rsidRPr="00012E1C">
              <w:rPr>
                <w:rFonts w:ascii="Times New Roman" w:eastAsia="Times New Roman" w:hAnsi="Times New Roman" w:cs="Times New Roman"/>
                <w:color w:val="000000"/>
                <w:sz w:val="18"/>
                <w:szCs w:val="18"/>
                <w:lang w:eastAsia="ru-RU"/>
              </w:rPr>
              <w:t>у</w:t>
            </w:r>
            <w:proofErr w:type="gramEnd"/>
            <w:r w:rsidRPr="00012E1C">
              <w:rPr>
                <w:rFonts w:ascii="Times New Roman" w:eastAsia="Times New Roman" w:hAnsi="Times New Roman" w:cs="Times New Roman"/>
                <w:color w:val="000000"/>
                <w:sz w:val="18"/>
                <w:szCs w:val="18"/>
                <w:lang w:eastAsia="ru-RU"/>
              </w:rPr>
              <w:t xml:space="preserve"> учебнику</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индивидуально-консультативная помощь в группе</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19 читать, выполнить задание в РТ</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27.10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922"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16</w:t>
            </w:r>
          </w:p>
        </w:tc>
        <w:tc>
          <w:tcPr>
            <w:tcW w:w="222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Почвы</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Урок открытия нового знания</w:t>
            </w:r>
          </w:p>
        </w:tc>
        <w:tc>
          <w:tcPr>
            <w:tcW w:w="7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Индивидуальная, фронтальная</w:t>
            </w:r>
          </w:p>
        </w:tc>
        <w:tc>
          <w:tcPr>
            <w:tcW w:w="3946" w:type="dxa"/>
            <w:gridSpan w:val="3"/>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Научатся работать с почвенной картой мира, узнают факторы почвообразования.</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умение организовывать свою деятельность, определять цели и способы работы, оценивать достигнутые результаты</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Овладение системой географических знаний и умений, навыками их применения в жизненных ситуациях</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презентация</w:t>
            </w:r>
            <w:proofErr w:type="gramStart"/>
            <w:r w:rsidRPr="00012E1C">
              <w:rPr>
                <w:rFonts w:ascii="Times New Roman" w:eastAsia="Times New Roman" w:hAnsi="Times New Roman" w:cs="Times New Roman"/>
                <w:color w:val="000000"/>
                <w:sz w:val="18"/>
                <w:szCs w:val="18"/>
                <w:lang w:eastAsia="ru-RU"/>
              </w:rPr>
              <w:t xml:space="preserve"> .</w:t>
            </w:r>
            <w:proofErr w:type="gramEnd"/>
            <w:r w:rsidRPr="00012E1C">
              <w:rPr>
                <w:rFonts w:ascii="Times New Roman" w:eastAsia="Times New Roman" w:hAnsi="Times New Roman" w:cs="Times New Roman"/>
                <w:color w:val="000000"/>
                <w:sz w:val="18"/>
                <w:szCs w:val="18"/>
                <w:lang w:eastAsia="ru-RU"/>
              </w:rPr>
              <w:t>Дидактические электронные пособия</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w:t>
            </w:r>
            <w:r w:rsidRPr="00012E1C">
              <w:rPr>
                <w:rFonts w:ascii="Times New Roman" w:eastAsia="Times New Roman" w:hAnsi="Times New Roman" w:cs="Times New Roman"/>
                <w:b/>
                <w:bCs/>
                <w:color w:val="000000"/>
                <w:sz w:val="18"/>
                <w:szCs w:val="18"/>
                <w:lang w:eastAsia="ru-RU"/>
              </w:rPr>
              <w:t> Коррекционная работа: индивидуально-консультативная помощь в группе</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20 читать, выполнить задание в РТ</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02.11</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012E1C" w:rsidRPr="00012E1C" w:rsidTr="00210039">
        <w:tc>
          <w:tcPr>
            <w:tcW w:w="30213"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Природные комплексы</w:t>
            </w:r>
          </w:p>
        </w:tc>
      </w:tr>
      <w:tr w:rsidR="00210039" w:rsidRPr="00012E1C" w:rsidTr="00210039">
        <w:tc>
          <w:tcPr>
            <w:tcW w:w="790"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17</w:t>
            </w:r>
          </w:p>
        </w:tc>
        <w:tc>
          <w:tcPr>
            <w:tcW w:w="2356" w:type="dxa"/>
            <w:gridSpan w:val="2"/>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Природные зоны</w:t>
            </w:r>
          </w:p>
        </w:tc>
        <w:tc>
          <w:tcPr>
            <w:tcW w:w="1085" w:type="dxa"/>
            <w:gridSpan w:val="2"/>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Урок открытия нового знания</w:t>
            </w:r>
          </w:p>
        </w:tc>
        <w:tc>
          <w:tcPr>
            <w:tcW w:w="2506" w:type="dxa"/>
            <w:gridSpan w:val="2"/>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w:t>
            </w:r>
            <w:proofErr w:type="gramStart"/>
            <w:r w:rsidRPr="00012E1C">
              <w:rPr>
                <w:rFonts w:ascii="Times New Roman" w:eastAsia="Times New Roman" w:hAnsi="Times New Roman" w:cs="Times New Roman"/>
                <w:color w:val="000000"/>
                <w:sz w:val="18"/>
                <w:szCs w:val="18"/>
                <w:lang w:eastAsia="ru-RU"/>
              </w:rPr>
              <w:t>.</w:t>
            </w:r>
            <w:proofErr w:type="gramEnd"/>
            <w:r w:rsidRPr="00012E1C">
              <w:rPr>
                <w:rFonts w:ascii="Times New Roman" w:eastAsia="Times New Roman" w:hAnsi="Times New Roman" w:cs="Times New Roman"/>
                <w:color w:val="000000"/>
                <w:sz w:val="18"/>
                <w:szCs w:val="18"/>
                <w:lang w:eastAsia="ru-RU"/>
              </w:rPr>
              <w:t xml:space="preserve"> </w:t>
            </w:r>
            <w:proofErr w:type="gramStart"/>
            <w:r w:rsidRPr="00012E1C">
              <w:rPr>
                <w:rFonts w:ascii="Times New Roman" w:eastAsia="Times New Roman" w:hAnsi="Times New Roman" w:cs="Times New Roman"/>
                <w:color w:val="000000"/>
                <w:sz w:val="18"/>
                <w:szCs w:val="18"/>
                <w:lang w:eastAsia="ru-RU"/>
              </w:rPr>
              <w:t>и</w:t>
            </w:r>
            <w:proofErr w:type="gramEnd"/>
            <w:r w:rsidRPr="00012E1C">
              <w:rPr>
                <w:rFonts w:ascii="Times New Roman" w:eastAsia="Times New Roman" w:hAnsi="Times New Roman" w:cs="Times New Roman"/>
                <w:color w:val="000000"/>
                <w:sz w:val="18"/>
                <w:szCs w:val="18"/>
                <w:lang w:eastAsia="ru-RU"/>
              </w:rPr>
              <w:t>ндивидуальная</w:t>
            </w:r>
          </w:p>
        </w:tc>
        <w:tc>
          <w:tcPr>
            <w:tcW w:w="2194" w:type="dxa"/>
            <w:gridSpan w:val="2"/>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Сформируют понятие «Природная зона». Научатся работать с картой природных зон Земли.</w:t>
            </w:r>
          </w:p>
        </w:tc>
        <w:tc>
          <w:tcPr>
            <w:tcW w:w="2357"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Умения пользоваться основными теоретическими знаниями, выполнять практические задания. Взаимодействовать со всеми участниками учебного процесса.</w:t>
            </w:r>
          </w:p>
        </w:tc>
        <w:tc>
          <w:tcPr>
            <w:tcW w:w="1745"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Воспитание любви, уважения и бережного отношения к природе Земли, формирование целостного мировоззрения</w:t>
            </w:r>
            <w:proofErr w:type="gramStart"/>
            <w:r w:rsidRPr="00012E1C">
              <w:rPr>
                <w:rFonts w:ascii="Times New Roman" w:eastAsia="Times New Roman" w:hAnsi="Times New Roman" w:cs="Times New Roman"/>
                <w:color w:val="000000"/>
                <w:sz w:val="18"/>
                <w:szCs w:val="18"/>
                <w:lang w:eastAsia="ru-RU"/>
              </w:rPr>
              <w:t xml:space="preserve"> ,</w:t>
            </w:r>
            <w:proofErr w:type="gramEnd"/>
            <w:r w:rsidRPr="00012E1C">
              <w:rPr>
                <w:rFonts w:ascii="Times New Roman" w:eastAsia="Times New Roman" w:hAnsi="Times New Roman" w:cs="Times New Roman"/>
                <w:color w:val="000000"/>
                <w:sz w:val="18"/>
                <w:szCs w:val="18"/>
                <w:lang w:eastAsia="ru-RU"/>
              </w:rPr>
              <w:t xml:space="preserve"> соответствующего современно</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spellStart"/>
            <w:r w:rsidRPr="00012E1C">
              <w:rPr>
                <w:rFonts w:ascii="Times New Roman" w:eastAsia="Times New Roman" w:hAnsi="Times New Roman" w:cs="Times New Roman"/>
                <w:color w:val="000000"/>
                <w:sz w:val="18"/>
                <w:szCs w:val="18"/>
                <w:lang w:eastAsia="ru-RU"/>
              </w:rPr>
              <w:t>му</w:t>
            </w:r>
            <w:proofErr w:type="spellEnd"/>
            <w:r w:rsidRPr="00012E1C">
              <w:rPr>
                <w:rFonts w:ascii="Times New Roman" w:eastAsia="Times New Roman" w:hAnsi="Times New Roman" w:cs="Times New Roman"/>
                <w:color w:val="000000"/>
                <w:sz w:val="18"/>
                <w:szCs w:val="18"/>
                <w:lang w:eastAsia="ru-RU"/>
              </w:rPr>
              <w:t xml:space="preserve"> уровню науки</w:t>
            </w:r>
          </w:p>
        </w:tc>
        <w:tc>
          <w:tcPr>
            <w:tcW w:w="2288"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Презентация, электронное пособие</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самоконтроль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индивидуально-консультативная помощь в группе</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§21</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03.11</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rPr>
          <w:trHeight w:val="532"/>
        </w:trPr>
        <w:tc>
          <w:tcPr>
            <w:tcW w:w="790" w:type="dxa"/>
            <w:vMerge/>
            <w:tcBorders>
              <w:top w:val="single" w:sz="4" w:space="0" w:color="000000"/>
              <w:left w:val="single" w:sz="4" w:space="0" w:color="000000"/>
              <w:bottom w:val="single" w:sz="4" w:space="0" w:color="000000"/>
              <w:right w:val="nil"/>
            </w:tcBorders>
            <w:shd w:val="clear" w:color="auto" w:fill="auto"/>
            <w:vAlign w:val="center"/>
            <w:hideMark/>
          </w:tcPr>
          <w:p w:rsidR="00012E1C" w:rsidRPr="00012E1C" w:rsidRDefault="00012E1C" w:rsidP="00012E1C">
            <w:pPr>
              <w:spacing w:after="0" w:line="240" w:lineRule="auto"/>
              <w:rPr>
                <w:rFonts w:ascii="Times New Roman" w:eastAsia="Times New Roman" w:hAnsi="Times New Roman" w:cs="Times New Roman"/>
                <w:color w:val="000000"/>
                <w:sz w:val="18"/>
                <w:szCs w:val="18"/>
                <w:lang w:eastAsia="ru-RU"/>
              </w:rPr>
            </w:pPr>
          </w:p>
        </w:tc>
        <w:tc>
          <w:tcPr>
            <w:tcW w:w="2356" w:type="dxa"/>
            <w:gridSpan w:val="2"/>
            <w:vMerge/>
            <w:tcBorders>
              <w:top w:val="single" w:sz="4" w:space="0" w:color="000000"/>
              <w:left w:val="single" w:sz="4" w:space="0" w:color="000000"/>
              <w:bottom w:val="single" w:sz="4" w:space="0" w:color="000000"/>
              <w:right w:val="nil"/>
            </w:tcBorders>
            <w:shd w:val="clear" w:color="auto" w:fill="auto"/>
            <w:vAlign w:val="center"/>
            <w:hideMark/>
          </w:tcPr>
          <w:p w:rsidR="00012E1C" w:rsidRPr="00012E1C" w:rsidRDefault="00012E1C" w:rsidP="00012E1C">
            <w:pPr>
              <w:spacing w:after="0" w:line="240" w:lineRule="auto"/>
              <w:rPr>
                <w:rFonts w:ascii="Times New Roman" w:eastAsia="Times New Roman" w:hAnsi="Times New Roman" w:cs="Times New Roman"/>
                <w:color w:val="000000"/>
                <w:sz w:val="18"/>
                <w:szCs w:val="18"/>
                <w:lang w:eastAsia="ru-RU"/>
              </w:rPr>
            </w:pPr>
          </w:p>
        </w:tc>
        <w:tc>
          <w:tcPr>
            <w:tcW w:w="1085" w:type="dxa"/>
            <w:gridSpan w:val="2"/>
            <w:vMerge/>
            <w:tcBorders>
              <w:top w:val="single" w:sz="4" w:space="0" w:color="000000"/>
              <w:left w:val="single" w:sz="4" w:space="0" w:color="000000"/>
              <w:bottom w:val="single" w:sz="4" w:space="0" w:color="000000"/>
              <w:right w:val="nil"/>
            </w:tcBorders>
            <w:shd w:val="clear" w:color="auto" w:fill="auto"/>
            <w:vAlign w:val="center"/>
            <w:hideMark/>
          </w:tcPr>
          <w:p w:rsidR="00012E1C" w:rsidRPr="00012E1C" w:rsidRDefault="00012E1C" w:rsidP="00012E1C">
            <w:pPr>
              <w:spacing w:after="0" w:line="240" w:lineRule="auto"/>
              <w:rPr>
                <w:rFonts w:ascii="Times New Roman" w:eastAsia="Times New Roman" w:hAnsi="Times New Roman" w:cs="Times New Roman"/>
                <w:color w:val="000000"/>
                <w:sz w:val="18"/>
                <w:szCs w:val="18"/>
                <w:lang w:eastAsia="ru-RU"/>
              </w:rPr>
            </w:pPr>
          </w:p>
        </w:tc>
        <w:tc>
          <w:tcPr>
            <w:tcW w:w="1934" w:type="dxa"/>
            <w:gridSpan w:val="2"/>
            <w:vMerge/>
            <w:tcBorders>
              <w:top w:val="single" w:sz="4" w:space="0" w:color="000000"/>
              <w:left w:val="single" w:sz="4" w:space="0" w:color="000000"/>
              <w:bottom w:val="single" w:sz="4" w:space="0" w:color="000000"/>
              <w:right w:val="nil"/>
            </w:tcBorders>
            <w:shd w:val="clear" w:color="auto" w:fill="auto"/>
            <w:vAlign w:val="center"/>
            <w:hideMark/>
          </w:tcPr>
          <w:p w:rsidR="00012E1C" w:rsidRPr="00012E1C" w:rsidRDefault="00012E1C" w:rsidP="00012E1C">
            <w:pPr>
              <w:spacing w:after="0" w:line="240" w:lineRule="auto"/>
              <w:rPr>
                <w:rFonts w:ascii="Times New Roman" w:eastAsia="Times New Roman" w:hAnsi="Times New Roman" w:cs="Times New Roman"/>
                <w:color w:val="000000"/>
                <w:sz w:val="18"/>
                <w:szCs w:val="18"/>
                <w:lang w:eastAsia="ru-RU"/>
              </w:rPr>
            </w:pPr>
          </w:p>
        </w:tc>
        <w:tc>
          <w:tcPr>
            <w:tcW w:w="2506" w:type="dxa"/>
            <w:gridSpan w:val="2"/>
            <w:vMerge/>
            <w:tcBorders>
              <w:top w:val="single" w:sz="4" w:space="0" w:color="000000"/>
              <w:left w:val="single" w:sz="4" w:space="0" w:color="000000"/>
              <w:bottom w:val="single" w:sz="4" w:space="0" w:color="000000"/>
              <w:right w:val="nil"/>
            </w:tcBorders>
            <w:shd w:val="clear" w:color="auto" w:fill="auto"/>
            <w:vAlign w:val="center"/>
            <w:hideMark/>
          </w:tcPr>
          <w:p w:rsidR="00012E1C" w:rsidRPr="00012E1C" w:rsidRDefault="00012E1C" w:rsidP="00012E1C">
            <w:pPr>
              <w:spacing w:after="0" w:line="240" w:lineRule="auto"/>
              <w:rPr>
                <w:rFonts w:ascii="Times New Roman" w:eastAsia="Times New Roman" w:hAnsi="Times New Roman" w:cs="Times New Roman"/>
                <w:color w:val="000000"/>
                <w:sz w:val="18"/>
                <w:szCs w:val="18"/>
                <w:lang w:eastAsia="ru-RU"/>
              </w:rPr>
            </w:pPr>
          </w:p>
        </w:tc>
        <w:tc>
          <w:tcPr>
            <w:tcW w:w="2194" w:type="dxa"/>
            <w:gridSpan w:val="2"/>
            <w:vMerge/>
            <w:tcBorders>
              <w:top w:val="single" w:sz="4" w:space="0" w:color="000000"/>
              <w:left w:val="single" w:sz="4" w:space="0" w:color="000000"/>
              <w:bottom w:val="single" w:sz="4" w:space="0" w:color="000000"/>
              <w:right w:val="nil"/>
            </w:tcBorders>
            <w:shd w:val="clear" w:color="auto" w:fill="auto"/>
            <w:vAlign w:val="center"/>
            <w:hideMark/>
          </w:tcPr>
          <w:p w:rsidR="00012E1C" w:rsidRPr="00012E1C" w:rsidRDefault="00012E1C" w:rsidP="00012E1C">
            <w:pPr>
              <w:spacing w:after="0" w:line="240" w:lineRule="auto"/>
              <w:rPr>
                <w:rFonts w:ascii="Times New Roman" w:eastAsia="Times New Roman" w:hAnsi="Times New Roman" w:cs="Times New Roman"/>
                <w:color w:val="000000"/>
                <w:sz w:val="18"/>
                <w:szCs w:val="18"/>
                <w:lang w:eastAsia="ru-RU"/>
              </w:rPr>
            </w:pPr>
          </w:p>
        </w:tc>
        <w:tc>
          <w:tcPr>
            <w:tcW w:w="2357" w:type="dxa"/>
            <w:vMerge/>
            <w:tcBorders>
              <w:top w:val="single" w:sz="4" w:space="0" w:color="000000"/>
              <w:left w:val="single" w:sz="4" w:space="0" w:color="000000"/>
              <w:bottom w:val="single" w:sz="4" w:space="0" w:color="000000"/>
              <w:right w:val="nil"/>
            </w:tcBorders>
            <w:shd w:val="clear" w:color="auto" w:fill="auto"/>
            <w:vAlign w:val="center"/>
            <w:hideMark/>
          </w:tcPr>
          <w:p w:rsidR="00012E1C" w:rsidRPr="00012E1C" w:rsidRDefault="00012E1C" w:rsidP="00012E1C">
            <w:pPr>
              <w:spacing w:after="0" w:line="240" w:lineRule="auto"/>
              <w:rPr>
                <w:rFonts w:ascii="Times New Roman" w:eastAsia="Times New Roman" w:hAnsi="Times New Roman" w:cs="Times New Roman"/>
                <w:color w:val="000000"/>
                <w:sz w:val="18"/>
                <w:szCs w:val="18"/>
                <w:lang w:eastAsia="ru-RU"/>
              </w:rPr>
            </w:pPr>
          </w:p>
        </w:tc>
        <w:tc>
          <w:tcPr>
            <w:tcW w:w="1745" w:type="dxa"/>
            <w:vMerge/>
            <w:tcBorders>
              <w:top w:val="single" w:sz="4" w:space="0" w:color="000000"/>
              <w:left w:val="single" w:sz="4" w:space="0" w:color="000000"/>
              <w:bottom w:val="single" w:sz="4" w:space="0" w:color="000000"/>
              <w:right w:val="nil"/>
            </w:tcBorders>
            <w:shd w:val="clear" w:color="auto" w:fill="auto"/>
            <w:vAlign w:val="center"/>
            <w:hideMark/>
          </w:tcPr>
          <w:p w:rsidR="00012E1C" w:rsidRPr="00012E1C" w:rsidRDefault="00012E1C" w:rsidP="00012E1C">
            <w:pPr>
              <w:spacing w:after="0" w:line="240" w:lineRule="auto"/>
              <w:rPr>
                <w:rFonts w:ascii="Times New Roman" w:eastAsia="Times New Roman" w:hAnsi="Times New Roman" w:cs="Times New Roman"/>
                <w:color w:val="000000"/>
                <w:sz w:val="18"/>
                <w:szCs w:val="18"/>
                <w:lang w:eastAsia="ru-RU"/>
              </w:rPr>
            </w:pPr>
          </w:p>
        </w:tc>
        <w:tc>
          <w:tcPr>
            <w:tcW w:w="2288" w:type="dxa"/>
            <w:vMerge/>
            <w:tcBorders>
              <w:top w:val="single" w:sz="4" w:space="0" w:color="000000"/>
              <w:left w:val="single" w:sz="4" w:space="0" w:color="000000"/>
              <w:bottom w:val="single" w:sz="4" w:space="0" w:color="000000"/>
              <w:right w:val="nil"/>
            </w:tcBorders>
            <w:shd w:val="clear" w:color="auto" w:fill="auto"/>
            <w:vAlign w:val="center"/>
            <w:hideMark/>
          </w:tcPr>
          <w:p w:rsidR="00012E1C" w:rsidRPr="00012E1C" w:rsidRDefault="00012E1C" w:rsidP="00012E1C">
            <w:pPr>
              <w:spacing w:after="0" w:line="240" w:lineRule="auto"/>
              <w:rPr>
                <w:rFonts w:ascii="Times New Roman" w:eastAsia="Times New Roman" w:hAnsi="Times New Roman" w:cs="Times New Roman"/>
                <w:color w:val="000000"/>
                <w:sz w:val="18"/>
                <w:szCs w:val="18"/>
                <w:lang w:eastAsia="ru-RU"/>
              </w:rPr>
            </w:pPr>
          </w:p>
        </w:tc>
        <w:tc>
          <w:tcPr>
            <w:tcW w:w="9979" w:type="dxa"/>
            <w:tcBorders>
              <w:top w:val="nil"/>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18</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Океаны</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gramStart"/>
            <w:r w:rsidRPr="00012E1C">
              <w:rPr>
                <w:rFonts w:ascii="Times New Roman" w:eastAsia="Times New Roman" w:hAnsi="Times New Roman" w:cs="Times New Roman"/>
                <w:color w:val="000000"/>
                <w:sz w:val="18"/>
                <w:szCs w:val="18"/>
                <w:lang w:eastAsia="ru-RU"/>
              </w:rPr>
              <w:t>общеметодологической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направленности</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Письменный, </w:t>
            </w:r>
            <w:proofErr w:type="spellStart"/>
            <w:r w:rsidRPr="00012E1C">
              <w:rPr>
                <w:rFonts w:ascii="Times New Roman" w:eastAsia="Times New Roman" w:hAnsi="Times New Roman" w:cs="Times New Roman"/>
                <w:color w:val="000000"/>
                <w:sz w:val="18"/>
                <w:szCs w:val="18"/>
                <w:lang w:eastAsia="ru-RU"/>
              </w:rPr>
              <w:t>индивидуальный</w:t>
            </w:r>
            <w:proofErr w:type="gramStart"/>
            <w:r w:rsidRPr="00012E1C">
              <w:rPr>
                <w:rFonts w:ascii="Times New Roman" w:eastAsia="Times New Roman" w:hAnsi="Times New Roman" w:cs="Times New Roman"/>
                <w:color w:val="000000"/>
                <w:sz w:val="18"/>
                <w:szCs w:val="18"/>
                <w:lang w:eastAsia="ru-RU"/>
              </w:rPr>
              <w:t>,ф</w:t>
            </w:r>
            <w:proofErr w:type="gramEnd"/>
            <w:r w:rsidRPr="00012E1C">
              <w:rPr>
                <w:rFonts w:ascii="Times New Roman" w:eastAsia="Times New Roman" w:hAnsi="Times New Roman" w:cs="Times New Roman"/>
                <w:color w:val="000000"/>
                <w:sz w:val="18"/>
                <w:szCs w:val="18"/>
                <w:lang w:eastAsia="ru-RU"/>
              </w:rPr>
              <w:t>ронтальный</w:t>
            </w:r>
            <w:proofErr w:type="spellEnd"/>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Продолжат применять ЗУН при работе с различными источниками информации.</w:t>
            </w:r>
          </w:p>
        </w:tc>
        <w:tc>
          <w:tcPr>
            <w:tcW w:w="2357"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Умения пользоваться основными теоретическими знаниями, выполнять практические задания</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Взаимодействовать со всеми участниками учебного процесса. Уметь ставить цели, вырабатывать план действий.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Уметь участвовать в коллективном обсуждении проблем</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Овладение системой географических знаний и умений, навыками их применения в жизненных ситуациях</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Презентация, электронное пособие</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просмотр видеофрагментов по теме, ответы на вопросы.</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§22, задание в РТ</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09.11</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19</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Океаны</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Урок открытия нового знания</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Индивидуальный, фронтальный</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Структурирование знаний, выбор эффективных способов задач</w:t>
            </w:r>
          </w:p>
        </w:tc>
        <w:tc>
          <w:tcPr>
            <w:tcW w:w="2357" w:type="dxa"/>
            <w:vMerge/>
            <w:tcBorders>
              <w:top w:val="single" w:sz="4" w:space="0" w:color="000000"/>
              <w:left w:val="single" w:sz="4" w:space="0" w:color="000000"/>
              <w:bottom w:val="single" w:sz="4" w:space="0" w:color="000000"/>
              <w:right w:val="nil"/>
            </w:tcBorders>
            <w:shd w:val="clear" w:color="auto" w:fill="auto"/>
            <w:hideMark/>
          </w:tcPr>
          <w:p w:rsidR="00012E1C" w:rsidRPr="00012E1C" w:rsidRDefault="00012E1C" w:rsidP="00012E1C">
            <w:pPr>
              <w:spacing w:after="0" w:line="240" w:lineRule="auto"/>
              <w:rPr>
                <w:rFonts w:ascii="Times New Roman" w:eastAsia="Times New Roman" w:hAnsi="Times New Roman" w:cs="Times New Roman"/>
                <w:color w:val="000000"/>
                <w:sz w:val="18"/>
                <w:szCs w:val="18"/>
                <w:lang w:eastAsia="ru-RU"/>
              </w:rPr>
            </w:pP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Уметь показывать на карте и называть океаны, определят их географическое положение</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Презентация, электронное пособие</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w:t>
            </w:r>
            <w:r w:rsidRPr="00012E1C">
              <w:rPr>
                <w:rFonts w:ascii="Times New Roman" w:eastAsia="Times New Roman" w:hAnsi="Times New Roman" w:cs="Times New Roman"/>
                <w:b/>
                <w:bCs/>
                <w:color w:val="000000"/>
                <w:sz w:val="18"/>
                <w:szCs w:val="18"/>
                <w:lang w:eastAsia="ru-RU"/>
              </w:rPr>
              <w:t> Коррекционная работа: индивидуально-консультативная помощь в группе</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§23, задание в РТ</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10.11</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20</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Материки</w:t>
            </w:r>
            <w:proofErr w:type="gramStart"/>
            <w:r w:rsidRPr="00012E1C">
              <w:rPr>
                <w:rFonts w:ascii="Times New Roman" w:eastAsia="Times New Roman" w:hAnsi="Times New Roman" w:cs="Times New Roman"/>
                <w:color w:val="000000"/>
                <w:sz w:val="18"/>
                <w:szCs w:val="18"/>
                <w:lang w:eastAsia="ru-RU"/>
              </w:rPr>
              <w:t xml:space="preserve"> К</w:t>
            </w:r>
            <w:proofErr w:type="gramEnd"/>
            <w:r w:rsidRPr="00012E1C">
              <w:rPr>
                <w:rFonts w:ascii="Times New Roman" w:eastAsia="Times New Roman" w:hAnsi="Times New Roman" w:cs="Times New Roman"/>
                <w:color w:val="000000"/>
                <w:sz w:val="18"/>
                <w:szCs w:val="18"/>
                <w:lang w:eastAsia="ru-RU"/>
              </w:rPr>
              <w:t xml:space="preserve">ак мир делится </w:t>
            </w:r>
            <w:r w:rsidRPr="00012E1C">
              <w:rPr>
                <w:rFonts w:ascii="Times New Roman" w:eastAsia="Times New Roman" w:hAnsi="Times New Roman" w:cs="Times New Roman"/>
                <w:color w:val="000000"/>
                <w:sz w:val="18"/>
                <w:szCs w:val="18"/>
                <w:lang w:eastAsia="ru-RU"/>
              </w:rPr>
              <w:lastRenderedPageBreak/>
              <w:t>на части.</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gramStart"/>
            <w:r w:rsidRPr="00012E1C">
              <w:rPr>
                <w:rFonts w:ascii="Times New Roman" w:eastAsia="Times New Roman" w:hAnsi="Times New Roman" w:cs="Times New Roman"/>
                <w:color w:val="000000"/>
                <w:sz w:val="18"/>
                <w:szCs w:val="18"/>
                <w:lang w:eastAsia="ru-RU"/>
              </w:rPr>
              <w:lastRenderedPageBreak/>
              <w:t>общеметодологической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направленности</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 xml:space="preserve">Индивидуальный, </w:t>
            </w:r>
            <w:r w:rsidRPr="00012E1C">
              <w:rPr>
                <w:rFonts w:ascii="Times New Roman" w:eastAsia="Times New Roman" w:hAnsi="Times New Roman" w:cs="Times New Roman"/>
                <w:color w:val="000000"/>
                <w:sz w:val="18"/>
                <w:szCs w:val="18"/>
                <w:lang w:eastAsia="ru-RU"/>
              </w:rPr>
              <w:lastRenderedPageBreak/>
              <w:t>фронтальный</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 xml:space="preserve">Выявят черты сходства и </w:t>
            </w:r>
            <w:r w:rsidRPr="00012E1C">
              <w:rPr>
                <w:rFonts w:ascii="Times New Roman" w:eastAsia="Times New Roman" w:hAnsi="Times New Roman" w:cs="Times New Roman"/>
                <w:color w:val="000000"/>
                <w:sz w:val="18"/>
                <w:szCs w:val="18"/>
                <w:lang w:eastAsia="ru-RU"/>
              </w:rPr>
              <w:lastRenderedPageBreak/>
              <w:t>различия между материками</w:t>
            </w:r>
            <w:proofErr w:type="gramStart"/>
            <w:r w:rsidRPr="00012E1C">
              <w:rPr>
                <w:rFonts w:ascii="Times New Roman" w:eastAsia="Times New Roman" w:hAnsi="Times New Roman" w:cs="Times New Roman"/>
                <w:color w:val="000000"/>
                <w:sz w:val="18"/>
                <w:szCs w:val="18"/>
                <w:lang w:eastAsia="ru-RU"/>
              </w:rPr>
              <w:t xml:space="preserve"> П</w:t>
            </w:r>
            <w:proofErr w:type="gramEnd"/>
            <w:r w:rsidRPr="00012E1C">
              <w:rPr>
                <w:rFonts w:ascii="Times New Roman" w:eastAsia="Times New Roman" w:hAnsi="Times New Roman" w:cs="Times New Roman"/>
                <w:color w:val="000000"/>
                <w:sz w:val="18"/>
                <w:szCs w:val="18"/>
                <w:lang w:eastAsia="ru-RU"/>
              </w:rPr>
              <w:t>ознакомятся с различными способами деления мира на части.</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 xml:space="preserve">Умений ставить вопросы, </w:t>
            </w:r>
            <w:r w:rsidRPr="00012E1C">
              <w:rPr>
                <w:rFonts w:ascii="Times New Roman" w:eastAsia="Times New Roman" w:hAnsi="Times New Roman" w:cs="Times New Roman"/>
                <w:color w:val="000000"/>
                <w:sz w:val="18"/>
                <w:szCs w:val="18"/>
                <w:lang w:eastAsia="ru-RU"/>
              </w:rPr>
              <w:lastRenderedPageBreak/>
              <w:t>структурировать материал, устанавливать причинно-следственные связи, делать выводы</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 xml:space="preserve">Воспитание </w:t>
            </w:r>
            <w:r w:rsidRPr="00012E1C">
              <w:rPr>
                <w:rFonts w:ascii="Times New Roman" w:eastAsia="Times New Roman" w:hAnsi="Times New Roman" w:cs="Times New Roman"/>
                <w:color w:val="000000"/>
                <w:sz w:val="18"/>
                <w:szCs w:val="18"/>
                <w:lang w:eastAsia="ru-RU"/>
              </w:rPr>
              <w:lastRenderedPageBreak/>
              <w:t>толерантности как нормы осознанного и доброжелательного отношения к другому человеку</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 xml:space="preserve">Презентация, электронное </w:t>
            </w:r>
            <w:r w:rsidRPr="00012E1C">
              <w:rPr>
                <w:rFonts w:ascii="Times New Roman" w:eastAsia="Times New Roman" w:hAnsi="Times New Roman" w:cs="Times New Roman"/>
                <w:color w:val="000000"/>
                <w:sz w:val="18"/>
                <w:szCs w:val="18"/>
                <w:lang w:eastAsia="ru-RU"/>
              </w:rPr>
              <w:lastRenderedPageBreak/>
              <w:t>пособие</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lastRenderedPageBreak/>
              <w:t>Коррекционная работа: индивидуально-консультативная помощь в группе</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 xml:space="preserve">§24,25 читать, </w:t>
            </w:r>
            <w:r w:rsidRPr="00012E1C">
              <w:rPr>
                <w:rFonts w:ascii="Times New Roman" w:eastAsia="Times New Roman" w:hAnsi="Times New Roman" w:cs="Times New Roman"/>
                <w:color w:val="000000"/>
                <w:sz w:val="18"/>
                <w:szCs w:val="18"/>
                <w:lang w:eastAsia="ru-RU"/>
              </w:rPr>
              <w:lastRenderedPageBreak/>
              <w:t>пересказывать, устно отвечать на вопросы.</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16.11</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012E1C" w:rsidRPr="00012E1C" w:rsidTr="00210039">
        <w:trPr>
          <w:trHeight w:val="165"/>
        </w:trPr>
        <w:tc>
          <w:tcPr>
            <w:tcW w:w="8671" w:type="dxa"/>
            <w:gridSpan w:val="9"/>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jc w:val="center"/>
              <w:rPr>
                <w:rFonts w:ascii="Times New Roman" w:eastAsia="Times New Roman" w:hAnsi="Times New Roman" w:cs="Times New Roman"/>
                <w:color w:val="000000"/>
                <w:sz w:val="16"/>
                <w:szCs w:val="18"/>
                <w:lang w:eastAsia="ru-RU"/>
              </w:rPr>
            </w:pPr>
          </w:p>
        </w:tc>
        <w:tc>
          <w:tcPr>
            <w:tcW w:w="42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jc w:val="center"/>
              <w:rPr>
                <w:rFonts w:ascii="Times New Roman" w:eastAsia="Times New Roman" w:hAnsi="Times New Roman" w:cs="Times New Roman"/>
                <w:color w:val="000000"/>
                <w:sz w:val="16"/>
                <w:szCs w:val="18"/>
                <w:lang w:eastAsia="ru-RU"/>
              </w:rPr>
            </w:pPr>
          </w:p>
        </w:tc>
        <w:tc>
          <w:tcPr>
            <w:tcW w:w="21119" w:type="dxa"/>
            <w:gridSpan w:val="8"/>
            <w:tcBorders>
              <w:top w:val="nil"/>
              <w:left w:val="nil"/>
              <w:bottom w:val="nil"/>
              <w:right w:val="single" w:sz="4" w:space="0" w:color="000000"/>
            </w:tcBorders>
            <w:shd w:val="clear" w:color="auto" w:fill="auto"/>
            <w:tcMar>
              <w:top w:w="0" w:type="dxa"/>
              <w:left w:w="0" w:type="dxa"/>
              <w:bottom w:w="0" w:type="dxa"/>
              <w:right w:w="115" w:type="dxa"/>
            </w:tcMar>
            <w:hideMark/>
          </w:tcPr>
          <w:p w:rsidR="00012E1C" w:rsidRPr="00012E1C" w:rsidRDefault="00012E1C" w:rsidP="00012E1C">
            <w:pPr>
              <w:spacing w:after="125" w:line="165" w:lineRule="atLeast"/>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Материки и страны</w:t>
            </w:r>
          </w:p>
        </w:tc>
      </w:tr>
      <w:tr w:rsidR="00210039" w:rsidRPr="00012E1C" w:rsidTr="00210039">
        <w:trPr>
          <w:trHeight w:val="415"/>
        </w:trPr>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21</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Африка. Образ материка.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Урок открытия нового знания</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gramStart"/>
            <w:r w:rsidRPr="00012E1C">
              <w:rPr>
                <w:rFonts w:ascii="Times New Roman" w:eastAsia="Times New Roman" w:hAnsi="Times New Roman" w:cs="Times New Roman"/>
                <w:color w:val="000000"/>
                <w:sz w:val="18"/>
                <w:szCs w:val="18"/>
                <w:lang w:eastAsia="ru-RU"/>
              </w:rPr>
              <w:t>Фронтальный</w:t>
            </w:r>
            <w:proofErr w:type="gramEnd"/>
            <w:r w:rsidRPr="00012E1C">
              <w:rPr>
                <w:rFonts w:ascii="Times New Roman" w:eastAsia="Times New Roman" w:hAnsi="Times New Roman" w:cs="Times New Roman"/>
                <w:color w:val="000000"/>
                <w:sz w:val="18"/>
                <w:szCs w:val="18"/>
                <w:lang w:eastAsia="ru-RU"/>
              </w:rPr>
              <w:t>, индивидуальный, работа</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Научатся давать характеристику </w:t>
            </w:r>
            <w:proofErr w:type="spellStart"/>
            <w:r w:rsidRPr="00012E1C">
              <w:rPr>
                <w:rFonts w:ascii="Times New Roman" w:eastAsia="Times New Roman" w:hAnsi="Times New Roman" w:cs="Times New Roman"/>
                <w:color w:val="000000"/>
                <w:sz w:val="18"/>
                <w:szCs w:val="18"/>
                <w:lang w:eastAsia="ru-RU"/>
              </w:rPr>
              <w:t>г\</w:t>
            </w:r>
            <w:proofErr w:type="gramStart"/>
            <w:r w:rsidRPr="00012E1C">
              <w:rPr>
                <w:rFonts w:ascii="Times New Roman" w:eastAsia="Times New Roman" w:hAnsi="Times New Roman" w:cs="Times New Roman"/>
                <w:color w:val="000000"/>
                <w:sz w:val="18"/>
                <w:szCs w:val="18"/>
                <w:lang w:eastAsia="ru-RU"/>
              </w:rPr>
              <w:t>п</w:t>
            </w:r>
            <w:proofErr w:type="spellEnd"/>
            <w:proofErr w:type="gramEnd"/>
            <w:r w:rsidRPr="00012E1C">
              <w:rPr>
                <w:rFonts w:ascii="Times New Roman" w:eastAsia="Times New Roman" w:hAnsi="Times New Roman" w:cs="Times New Roman"/>
                <w:color w:val="000000"/>
                <w:sz w:val="18"/>
                <w:szCs w:val="18"/>
                <w:lang w:eastAsia="ru-RU"/>
              </w:rPr>
              <w:t xml:space="preserve"> по плану, показывать объекты по береговой линии; называть путешественников, изучавших Африку и маршруты их экспедиций.</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Умений классифицировать материал, устанавливать причинно-следственные связи, формулировать выводы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умений находить информацию в различных источниках.</w:t>
            </w:r>
          </w:p>
        </w:tc>
        <w:tc>
          <w:tcPr>
            <w:tcW w:w="1745"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Овладение системой географических знаний и умений, навыками их применения в жизненных ситуациях. Воспитание бережного отношения к природе.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Осознание географического знания как важнейшего компонента научной картины мира.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Сотрудничество с учителем и одноклассниками</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spellStart"/>
            <w:r w:rsidRPr="00012E1C">
              <w:rPr>
                <w:rFonts w:ascii="Times New Roman" w:eastAsia="Times New Roman" w:hAnsi="Times New Roman" w:cs="Times New Roman"/>
                <w:color w:val="000000"/>
                <w:sz w:val="18"/>
                <w:szCs w:val="18"/>
                <w:lang w:eastAsia="ru-RU"/>
              </w:rPr>
              <w:t>Видео-фрагмент</w:t>
            </w:r>
            <w:proofErr w:type="spellEnd"/>
            <w:r w:rsidRPr="00012E1C">
              <w:rPr>
                <w:rFonts w:ascii="Times New Roman" w:eastAsia="Times New Roman" w:hAnsi="Times New Roman" w:cs="Times New Roman"/>
                <w:color w:val="000000"/>
                <w:sz w:val="18"/>
                <w:szCs w:val="18"/>
                <w:lang w:eastAsia="ru-RU"/>
              </w:rPr>
              <w:t xml:space="preserve">, электронное пособие к </w:t>
            </w:r>
            <w:proofErr w:type="gramStart"/>
            <w:r w:rsidRPr="00012E1C">
              <w:rPr>
                <w:rFonts w:ascii="Times New Roman" w:eastAsia="Times New Roman" w:hAnsi="Times New Roman" w:cs="Times New Roman"/>
                <w:color w:val="000000"/>
                <w:sz w:val="18"/>
                <w:szCs w:val="18"/>
                <w:lang w:eastAsia="ru-RU"/>
              </w:rPr>
              <w:t>у</w:t>
            </w:r>
            <w:proofErr w:type="gramEnd"/>
            <w:r w:rsidRPr="00012E1C">
              <w:rPr>
                <w:rFonts w:ascii="Times New Roman" w:eastAsia="Times New Roman" w:hAnsi="Times New Roman" w:cs="Times New Roman"/>
                <w:color w:val="000000"/>
                <w:sz w:val="18"/>
                <w:szCs w:val="18"/>
                <w:lang w:eastAsia="ru-RU"/>
              </w:rPr>
              <w:t xml:space="preserve"> учебнику</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w:t>
            </w:r>
            <w:r w:rsidRPr="00012E1C">
              <w:rPr>
                <w:rFonts w:ascii="Times New Roman" w:eastAsia="Times New Roman" w:hAnsi="Times New Roman" w:cs="Times New Roman"/>
                <w:b/>
                <w:bCs/>
                <w:color w:val="000000"/>
                <w:sz w:val="18"/>
                <w:szCs w:val="18"/>
                <w:lang w:eastAsia="ru-RU"/>
              </w:rPr>
              <w:t> Коррекционная работа: индивидуально-консультативная помощь в группе</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26 читать, пересказывать; задание в РТ</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17.11</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22</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Африка. Природа материка.</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spellStart"/>
            <w:r w:rsidRPr="00012E1C">
              <w:rPr>
                <w:rFonts w:ascii="Times New Roman" w:eastAsia="Times New Roman" w:hAnsi="Times New Roman" w:cs="Times New Roman"/>
                <w:color w:val="000000"/>
                <w:sz w:val="18"/>
                <w:szCs w:val="18"/>
                <w:lang w:eastAsia="ru-RU"/>
              </w:rPr>
              <w:t>обеметодологической</w:t>
            </w:r>
            <w:proofErr w:type="spellEnd"/>
            <w:r w:rsidRPr="00012E1C">
              <w:rPr>
                <w:rFonts w:ascii="Times New Roman" w:eastAsia="Times New Roman" w:hAnsi="Times New Roman" w:cs="Times New Roman"/>
                <w:color w:val="000000"/>
                <w:sz w:val="18"/>
                <w:szCs w:val="18"/>
                <w:lang w:eastAsia="ru-RU"/>
              </w:rPr>
              <w:t xml:space="preserve"> направленности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gramStart"/>
            <w:r w:rsidRPr="00012E1C">
              <w:rPr>
                <w:rFonts w:ascii="Times New Roman" w:eastAsia="Times New Roman" w:hAnsi="Times New Roman" w:cs="Times New Roman"/>
                <w:color w:val="000000"/>
                <w:sz w:val="18"/>
                <w:szCs w:val="18"/>
                <w:lang w:eastAsia="ru-RU"/>
              </w:rPr>
              <w:t>Фронтальный</w:t>
            </w:r>
            <w:proofErr w:type="gramEnd"/>
            <w:r w:rsidRPr="00012E1C">
              <w:rPr>
                <w:rFonts w:ascii="Times New Roman" w:eastAsia="Times New Roman" w:hAnsi="Times New Roman" w:cs="Times New Roman"/>
                <w:color w:val="000000"/>
                <w:sz w:val="18"/>
                <w:szCs w:val="18"/>
                <w:lang w:eastAsia="ru-RU"/>
              </w:rPr>
              <w:t>, индивидуальный, работа с к.к.</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Продолжать находить взаимосвязь между строением земной коры и рельефом материка, характеризовать полезные ископаемые. Научатся давать характеристику климатических особенностей различных районов материка, показывать и описывать внутренние воды.</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Овладение навыками самостоятельного приобретения новых знаний, формирование умений ставить вопросы и отвечать на поставленные вопросы</w:t>
            </w:r>
          </w:p>
        </w:tc>
        <w:tc>
          <w:tcPr>
            <w:tcW w:w="1745" w:type="dxa"/>
            <w:vMerge/>
            <w:tcBorders>
              <w:top w:val="single" w:sz="4" w:space="0" w:color="000000"/>
              <w:left w:val="single" w:sz="4" w:space="0" w:color="000000"/>
              <w:bottom w:val="single" w:sz="4" w:space="0" w:color="000000"/>
              <w:right w:val="nil"/>
            </w:tcBorders>
            <w:shd w:val="clear" w:color="auto" w:fill="auto"/>
            <w:hideMark/>
          </w:tcPr>
          <w:p w:rsidR="00012E1C" w:rsidRPr="00012E1C" w:rsidRDefault="00012E1C" w:rsidP="00012E1C">
            <w:pPr>
              <w:spacing w:after="0" w:line="240" w:lineRule="auto"/>
              <w:rPr>
                <w:rFonts w:ascii="Times New Roman" w:eastAsia="Times New Roman" w:hAnsi="Times New Roman" w:cs="Times New Roman"/>
                <w:color w:val="000000"/>
                <w:sz w:val="18"/>
                <w:szCs w:val="18"/>
                <w:lang w:eastAsia="ru-RU"/>
              </w:rPr>
            </w:pP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презентация</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индивидуально-консультативная помощь в группе</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§26</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30.11</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23</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Африка в мире</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gramStart"/>
            <w:r w:rsidRPr="00012E1C">
              <w:rPr>
                <w:rFonts w:ascii="Times New Roman" w:eastAsia="Times New Roman" w:hAnsi="Times New Roman" w:cs="Times New Roman"/>
                <w:color w:val="000000"/>
                <w:sz w:val="18"/>
                <w:szCs w:val="18"/>
                <w:lang w:eastAsia="ru-RU"/>
              </w:rPr>
              <w:t>общеметодологической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направленности</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фронтальный</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Научатся описывать население Африки по плану, характеризовать размещение крупных городов.</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Умений находить информацию в различных источниках</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познавательной и информационной культуры, толерантного отношения к представителям других народов.</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Презентация, видеофрагмент, электронное пособие к </w:t>
            </w:r>
            <w:proofErr w:type="gramStart"/>
            <w:r w:rsidRPr="00012E1C">
              <w:rPr>
                <w:rFonts w:ascii="Times New Roman" w:eastAsia="Times New Roman" w:hAnsi="Times New Roman" w:cs="Times New Roman"/>
                <w:color w:val="000000"/>
                <w:sz w:val="18"/>
                <w:szCs w:val="18"/>
                <w:lang w:eastAsia="ru-RU"/>
              </w:rPr>
              <w:t>у</w:t>
            </w:r>
            <w:proofErr w:type="gramEnd"/>
            <w:r w:rsidRPr="00012E1C">
              <w:rPr>
                <w:rFonts w:ascii="Times New Roman" w:eastAsia="Times New Roman" w:hAnsi="Times New Roman" w:cs="Times New Roman"/>
                <w:color w:val="000000"/>
                <w:sz w:val="18"/>
                <w:szCs w:val="18"/>
                <w:lang w:eastAsia="ru-RU"/>
              </w:rPr>
              <w:t xml:space="preserve"> учебнику</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индивидуально-консультативная помощь в группе</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 27 читать, устно отвечать на </w:t>
            </w:r>
            <w:proofErr w:type="spellStart"/>
            <w:r w:rsidRPr="00012E1C">
              <w:rPr>
                <w:rFonts w:ascii="Times New Roman" w:eastAsia="Times New Roman" w:hAnsi="Times New Roman" w:cs="Times New Roman"/>
                <w:color w:val="000000"/>
                <w:sz w:val="18"/>
                <w:szCs w:val="18"/>
                <w:lang w:eastAsia="ru-RU"/>
              </w:rPr>
              <w:t>вопросы</w:t>
            </w:r>
            <w:proofErr w:type="gramStart"/>
            <w:r w:rsidRPr="00012E1C">
              <w:rPr>
                <w:rFonts w:ascii="Times New Roman" w:eastAsia="Times New Roman" w:hAnsi="Times New Roman" w:cs="Times New Roman"/>
                <w:color w:val="000000"/>
                <w:sz w:val="18"/>
                <w:szCs w:val="18"/>
                <w:lang w:eastAsia="ru-RU"/>
              </w:rPr>
              <w:t>,в</w:t>
            </w:r>
            <w:proofErr w:type="gramEnd"/>
            <w:r w:rsidRPr="00012E1C">
              <w:rPr>
                <w:rFonts w:ascii="Times New Roman" w:eastAsia="Times New Roman" w:hAnsi="Times New Roman" w:cs="Times New Roman"/>
                <w:color w:val="000000"/>
                <w:sz w:val="18"/>
                <w:szCs w:val="18"/>
                <w:lang w:eastAsia="ru-RU"/>
              </w:rPr>
              <w:t>ыполнить</w:t>
            </w:r>
            <w:proofErr w:type="spellEnd"/>
            <w:r w:rsidRPr="00012E1C">
              <w:rPr>
                <w:rFonts w:ascii="Times New Roman" w:eastAsia="Times New Roman" w:hAnsi="Times New Roman" w:cs="Times New Roman"/>
                <w:color w:val="000000"/>
                <w:sz w:val="18"/>
                <w:szCs w:val="18"/>
                <w:lang w:eastAsia="ru-RU"/>
              </w:rPr>
              <w:t xml:space="preserve"> задание в РТ</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07.12</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24</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Африка. Путешествие</w:t>
            </w:r>
            <w:r w:rsidRPr="00012E1C">
              <w:rPr>
                <w:rFonts w:ascii="Times New Roman" w:eastAsia="Times New Roman" w:hAnsi="Times New Roman" w:cs="Times New Roman"/>
                <w:color w:val="000000"/>
                <w:sz w:val="18"/>
                <w:szCs w:val="18"/>
                <w:u w:val="single"/>
                <w:lang w:eastAsia="ru-RU"/>
              </w:rPr>
              <w:t> </w:t>
            </w:r>
            <w:r w:rsidRPr="00012E1C">
              <w:rPr>
                <w:rFonts w:ascii="Times New Roman" w:eastAsia="Times New Roman" w:hAnsi="Times New Roman" w:cs="Times New Roman"/>
                <w:b/>
                <w:bCs/>
                <w:color w:val="000000"/>
                <w:sz w:val="18"/>
                <w:szCs w:val="18"/>
                <w:lang w:eastAsia="ru-RU"/>
              </w:rPr>
              <w:t>Практическая работа №4 « Путешествие по материку»</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gramStart"/>
            <w:r w:rsidRPr="00012E1C">
              <w:rPr>
                <w:rFonts w:ascii="Times New Roman" w:eastAsia="Times New Roman" w:hAnsi="Times New Roman" w:cs="Times New Roman"/>
                <w:color w:val="000000"/>
                <w:sz w:val="18"/>
                <w:szCs w:val="18"/>
                <w:lang w:eastAsia="ru-RU"/>
              </w:rPr>
              <w:t>общеметодологической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направленности</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Фронтальный, индивидуальный</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Научатся давать комплексную характеристику региона.</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Умений давать определения понятиям, классифицировать материал, умение работать в группе, самостоятельно оценивать свои действия</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Овладение географическими знаниями и навыками их практического применения</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Презентация, электронное пособие</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индивидуально-консультативная помощь в группе</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28-29 читать, пересказывать, опережающее задание</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08.12</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25</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Египет</w:t>
            </w:r>
            <w:r w:rsidRPr="00012E1C">
              <w:rPr>
                <w:rFonts w:ascii="Times New Roman" w:eastAsia="Times New Roman" w:hAnsi="Times New Roman" w:cs="Times New Roman"/>
                <w:color w:val="000000"/>
                <w:sz w:val="18"/>
                <w:szCs w:val="18"/>
                <w:u w:val="single"/>
                <w:lang w:eastAsia="ru-RU"/>
              </w:rPr>
              <w:t> </w:t>
            </w:r>
            <w:r w:rsidRPr="00012E1C">
              <w:rPr>
                <w:rFonts w:ascii="Times New Roman" w:eastAsia="Times New Roman" w:hAnsi="Times New Roman" w:cs="Times New Roman"/>
                <w:b/>
                <w:bCs/>
                <w:color w:val="000000"/>
                <w:sz w:val="18"/>
                <w:szCs w:val="18"/>
                <w:lang w:eastAsia="ru-RU"/>
              </w:rPr>
              <w:t>Практическая работа №5 «Разрабатываем проект»</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Урок открытия нового знания</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Индивидуальный, фронтальный, работа с к</w:t>
            </w:r>
            <w:proofErr w:type="gramStart"/>
            <w:r w:rsidRPr="00012E1C">
              <w:rPr>
                <w:rFonts w:ascii="Times New Roman" w:eastAsia="Times New Roman" w:hAnsi="Times New Roman" w:cs="Times New Roman"/>
                <w:color w:val="000000"/>
                <w:sz w:val="18"/>
                <w:szCs w:val="18"/>
                <w:lang w:eastAsia="ru-RU"/>
              </w:rPr>
              <w:t>.к</w:t>
            </w:r>
            <w:proofErr w:type="gramEnd"/>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Овладение навыками самостоятельного приобретения новых знаний, формирование умений ставить вопросы и отвечать на поставленные вопросы.</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Овладение географическими знаниями и умениями, навыками их применения в жизни.</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Видеофрагмент, электронное пособие</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просмотр видеофрагментов по теме, ответы на вопросы.</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30 читать, пересказывать</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14.12</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26</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Обобщение по теме «Африка»</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Урок рефлексии</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Индивидуальный, фронтальный, работа с к</w:t>
            </w:r>
            <w:proofErr w:type="gramStart"/>
            <w:r w:rsidRPr="00012E1C">
              <w:rPr>
                <w:rFonts w:ascii="Times New Roman" w:eastAsia="Times New Roman" w:hAnsi="Times New Roman" w:cs="Times New Roman"/>
                <w:color w:val="000000"/>
                <w:sz w:val="18"/>
                <w:szCs w:val="18"/>
                <w:lang w:eastAsia="ru-RU"/>
              </w:rPr>
              <w:t>.к</w:t>
            </w:r>
            <w:proofErr w:type="gramEnd"/>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Продолжат формировать умения систематизировать и представлять свои знания при выполнении заданий в различной форме</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Умений давать определения понятиям, классифицировать материал, устанавливать причинно-следственные связи, формулировать выводы</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Осознание значимости географических знаний, умение применить их на практике</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видеофрагмент</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индивидуально-консультативная помощь в группе</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Повторить местоположения объектов номенклатуры</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15.12</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rPr>
          <w:trHeight w:val="60"/>
        </w:trPr>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27</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Австралия</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gramStart"/>
            <w:r w:rsidRPr="00012E1C">
              <w:rPr>
                <w:rFonts w:ascii="Times New Roman" w:eastAsia="Times New Roman" w:hAnsi="Times New Roman" w:cs="Times New Roman"/>
                <w:color w:val="000000"/>
                <w:sz w:val="18"/>
                <w:szCs w:val="18"/>
                <w:lang w:eastAsia="ru-RU"/>
              </w:rPr>
              <w:t>общеметодологической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направленности</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Индивидуальный, фронтальный, работа с к</w:t>
            </w:r>
            <w:proofErr w:type="gramStart"/>
            <w:r w:rsidRPr="00012E1C">
              <w:rPr>
                <w:rFonts w:ascii="Times New Roman" w:eastAsia="Times New Roman" w:hAnsi="Times New Roman" w:cs="Times New Roman"/>
                <w:color w:val="000000"/>
                <w:sz w:val="18"/>
                <w:szCs w:val="18"/>
                <w:lang w:eastAsia="ru-RU"/>
              </w:rPr>
              <w:t>.к</w:t>
            </w:r>
            <w:proofErr w:type="gramEnd"/>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Научатся давать характеристику </w:t>
            </w:r>
            <w:proofErr w:type="spellStart"/>
            <w:r w:rsidRPr="00012E1C">
              <w:rPr>
                <w:rFonts w:ascii="Times New Roman" w:eastAsia="Times New Roman" w:hAnsi="Times New Roman" w:cs="Times New Roman"/>
                <w:color w:val="000000"/>
                <w:sz w:val="18"/>
                <w:szCs w:val="18"/>
                <w:lang w:eastAsia="ru-RU"/>
              </w:rPr>
              <w:t>г\</w:t>
            </w:r>
            <w:proofErr w:type="gramStart"/>
            <w:r w:rsidRPr="00012E1C">
              <w:rPr>
                <w:rFonts w:ascii="Times New Roman" w:eastAsia="Times New Roman" w:hAnsi="Times New Roman" w:cs="Times New Roman"/>
                <w:color w:val="000000"/>
                <w:sz w:val="18"/>
                <w:szCs w:val="18"/>
                <w:lang w:eastAsia="ru-RU"/>
              </w:rPr>
              <w:t>п</w:t>
            </w:r>
            <w:proofErr w:type="spellEnd"/>
            <w:proofErr w:type="gramEnd"/>
            <w:r w:rsidRPr="00012E1C">
              <w:rPr>
                <w:rFonts w:ascii="Times New Roman" w:eastAsia="Times New Roman" w:hAnsi="Times New Roman" w:cs="Times New Roman"/>
                <w:color w:val="000000"/>
                <w:sz w:val="18"/>
                <w:szCs w:val="18"/>
                <w:lang w:eastAsia="ru-RU"/>
              </w:rPr>
              <w:t xml:space="preserve"> по плану, показывать объекты по береговой линии; называть путешественников, изучавших материк и маршруты их экспедиций. Продолжат находить взаимосвязь между строением земной коры и рельефом материка, характеризовать полезные ископаемые. Научатся давать характеристику климатических особенностей различных районов материка, показывать и описывать внутренние воды.</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Умений классифицировать материал, устанавливать причинно-следственные связи, формулировать выводы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умений находить информацию в различных источниках</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Овладение системой географических знаний и умений, навыками их применения в жизненных ситуациях. Воспитание бережного отношения к природе.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Осознание географического знания как важнейшего компонента научной картины мира.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Сотрудничество с учителем и одноклассниками</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Видеофрагмент, электронное пособие</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индивидуально-консультативная помощь в группе</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32 читать, пересказывать, учить карту</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21.12</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28</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Австралия. Путешествие</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gramStart"/>
            <w:r w:rsidRPr="00012E1C">
              <w:rPr>
                <w:rFonts w:ascii="Times New Roman" w:eastAsia="Times New Roman" w:hAnsi="Times New Roman" w:cs="Times New Roman"/>
                <w:color w:val="000000"/>
                <w:sz w:val="18"/>
                <w:szCs w:val="18"/>
                <w:lang w:eastAsia="ru-RU"/>
              </w:rPr>
              <w:t>общеметодологической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направленности</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Индивидуальный, фронтальный, работа с к</w:t>
            </w:r>
            <w:proofErr w:type="gramStart"/>
            <w:r w:rsidRPr="00012E1C">
              <w:rPr>
                <w:rFonts w:ascii="Times New Roman" w:eastAsia="Times New Roman" w:hAnsi="Times New Roman" w:cs="Times New Roman"/>
                <w:color w:val="000000"/>
                <w:sz w:val="18"/>
                <w:szCs w:val="18"/>
                <w:lang w:eastAsia="ru-RU"/>
              </w:rPr>
              <w:t>.к</w:t>
            </w:r>
            <w:proofErr w:type="gramEnd"/>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Научатся давать комплексную характеристику региона.</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Осознанная адекватная и критическая оценки в учебной деятельности, умения самостоятельно оценивать свои действия.</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Осознание ценности географических знаний в современном мире и их практического применения</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Видеофрагмент, электронное пособие</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 xml:space="preserve">Коррекционная работа: обозначение объектов на </w:t>
            </w:r>
            <w:proofErr w:type="spellStart"/>
            <w:r w:rsidRPr="00012E1C">
              <w:rPr>
                <w:rFonts w:ascii="Times New Roman" w:eastAsia="Times New Roman" w:hAnsi="Times New Roman" w:cs="Times New Roman"/>
                <w:b/>
                <w:bCs/>
                <w:color w:val="000000"/>
                <w:sz w:val="18"/>
                <w:szCs w:val="18"/>
                <w:lang w:eastAsia="ru-RU"/>
              </w:rPr>
              <w:t>конт</w:t>
            </w:r>
            <w:proofErr w:type="spellEnd"/>
            <w:r w:rsidRPr="00012E1C">
              <w:rPr>
                <w:rFonts w:ascii="Times New Roman" w:eastAsia="Times New Roman" w:hAnsi="Times New Roman" w:cs="Times New Roman"/>
                <w:b/>
                <w:bCs/>
                <w:color w:val="000000"/>
                <w:sz w:val="18"/>
                <w:szCs w:val="18"/>
                <w:lang w:eastAsia="ru-RU"/>
              </w:rPr>
              <w:t>. Карте.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32,33 читать, пересказывать</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22.12</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29</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Австралийский Союз. Океания</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gramStart"/>
            <w:r w:rsidRPr="00012E1C">
              <w:rPr>
                <w:rFonts w:ascii="Times New Roman" w:eastAsia="Times New Roman" w:hAnsi="Times New Roman" w:cs="Times New Roman"/>
                <w:color w:val="000000"/>
                <w:sz w:val="18"/>
                <w:szCs w:val="18"/>
                <w:lang w:eastAsia="ru-RU"/>
              </w:rPr>
              <w:t>общеметодологической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направленности</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Индивидуальный, фронтальный</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gramStart"/>
            <w:r w:rsidRPr="00012E1C">
              <w:rPr>
                <w:rFonts w:ascii="Times New Roman" w:eastAsia="Times New Roman" w:hAnsi="Times New Roman" w:cs="Times New Roman"/>
                <w:color w:val="000000"/>
                <w:sz w:val="18"/>
                <w:szCs w:val="18"/>
                <w:lang w:eastAsia="ru-RU"/>
              </w:rPr>
              <w:t>Узнают</w:t>
            </w:r>
            <w:proofErr w:type="gramEnd"/>
            <w:r w:rsidRPr="00012E1C">
              <w:rPr>
                <w:rFonts w:ascii="Times New Roman" w:eastAsia="Times New Roman" w:hAnsi="Times New Roman" w:cs="Times New Roman"/>
                <w:color w:val="000000"/>
                <w:sz w:val="18"/>
                <w:szCs w:val="18"/>
                <w:lang w:eastAsia="ru-RU"/>
              </w:rPr>
              <w:t xml:space="preserve"> какие страны входят в Океанию. Познакомятся с регионом.</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Овладение навыками самостоятельного приобретения новых знаний, формирование умений ставить вопросы и отвечать на поставленные вопросы.</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Осознание ценности географических знаний в современном мире и их практического применения</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Видеофрагмент, электронное пособие</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 xml:space="preserve">Коррекционная работа: обозначение объектов на </w:t>
            </w:r>
            <w:proofErr w:type="spellStart"/>
            <w:r w:rsidRPr="00012E1C">
              <w:rPr>
                <w:rFonts w:ascii="Times New Roman" w:eastAsia="Times New Roman" w:hAnsi="Times New Roman" w:cs="Times New Roman"/>
                <w:b/>
                <w:bCs/>
                <w:color w:val="000000"/>
                <w:sz w:val="18"/>
                <w:szCs w:val="18"/>
                <w:lang w:eastAsia="ru-RU"/>
              </w:rPr>
              <w:t>конт</w:t>
            </w:r>
            <w:proofErr w:type="spellEnd"/>
            <w:r w:rsidRPr="00012E1C">
              <w:rPr>
                <w:rFonts w:ascii="Times New Roman" w:eastAsia="Times New Roman" w:hAnsi="Times New Roman" w:cs="Times New Roman"/>
                <w:b/>
                <w:bCs/>
                <w:color w:val="000000"/>
                <w:sz w:val="18"/>
                <w:szCs w:val="18"/>
                <w:lang w:eastAsia="ru-RU"/>
              </w:rPr>
              <w:t>. Карте.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 33читать, пересказывать. </w:t>
            </w:r>
            <w:proofErr w:type="gramStart"/>
            <w:r w:rsidRPr="00012E1C">
              <w:rPr>
                <w:rFonts w:ascii="Times New Roman" w:eastAsia="Times New Roman" w:hAnsi="Times New Roman" w:cs="Times New Roman"/>
                <w:color w:val="000000"/>
                <w:sz w:val="18"/>
                <w:szCs w:val="18"/>
                <w:lang w:eastAsia="ru-RU"/>
              </w:rPr>
              <w:t>На к/к нанести страны Австралийского Союза и Океании</w:t>
            </w:r>
            <w:proofErr w:type="gramEnd"/>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28.12</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30</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Обобщение по теме «Австралия»</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Урок рефлексии</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gramStart"/>
            <w:r w:rsidRPr="00012E1C">
              <w:rPr>
                <w:rFonts w:ascii="Times New Roman" w:eastAsia="Times New Roman" w:hAnsi="Times New Roman" w:cs="Times New Roman"/>
                <w:color w:val="000000"/>
                <w:sz w:val="18"/>
                <w:szCs w:val="18"/>
                <w:lang w:eastAsia="ru-RU"/>
              </w:rPr>
              <w:t>Индивидуальный</w:t>
            </w:r>
            <w:proofErr w:type="gramEnd"/>
            <w:r w:rsidRPr="00012E1C">
              <w:rPr>
                <w:rFonts w:ascii="Times New Roman" w:eastAsia="Times New Roman" w:hAnsi="Times New Roman" w:cs="Times New Roman"/>
                <w:color w:val="000000"/>
                <w:sz w:val="18"/>
                <w:szCs w:val="18"/>
                <w:lang w:eastAsia="ru-RU"/>
              </w:rPr>
              <w:t>, фронтальный, работа в парах</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Продолжат формировать умения систематизировать и представлять свои знания при выполнении заданий в различной форме</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Осознанной адекватной и критической оценки в учебной деятельности, умения самостоятельно оценивать свои действия.</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Осознание значимости географических знаний, умение применить их на практике</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Видеофрагмент, электронное пособие</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индивидуально-консультативная помощь в группе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Повторить местоположение объектов номенклатуры.</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29.12</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31</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Антарктида</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gramStart"/>
            <w:r w:rsidRPr="00012E1C">
              <w:rPr>
                <w:rFonts w:ascii="Times New Roman" w:eastAsia="Times New Roman" w:hAnsi="Times New Roman" w:cs="Times New Roman"/>
                <w:color w:val="000000"/>
                <w:sz w:val="18"/>
                <w:szCs w:val="18"/>
                <w:lang w:eastAsia="ru-RU"/>
              </w:rPr>
              <w:t>общеметодологической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направленности</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Индивидуальный, фронтальный, работа с к</w:t>
            </w:r>
            <w:proofErr w:type="gramStart"/>
            <w:r w:rsidRPr="00012E1C">
              <w:rPr>
                <w:rFonts w:ascii="Times New Roman" w:eastAsia="Times New Roman" w:hAnsi="Times New Roman" w:cs="Times New Roman"/>
                <w:color w:val="000000"/>
                <w:sz w:val="18"/>
                <w:szCs w:val="18"/>
                <w:lang w:eastAsia="ru-RU"/>
              </w:rPr>
              <w:t>.к</w:t>
            </w:r>
            <w:proofErr w:type="gramEnd"/>
          </w:p>
        </w:tc>
        <w:tc>
          <w:tcPr>
            <w:tcW w:w="2194" w:type="dxa"/>
            <w:gridSpan w:val="2"/>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Продолжат формирование умения давать характеристику </w:t>
            </w:r>
            <w:proofErr w:type="spellStart"/>
            <w:r w:rsidRPr="00012E1C">
              <w:rPr>
                <w:rFonts w:ascii="Times New Roman" w:eastAsia="Times New Roman" w:hAnsi="Times New Roman" w:cs="Times New Roman"/>
                <w:color w:val="000000"/>
                <w:sz w:val="18"/>
                <w:szCs w:val="18"/>
                <w:lang w:eastAsia="ru-RU"/>
              </w:rPr>
              <w:t>г\</w:t>
            </w:r>
            <w:proofErr w:type="gramStart"/>
            <w:r w:rsidRPr="00012E1C">
              <w:rPr>
                <w:rFonts w:ascii="Times New Roman" w:eastAsia="Times New Roman" w:hAnsi="Times New Roman" w:cs="Times New Roman"/>
                <w:color w:val="000000"/>
                <w:sz w:val="18"/>
                <w:szCs w:val="18"/>
                <w:lang w:eastAsia="ru-RU"/>
              </w:rPr>
              <w:t>п</w:t>
            </w:r>
            <w:proofErr w:type="spellEnd"/>
            <w:proofErr w:type="gramEnd"/>
            <w:r w:rsidRPr="00012E1C">
              <w:rPr>
                <w:rFonts w:ascii="Times New Roman" w:eastAsia="Times New Roman" w:hAnsi="Times New Roman" w:cs="Times New Roman"/>
                <w:color w:val="000000"/>
                <w:sz w:val="18"/>
                <w:szCs w:val="18"/>
                <w:lang w:eastAsia="ru-RU"/>
              </w:rPr>
              <w:t xml:space="preserve"> по плану, показывать объекты по береговой линии; называть путешественников, изучавших материк и маршруты их экспедиций. Продолжат находить взаимосвязь между строением земной коры и рельефом материка, характеризовать полезные ископаемые. Научатся давать характеристику климатических особенностей различных районов материка, показывать и описывать внутренние воды.</w:t>
            </w:r>
          </w:p>
        </w:tc>
        <w:tc>
          <w:tcPr>
            <w:tcW w:w="2357"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Умений классифицировать материал, устанавливать причинно-следственные связи, формулировать выводы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умений находить информацию в различных источниках</w:t>
            </w:r>
          </w:p>
        </w:tc>
        <w:tc>
          <w:tcPr>
            <w:tcW w:w="1745"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Овладение системой географических знаний и умений, навыками их применения в жизненных ситуациях. Воспитание бережного отношения к природе.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Осознание географического знания как важнейшего компонента научной картины мира.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Сотрудничество с учителем и одноклассниками</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Видеофрагмент, электронное пособие</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индивидуально-консультативная помощь в группе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34читать, пересказывать. Выполнить задания в РТ</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11.01</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rPr>
          <w:trHeight w:val="1608"/>
        </w:trPr>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32</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Антарктида</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gramStart"/>
            <w:r w:rsidRPr="00012E1C">
              <w:rPr>
                <w:rFonts w:ascii="Times New Roman" w:eastAsia="Times New Roman" w:hAnsi="Times New Roman" w:cs="Times New Roman"/>
                <w:color w:val="000000"/>
                <w:sz w:val="18"/>
                <w:szCs w:val="18"/>
                <w:lang w:eastAsia="ru-RU"/>
              </w:rPr>
              <w:t>общеметодологической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направленности</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Индивидуальный, фронтальный, работа с к</w:t>
            </w:r>
            <w:proofErr w:type="gramStart"/>
            <w:r w:rsidRPr="00012E1C">
              <w:rPr>
                <w:rFonts w:ascii="Times New Roman" w:eastAsia="Times New Roman" w:hAnsi="Times New Roman" w:cs="Times New Roman"/>
                <w:color w:val="000000"/>
                <w:sz w:val="18"/>
                <w:szCs w:val="18"/>
                <w:lang w:eastAsia="ru-RU"/>
              </w:rPr>
              <w:t>.к</w:t>
            </w:r>
            <w:proofErr w:type="gramEnd"/>
          </w:p>
        </w:tc>
        <w:tc>
          <w:tcPr>
            <w:tcW w:w="2194" w:type="dxa"/>
            <w:gridSpan w:val="2"/>
            <w:vMerge/>
            <w:tcBorders>
              <w:top w:val="single" w:sz="4" w:space="0" w:color="000000"/>
              <w:left w:val="single" w:sz="4" w:space="0" w:color="000000"/>
              <w:bottom w:val="single" w:sz="4" w:space="0" w:color="000000"/>
              <w:right w:val="nil"/>
            </w:tcBorders>
            <w:shd w:val="clear" w:color="auto" w:fill="auto"/>
            <w:hideMark/>
          </w:tcPr>
          <w:p w:rsidR="00012E1C" w:rsidRPr="00012E1C" w:rsidRDefault="00012E1C" w:rsidP="00012E1C">
            <w:pPr>
              <w:spacing w:after="0" w:line="240" w:lineRule="auto"/>
              <w:rPr>
                <w:rFonts w:ascii="Times New Roman" w:eastAsia="Times New Roman" w:hAnsi="Times New Roman" w:cs="Times New Roman"/>
                <w:color w:val="000000"/>
                <w:sz w:val="18"/>
                <w:szCs w:val="18"/>
                <w:lang w:eastAsia="ru-RU"/>
              </w:rPr>
            </w:pPr>
          </w:p>
        </w:tc>
        <w:tc>
          <w:tcPr>
            <w:tcW w:w="2357" w:type="dxa"/>
            <w:vMerge/>
            <w:tcBorders>
              <w:top w:val="single" w:sz="4" w:space="0" w:color="000000"/>
              <w:left w:val="single" w:sz="4" w:space="0" w:color="000000"/>
              <w:bottom w:val="single" w:sz="4" w:space="0" w:color="000000"/>
              <w:right w:val="nil"/>
            </w:tcBorders>
            <w:shd w:val="clear" w:color="auto" w:fill="auto"/>
            <w:hideMark/>
          </w:tcPr>
          <w:p w:rsidR="00012E1C" w:rsidRPr="00012E1C" w:rsidRDefault="00012E1C" w:rsidP="00012E1C">
            <w:pPr>
              <w:spacing w:after="0" w:line="240" w:lineRule="auto"/>
              <w:rPr>
                <w:rFonts w:ascii="Times New Roman" w:eastAsia="Times New Roman" w:hAnsi="Times New Roman" w:cs="Times New Roman"/>
                <w:color w:val="000000"/>
                <w:sz w:val="18"/>
                <w:szCs w:val="18"/>
                <w:lang w:eastAsia="ru-RU"/>
              </w:rPr>
            </w:pPr>
          </w:p>
        </w:tc>
        <w:tc>
          <w:tcPr>
            <w:tcW w:w="1745" w:type="dxa"/>
            <w:vMerge/>
            <w:tcBorders>
              <w:top w:val="single" w:sz="4" w:space="0" w:color="000000"/>
              <w:left w:val="single" w:sz="4" w:space="0" w:color="000000"/>
              <w:bottom w:val="single" w:sz="4" w:space="0" w:color="000000"/>
              <w:right w:val="nil"/>
            </w:tcBorders>
            <w:shd w:val="clear" w:color="auto" w:fill="auto"/>
            <w:hideMark/>
          </w:tcPr>
          <w:p w:rsidR="00012E1C" w:rsidRPr="00012E1C" w:rsidRDefault="00012E1C" w:rsidP="00012E1C">
            <w:pPr>
              <w:spacing w:after="0" w:line="240" w:lineRule="auto"/>
              <w:rPr>
                <w:rFonts w:ascii="Times New Roman" w:eastAsia="Times New Roman" w:hAnsi="Times New Roman" w:cs="Times New Roman"/>
                <w:color w:val="000000"/>
                <w:sz w:val="18"/>
                <w:szCs w:val="18"/>
                <w:lang w:eastAsia="ru-RU"/>
              </w:rPr>
            </w:pP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Презентация, электронное пособие к </w:t>
            </w:r>
            <w:proofErr w:type="gramStart"/>
            <w:r w:rsidRPr="00012E1C">
              <w:rPr>
                <w:rFonts w:ascii="Times New Roman" w:eastAsia="Times New Roman" w:hAnsi="Times New Roman" w:cs="Times New Roman"/>
                <w:color w:val="000000"/>
                <w:sz w:val="18"/>
                <w:szCs w:val="18"/>
                <w:lang w:eastAsia="ru-RU"/>
              </w:rPr>
              <w:t>у</w:t>
            </w:r>
            <w:proofErr w:type="gramEnd"/>
            <w:r w:rsidRPr="00012E1C">
              <w:rPr>
                <w:rFonts w:ascii="Times New Roman" w:eastAsia="Times New Roman" w:hAnsi="Times New Roman" w:cs="Times New Roman"/>
                <w:color w:val="000000"/>
                <w:sz w:val="18"/>
                <w:szCs w:val="18"/>
                <w:lang w:eastAsia="ru-RU"/>
              </w:rPr>
              <w:t xml:space="preserve"> учебнику</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индивидуально-консультативная помощь в группе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§34</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12.01</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33</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Южная Америка: образ материка</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gramStart"/>
            <w:r w:rsidRPr="00012E1C">
              <w:rPr>
                <w:rFonts w:ascii="Times New Roman" w:eastAsia="Times New Roman" w:hAnsi="Times New Roman" w:cs="Times New Roman"/>
                <w:color w:val="000000"/>
                <w:sz w:val="18"/>
                <w:szCs w:val="18"/>
                <w:lang w:eastAsia="ru-RU"/>
              </w:rPr>
              <w:t>общеметодологической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направленности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gramStart"/>
            <w:r w:rsidRPr="00012E1C">
              <w:rPr>
                <w:rFonts w:ascii="Times New Roman" w:eastAsia="Times New Roman" w:hAnsi="Times New Roman" w:cs="Times New Roman"/>
                <w:color w:val="000000"/>
                <w:sz w:val="18"/>
                <w:szCs w:val="18"/>
                <w:lang w:eastAsia="ru-RU"/>
              </w:rPr>
              <w:lastRenderedPageBreak/>
              <w:t>Индивидуальный</w:t>
            </w:r>
            <w:proofErr w:type="gramEnd"/>
            <w:r w:rsidRPr="00012E1C">
              <w:rPr>
                <w:rFonts w:ascii="Times New Roman" w:eastAsia="Times New Roman" w:hAnsi="Times New Roman" w:cs="Times New Roman"/>
                <w:color w:val="000000"/>
                <w:sz w:val="18"/>
                <w:szCs w:val="18"/>
                <w:lang w:eastAsia="ru-RU"/>
              </w:rPr>
              <w:t>, фронтальный, работа в парах</w:t>
            </w:r>
          </w:p>
        </w:tc>
        <w:tc>
          <w:tcPr>
            <w:tcW w:w="2194" w:type="dxa"/>
            <w:gridSpan w:val="2"/>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Продолжат формирование умения давать </w:t>
            </w:r>
            <w:r w:rsidRPr="00012E1C">
              <w:rPr>
                <w:rFonts w:ascii="Times New Roman" w:eastAsia="Times New Roman" w:hAnsi="Times New Roman" w:cs="Times New Roman"/>
                <w:color w:val="000000"/>
                <w:sz w:val="18"/>
                <w:szCs w:val="18"/>
                <w:lang w:eastAsia="ru-RU"/>
              </w:rPr>
              <w:lastRenderedPageBreak/>
              <w:t xml:space="preserve">характеристику </w:t>
            </w:r>
            <w:proofErr w:type="spellStart"/>
            <w:r w:rsidRPr="00012E1C">
              <w:rPr>
                <w:rFonts w:ascii="Times New Roman" w:eastAsia="Times New Roman" w:hAnsi="Times New Roman" w:cs="Times New Roman"/>
                <w:color w:val="000000"/>
                <w:sz w:val="18"/>
                <w:szCs w:val="18"/>
                <w:lang w:eastAsia="ru-RU"/>
              </w:rPr>
              <w:t>г\</w:t>
            </w:r>
            <w:proofErr w:type="gramStart"/>
            <w:r w:rsidRPr="00012E1C">
              <w:rPr>
                <w:rFonts w:ascii="Times New Roman" w:eastAsia="Times New Roman" w:hAnsi="Times New Roman" w:cs="Times New Roman"/>
                <w:color w:val="000000"/>
                <w:sz w:val="18"/>
                <w:szCs w:val="18"/>
                <w:lang w:eastAsia="ru-RU"/>
              </w:rPr>
              <w:t>п</w:t>
            </w:r>
            <w:proofErr w:type="spellEnd"/>
            <w:proofErr w:type="gramEnd"/>
            <w:r w:rsidRPr="00012E1C">
              <w:rPr>
                <w:rFonts w:ascii="Times New Roman" w:eastAsia="Times New Roman" w:hAnsi="Times New Roman" w:cs="Times New Roman"/>
                <w:color w:val="000000"/>
                <w:sz w:val="18"/>
                <w:szCs w:val="18"/>
                <w:lang w:eastAsia="ru-RU"/>
              </w:rPr>
              <w:t xml:space="preserve"> по плану, показывать объекты по береговой линии; называть путешественников, изучавших материк и маршруты их экспедиций. Продолжат находить взаимосвязь между строением земной коры и рельефом материка, характеризовать полезные ископаемые. Научатся давать характеристику климатических особенностей различных районов материка, показывать и описывать внутренние воды.</w:t>
            </w:r>
          </w:p>
        </w:tc>
        <w:tc>
          <w:tcPr>
            <w:tcW w:w="2357"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 xml:space="preserve">Умение классифицировать материал, устанавливать </w:t>
            </w:r>
            <w:r w:rsidRPr="00012E1C">
              <w:rPr>
                <w:rFonts w:ascii="Times New Roman" w:eastAsia="Times New Roman" w:hAnsi="Times New Roman" w:cs="Times New Roman"/>
                <w:color w:val="000000"/>
                <w:sz w:val="18"/>
                <w:szCs w:val="18"/>
                <w:lang w:eastAsia="ru-RU"/>
              </w:rPr>
              <w:lastRenderedPageBreak/>
              <w:t>причинно-следственные связи, формулировать выводы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умений находить информацию в различных источниках</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Видеофрагмент, электронное пособие</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lastRenderedPageBreak/>
              <w:t>Коррекционная работа: индивидуально-консультативная помощь в группе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 xml:space="preserve">§ 35 читать, пересказывать. </w:t>
            </w:r>
            <w:r w:rsidRPr="00012E1C">
              <w:rPr>
                <w:rFonts w:ascii="Times New Roman" w:eastAsia="Times New Roman" w:hAnsi="Times New Roman" w:cs="Times New Roman"/>
                <w:color w:val="000000"/>
                <w:sz w:val="18"/>
                <w:szCs w:val="18"/>
                <w:lang w:eastAsia="ru-RU"/>
              </w:rPr>
              <w:lastRenderedPageBreak/>
              <w:t>Выполнить задания в РТ. Учить объекты номенклатуры</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18.01</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34</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Южная Америка: образ материка</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gramStart"/>
            <w:r w:rsidRPr="00012E1C">
              <w:rPr>
                <w:rFonts w:ascii="Times New Roman" w:eastAsia="Times New Roman" w:hAnsi="Times New Roman" w:cs="Times New Roman"/>
                <w:color w:val="000000"/>
                <w:sz w:val="18"/>
                <w:szCs w:val="18"/>
                <w:lang w:eastAsia="ru-RU"/>
              </w:rPr>
              <w:t>общеметодологической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направленности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Фронтальная, индивидуальная, парная</w:t>
            </w:r>
          </w:p>
        </w:tc>
        <w:tc>
          <w:tcPr>
            <w:tcW w:w="2194" w:type="dxa"/>
            <w:gridSpan w:val="2"/>
            <w:vMerge/>
            <w:tcBorders>
              <w:top w:val="single" w:sz="4" w:space="0" w:color="000000"/>
              <w:left w:val="single" w:sz="4" w:space="0" w:color="000000"/>
              <w:bottom w:val="single" w:sz="4" w:space="0" w:color="000000"/>
              <w:right w:val="nil"/>
            </w:tcBorders>
            <w:shd w:val="clear" w:color="auto" w:fill="auto"/>
            <w:hideMark/>
          </w:tcPr>
          <w:p w:rsidR="00012E1C" w:rsidRPr="00012E1C" w:rsidRDefault="00012E1C" w:rsidP="00012E1C">
            <w:pPr>
              <w:spacing w:after="0" w:line="240" w:lineRule="auto"/>
              <w:rPr>
                <w:rFonts w:ascii="Times New Roman" w:eastAsia="Times New Roman" w:hAnsi="Times New Roman" w:cs="Times New Roman"/>
                <w:color w:val="000000"/>
                <w:sz w:val="18"/>
                <w:szCs w:val="18"/>
                <w:lang w:eastAsia="ru-RU"/>
              </w:rPr>
            </w:pPr>
          </w:p>
        </w:tc>
        <w:tc>
          <w:tcPr>
            <w:tcW w:w="2357" w:type="dxa"/>
            <w:vMerge/>
            <w:tcBorders>
              <w:top w:val="single" w:sz="4" w:space="0" w:color="000000"/>
              <w:left w:val="single" w:sz="4" w:space="0" w:color="000000"/>
              <w:bottom w:val="single" w:sz="4" w:space="0" w:color="000000"/>
              <w:right w:val="nil"/>
            </w:tcBorders>
            <w:shd w:val="clear" w:color="auto" w:fill="auto"/>
            <w:hideMark/>
          </w:tcPr>
          <w:p w:rsidR="00012E1C" w:rsidRPr="00012E1C" w:rsidRDefault="00012E1C" w:rsidP="00012E1C">
            <w:pPr>
              <w:spacing w:after="0" w:line="240" w:lineRule="auto"/>
              <w:rPr>
                <w:rFonts w:ascii="Times New Roman" w:eastAsia="Times New Roman" w:hAnsi="Times New Roman" w:cs="Times New Roman"/>
                <w:color w:val="000000"/>
                <w:sz w:val="18"/>
                <w:szCs w:val="18"/>
                <w:lang w:eastAsia="ru-RU"/>
              </w:rPr>
            </w:pP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Выделять главное, существенные признаки понятий, высказывать суждения.</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Презентация, электронное пособие.</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индивидуально-консультативная помощь в группе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36 читать, пересказывать. Выполнить задания в РТ. Учить объекты номенклатуры</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19.01</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35</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Латинская Америка в мире</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Урок открытия нового знания</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Фронтальная, индивидуальная, парная</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Узнают понятие «Латинская Америка». Познакомятся с данным регионом.</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Умений находить информацию в различных источниках</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Осознание географического знания как важнейшего компонента научной картины мира. Толерантное отношение к представителям других народов и рас.</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Презентация, электронное пособие</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 xml:space="preserve">Коррекционная работа: работа с текстом параграфа (запись терминов в тетрадь, ответы на </w:t>
            </w:r>
            <w:proofErr w:type="spellStart"/>
            <w:r w:rsidRPr="00012E1C">
              <w:rPr>
                <w:rFonts w:ascii="Times New Roman" w:eastAsia="Times New Roman" w:hAnsi="Times New Roman" w:cs="Times New Roman"/>
                <w:b/>
                <w:bCs/>
                <w:color w:val="000000"/>
                <w:sz w:val="18"/>
                <w:szCs w:val="18"/>
                <w:lang w:eastAsia="ru-RU"/>
              </w:rPr>
              <w:t>впросы</w:t>
            </w:r>
            <w:proofErr w:type="spellEnd"/>
            <w:r w:rsidRPr="00012E1C">
              <w:rPr>
                <w:rFonts w:ascii="Times New Roman" w:eastAsia="Times New Roman" w:hAnsi="Times New Roman" w:cs="Times New Roman"/>
                <w:b/>
                <w:bCs/>
                <w:color w:val="000000"/>
                <w:sz w:val="18"/>
                <w:szCs w:val="18"/>
                <w:lang w:eastAsia="ru-RU"/>
              </w:rPr>
              <w:t>)</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37 читать, пересказывать, знать схему, выполнить задания в РТ.</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25.01</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36</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Южная Америка: путешествие</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gramStart"/>
            <w:r w:rsidRPr="00012E1C">
              <w:rPr>
                <w:rFonts w:ascii="Times New Roman" w:eastAsia="Times New Roman" w:hAnsi="Times New Roman" w:cs="Times New Roman"/>
                <w:color w:val="000000"/>
                <w:sz w:val="18"/>
                <w:szCs w:val="18"/>
                <w:lang w:eastAsia="ru-RU"/>
              </w:rPr>
              <w:t>общеметодологической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направленности</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Фронтальный, индивидуальный, работа с </w:t>
            </w:r>
            <w:proofErr w:type="spellStart"/>
            <w:r w:rsidRPr="00012E1C">
              <w:rPr>
                <w:rFonts w:ascii="Times New Roman" w:eastAsia="Times New Roman" w:hAnsi="Times New Roman" w:cs="Times New Roman"/>
                <w:color w:val="000000"/>
                <w:sz w:val="18"/>
                <w:szCs w:val="18"/>
                <w:lang w:eastAsia="ru-RU"/>
              </w:rPr>
              <w:t>к</w:t>
            </w:r>
            <w:proofErr w:type="gramStart"/>
            <w:r w:rsidRPr="00012E1C">
              <w:rPr>
                <w:rFonts w:ascii="Times New Roman" w:eastAsia="Times New Roman" w:hAnsi="Times New Roman" w:cs="Times New Roman"/>
                <w:color w:val="000000"/>
                <w:sz w:val="18"/>
                <w:szCs w:val="18"/>
                <w:lang w:eastAsia="ru-RU"/>
              </w:rPr>
              <w:t>,к</w:t>
            </w:r>
            <w:proofErr w:type="spellEnd"/>
            <w:proofErr w:type="gramEnd"/>
            <w:r w:rsidRPr="00012E1C">
              <w:rPr>
                <w:rFonts w:ascii="Times New Roman" w:eastAsia="Times New Roman" w:hAnsi="Times New Roman" w:cs="Times New Roman"/>
                <w:color w:val="000000"/>
                <w:sz w:val="18"/>
                <w:szCs w:val="18"/>
                <w:lang w:eastAsia="ru-RU"/>
              </w:rPr>
              <w:t>.</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Научатся давать комплексную характеристику региона.</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Осознанной адекватной и критической оценки в учебной деятельности, умения самостоятельно оценивать свои действия.</w:t>
            </w:r>
          </w:p>
        </w:tc>
        <w:tc>
          <w:tcPr>
            <w:tcW w:w="1745"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Овладение системой географических знаний и умений, навыками их применения в жизненных ситуациях. Воспитание бережного отношения к природе.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Осознание географического знания как важнейшего компонента научной картины мира. Сотрудничество с учителем и одноклассниками</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Презентация, электронное пособие, видеофрагмент</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gramStart"/>
            <w:r w:rsidRPr="00012E1C">
              <w:rPr>
                <w:rFonts w:ascii="Times New Roman" w:eastAsia="Times New Roman" w:hAnsi="Times New Roman" w:cs="Times New Roman"/>
                <w:b/>
                <w:bCs/>
                <w:color w:val="000000"/>
                <w:sz w:val="18"/>
                <w:szCs w:val="18"/>
                <w:lang w:eastAsia="ru-RU"/>
              </w:rPr>
              <w:t xml:space="preserve">Коррекционная работа: работа с текстом параграфа (запись терминов в тетрадь, ответы на </w:t>
            </w:r>
            <w:proofErr w:type="spellStart"/>
            <w:r w:rsidRPr="00012E1C">
              <w:rPr>
                <w:rFonts w:ascii="Times New Roman" w:eastAsia="Times New Roman" w:hAnsi="Times New Roman" w:cs="Times New Roman"/>
                <w:b/>
                <w:bCs/>
                <w:color w:val="000000"/>
                <w:sz w:val="18"/>
                <w:szCs w:val="18"/>
                <w:lang w:eastAsia="ru-RU"/>
              </w:rPr>
              <w:t>впрос</w:t>
            </w:r>
            <w:proofErr w:type="spellEnd"/>
            <w:proofErr w:type="gramEnd"/>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38, читать, пересказывать, повторять карту</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26.01</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37</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Южная Америка: путешествие</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gramStart"/>
            <w:r w:rsidRPr="00012E1C">
              <w:rPr>
                <w:rFonts w:ascii="Times New Roman" w:eastAsia="Times New Roman" w:hAnsi="Times New Roman" w:cs="Times New Roman"/>
                <w:color w:val="000000"/>
                <w:sz w:val="18"/>
                <w:szCs w:val="18"/>
                <w:lang w:eastAsia="ru-RU"/>
              </w:rPr>
              <w:t>общеметодологической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направленности</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Фронтальный, индивидуальный, работа с </w:t>
            </w:r>
            <w:proofErr w:type="spellStart"/>
            <w:r w:rsidRPr="00012E1C">
              <w:rPr>
                <w:rFonts w:ascii="Times New Roman" w:eastAsia="Times New Roman" w:hAnsi="Times New Roman" w:cs="Times New Roman"/>
                <w:color w:val="000000"/>
                <w:sz w:val="18"/>
                <w:szCs w:val="18"/>
                <w:lang w:eastAsia="ru-RU"/>
              </w:rPr>
              <w:t>к</w:t>
            </w:r>
            <w:proofErr w:type="gramStart"/>
            <w:r w:rsidRPr="00012E1C">
              <w:rPr>
                <w:rFonts w:ascii="Times New Roman" w:eastAsia="Times New Roman" w:hAnsi="Times New Roman" w:cs="Times New Roman"/>
                <w:color w:val="000000"/>
                <w:sz w:val="18"/>
                <w:szCs w:val="18"/>
                <w:lang w:eastAsia="ru-RU"/>
              </w:rPr>
              <w:t>,к</w:t>
            </w:r>
            <w:proofErr w:type="spellEnd"/>
            <w:proofErr w:type="gramEnd"/>
            <w:r w:rsidRPr="00012E1C">
              <w:rPr>
                <w:rFonts w:ascii="Times New Roman" w:eastAsia="Times New Roman" w:hAnsi="Times New Roman" w:cs="Times New Roman"/>
                <w:color w:val="000000"/>
                <w:sz w:val="18"/>
                <w:szCs w:val="18"/>
                <w:lang w:eastAsia="ru-RU"/>
              </w:rPr>
              <w:t>.</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Классифицировать информацию по заданным признакам</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Знать основные черты рельефа земли, объяснять основные черты рельефа.</w:t>
            </w:r>
          </w:p>
        </w:tc>
        <w:tc>
          <w:tcPr>
            <w:tcW w:w="1745" w:type="dxa"/>
            <w:vMerge/>
            <w:tcBorders>
              <w:top w:val="single" w:sz="4" w:space="0" w:color="000000"/>
              <w:left w:val="single" w:sz="4" w:space="0" w:color="000000"/>
              <w:bottom w:val="single" w:sz="4" w:space="0" w:color="000000"/>
              <w:right w:val="nil"/>
            </w:tcBorders>
            <w:shd w:val="clear" w:color="auto" w:fill="auto"/>
            <w:hideMark/>
          </w:tcPr>
          <w:p w:rsidR="00012E1C" w:rsidRPr="00012E1C" w:rsidRDefault="00012E1C" w:rsidP="00012E1C">
            <w:pPr>
              <w:spacing w:after="0" w:line="240" w:lineRule="auto"/>
              <w:rPr>
                <w:rFonts w:ascii="Times New Roman" w:eastAsia="Times New Roman" w:hAnsi="Times New Roman" w:cs="Times New Roman"/>
                <w:color w:val="000000"/>
                <w:sz w:val="18"/>
                <w:szCs w:val="18"/>
                <w:lang w:eastAsia="ru-RU"/>
              </w:rPr>
            </w:pP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Презентация, электронное пособие, видеофрагмент</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обозначение океанических течений на контурных картах</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§39</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01.02</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38</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Бразилия.</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gramStart"/>
            <w:r w:rsidRPr="00012E1C">
              <w:rPr>
                <w:rFonts w:ascii="Times New Roman" w:eastAsia="Times New Roman" w:hAnsi="Times New Roman" w:cs="Times New Roman"/>
                <w:color w:val="000000"/>
                <w:sz w:val="18"/>
                <w:szCs w:val="18"/>
                <w:lang w:eastAsia="ru-RU"/>
              </w:rPr>
              <w:t>общеметодологической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направленности</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Фронтальный, индивидуальный, взаимоконтроль</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Познакомятся с одним из крупнейших государств материка</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Овладение навыками самостоятельного приобретения новых знаний, формирование умений ставить вопросы и отвечать на поставленные вопросы.</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Овладение знаниями и умениями, навыками их применения в жизни.</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Презентация, электронное пособие, видеофрагмент</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обозначение океанических течений на контурных картах</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Повторить §40</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02.02</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39</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Обобщение по теме «Южная Америка»</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Урок рефлексии</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Фронтальный, индивидуальный, взаимоконтроль</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Продолжат формировать умения систематизировать и представлять свои знания при выполнении заданий в различной форме</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Осознанной адекватной и критической оценки в учебной деятельности, умения самостоятельно оценивать свои действия.</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Осознание значимости географических знаний, умение применить их на практике</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Презентация, электронное пособие, видеофрагмент</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просмотр видеофрагментов по теме, ответы на вопросы.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Готовиться к зачёту по карте.</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08.02</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40</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Северная Америка: образ материка</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gramStart"/>
            <w:r w:rsidRPr="00012E1C">
              <w:rPr>
                <w:rFonts w:ascii="Times New Roman" w:eastAsia="Times New Roman" w:hAnsi="Times New Roman" w:cs="Times New Roman"/>
                <w:color w:val="000000"/>
                <w:sz w:val="18"/>
                <w:szCs w:val="18"/>
                <w:lang w:eastAsia="ru-RU"/>
              </w:rPr>
              <w:t>общеметодологической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направленности</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 xml:space="preserve">Фронтальный, индивидуальный, </w:t>
            </w:r>
            <w:r w:rsidRPr="00012E1C">
              <w:rPr>
                <w:rFonts w:ascii="Times New Roman" w:eastAsia="Times New Roman" w:hAnsi="Times New Roman" w:cs="Times New Roman"/>
                <w:color w:val="000000"/>
                <w:sz w:val="18"/>
                <w:szCs w:val="18"/>
                <w:lang w:eastAsia="ru-RU"/>
              </w:rPr>
              <w:lastRenderedPageBreak/>
              <w:t>взаимоконтроль</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 xml:space="preserve">Продолжат формирование умения давать характеристику </w:t>
            </w:r>
            <w:proofErr w:type="spellStart"/>
            <w:r w:rsidRPr="00012E1C">
              <w:rPr>
                <w:rFonts w:ascii="Times New Roman" w:eastAsia="Times New Roman" w:hAnsi="Times New Roman" w:cs="Times New Roman"/>
                <w:color w:val="000000"/>
                <w:sz w:val="18"/>
                <w:szCs w:val="18"/>
                <w:lang w:eastAsia="ru-RU"/>
              </w:rPr>
              <w:t>г\</w:t>
            </w:r>
            <w:proofErr w:type="gramStart"/>
            <w:r w:rsidRPr="00012E1C">
              <w:rPr>
                <w:rFonts w:ascii="Times New Roman" w:eastAsia="Times New Roman" w:hAnsi="Times New Roman" w:cs="Times New Roman"/>
                <w:color w:val="000000"/>
                <w:sz w:val="18"/>
                <w:szCs w:val="18"/>
                <w:lang w:eastAsia="ru-RU"/>
              </w:rPr>
              <w:t>п</w:t>
            </w:r>
            <w:proofErr w:type="spellEnd"/>
            <w:proofErr w:type="gramEnd"/>
            <w:r w:rsidRPr="00012E1C">
              <w:rPr>
                <w:rFonts w:ascii="Times New Roman" w:eastAsia="Times New Roman" w:hAnsi="Times New Roman" w:cs="Times New Roman"/>
                <w:color w:val="000000"/>
                <w:sz w:val="18"/>
                <w:szCs w:val="18"/>
                <w:lang w:eastAsia="ru-RU"/>
              </w:rPr>
              <w:t xml:space="preserve"> по </w:t>
            </w:r>
            <w:r w:rsidRPr="00012E1C">
              <w:rPr>
                <w:rFonts w:ascii="Times New Roman" w:eastAsia="Times New Roman" w:hAnsi="Times New Roman" w:cs="Times New Roman"/>
                <w:color w:val="000000"/>
                <w:sz w:val="18"/>
                <w:szCs w:val="18"/>
                <w:lang w:eastAsia="ru-RU"/>
              </w:rPr>
              <w:lastRenderedPageBreak/>
              <w:t>плану, показывать объекты по береговой линии; называть путешественников, изучавших материк и маршруты их экспедиций. Продолжат находить взаимосвязь между строением земной коры и рельефом материка, характеризовать полезные ископаемые. Научатся давать характеристику климатических особенностей различных районов материка, показывать и описывать внутренние воды.</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 xml:space="preserve">Умение классифицировать материал, устанавливать причинно-следственные </w:t>
            </w:r>
            <w:r w:rsidRPr="00012E1C">
              <w:rPr>
                <w:rFonts w:ascii="Times New Roman" w:eastAsia="Times New Roman" w:hAnsi="Times New Roman" w:cs="Times New Roman"/>
                <w:color w:val="000000"/>
                <w:sz w:val="18"/>
                <w:szCs w:val="18"/>
                <w:lang w:eastAsia="ru-RU"/>
              </w:rPr>
              <w:lastRenderedPageBreak/>
              <w:t>связи, формулировать выводы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умений находить информацию в различных источниках</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 xml:space="preserve">Формирование познавательной и информационной </w:t>
            </w:r>
            <w:r w:rsidRPr="00012E1C">
              <w:rPr>
                <w:rFonts w:ascii="Times New Roman" w:eastAsia="Times New Roman" w:hAnsi="Times New Roman" w:cs="Times New Roman"/>
                <w:color w:val="000000"/>
                <w:sz w:val="18"/>
                <w:szCs w:val="18"/>
                <w:lang w:eastAsia="ru-RU"/>
              </w:rPr>
              <w:lastRenderedPageBreak/>
              <w:t>культуры, в том числе развитие навыков самостоятельной работы с учебным пособием.</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Развитие учебно-познавательной мотивации</w:t>
            </w:r>
            <w:proofErr w:type="gramStart"/>
            <w:r w:rsidRPr="00012E1C">
              <w:rPr>
                <w:rFonts w:ascii="Times New Roman" w:eastAsia="Times New Roman" w:hAnsi="Times New Roman" w:cs="Times New Roman"/>
                <w:color w:val="000000"/>
                <w:sz w:val="18"/>
                <w:szCs w:val="18"/>
                <w:lang w:eastAsia="ru-RU"/>
              </w:rPr>
              <w:t>.</w:t>
            </w:r>
            <w:proofErr w:type="gramEnd"/>
            <w:r w:rsidRPr="00012E1C">
              <w:rPr>
                <w:rFonts w:ascii="Times New Roman" w:eastAsia="Times New Roman" w:hAnsi="Times New Roman" w:cs="Times New Roman"/>
                <w:color w:val="000000"/>
                <w:sz w:val="18"/>
                <w:szCs w:val="18"/>
                <w:lang w:eastAsia="ru-RU"/>
              </w:rPr>
              <w:t xml:space="preserve"> </w:t>
            </w:r>
            <w:proofErr w:type="gramStart"/>
            <w:r w:rsidRPr="00012E1C">
              <w:rPr>
                <w:rFonts w:ascii="Times New Roman" w:eastAsia="Times New Roman" w:hAnsi="Times New Roman" w:cs="Times New Roman"/>
                <w:color w:val="000000"/>
                <w:sz w:val="18"/>
                <w:szCs w:val="18"/>
                <w:lang w:eastAsia="ru-RU"/>
              </w:rPr>
              <w:t>п</w:t>
            </w:r>
            <w:proofErr w:type="gramEnd"/>
            <w:r w:rsidRPr="00012E1C">
              <w:rPr>
                <w:rFonts w:ascii="Times New Roman" w:eastAsia="Times New Roman" w:hAnsi="Times New Roman" w:cs="Times New Roman"/>
                <w:color w:val="000000"/>
                <w:sz w:val="18"/>
                <w:szCs w:val="18"/>
                <w:lang w:eastAsia="ru-RU"/>
              </w:rPr>
              <w:t>ланирование своей деятельности.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Личностно-познавательные, работать с информацией, применять знания на практике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Сотрудничество с учителем и одноклассниками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Презентация, электронное пособие, видеофрагмент</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просмотр видеофрагментов по теме, ответы на вопросы.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 xml:space="preserve">§ 41 читать, пересказывать. Выполнить задания </w:t>
            </w:r>
            <w:r w:rsidRPr="00012E1C">
              <w:rPr>
                <w:rFonts w:ascii="Times New Roman" w:eastAsia="Times New Roman" w:hAnsi="Times New Roman" w:cs="Times New Roman"/>
                <w:color w:val="000000"/>
                <w:sz w:val="18"/>
                <w:szCs w:val="18"/>
                <w:lang w:eastAsia="ru-RU"/>
              </w:rPr>
              <w:lastRenderedPageBreak/>
              <w:t>в РТ. Учить объекты номенклатуры</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09.02</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41</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Англо-саксонская Америка</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gramStart"/>
            <w:r w:rsidRPr="00012E1C">
              <w:rPr>
                <w:rFonts w:ascii="Times New Roman" w:eastAsia="Times New Roman" w:hAnsi="Times New Roman" w:cs="Times New Roman"/>
                <w:color w:val="000000"/>
                <w:sz w:val="18"/>
                <w:szCs w:val="18"/>
                <w:lang w:eastAsia="ru-RU"/>
              </w:rPr>
              <w:t>общеметодологической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направленности</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gramStart"/>
            <w:r w:rsidRPr="00012E1C">
              <w:rPr>
                <w:rFonts w:ascii="Times New Roman" w:eastAsia="Times New Roman" w:hAnsi="Times New Roman" w:cs="Times New Roman"/>
                <w:color w:val="000000"/>
                <w:sz w:val="18"/>
                <w:szCs w:val="18"/>
                <w:lang w:eastAsia="ru-RU"/>
              </w:rPr>
              <w:t>Фронтальный</w:t>
            </w:r>
            <w:proofErr w:type="gramEnd"/>
            <w:r w:rsidRPr="00012E1C">
              <w:rPr>
                <w:rFonts w:ascii="Times New Roman" w:eastAsia="Times New Roman" w:hAnsi="Times New Roman" w:cs="Times New Roman"/>
                <w:color w:val="000000"/>
                <w:sz w:val="18"/>
                <w:szCs w:val="18"/>
                <w:lang w:eastAsia="ru-RU"/>
              </w:rPr>
              <w:t>, индивидуальный, работа в парах</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Научатся давать комплексную характеристику региона.</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Умений находить информацию в различных источниках</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Осознание значимости географических знаний, умение применить их на практике</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Электронное пособие, видеофрагмент</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w:t>
            </w:r>
            <w:r w:rsidRPr="00012E1C">
              <w:rPr>
                <w:rFonts w:ascii="Times New Roman" w:eastAsia="Times New Roman" w:hAnsi="Times New Roman" w:cs="Times New Roman"/>
                <w:b/>
                <w:bCs/>
                <w:color w:val="000000"/>
                <w:sz w:val="18"/>
                <w:szCs w:val="18"/>
                <w:lang w:eastAsia="ru-RU"/>
              </w:rPr>
              <w:t> Коррекционная работа: просмотр видеофрагментов по теме, ответы на вопросы.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42 читать, пересказывать. Выполнить задания в РТ. Учить объекты номенклатуры</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15.02</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42</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Северная Америка: путешествие</w:t>
            </w:r>
            <w:r w:rsidRPr="00012E1C">
              <w:rPr>
                <w:rFonts w:ascii="Times New Roman" w:eastAsia="Times New Roman" w:hAnsi="Times New Roman" w:cs="Times New Roman"/>
                <w:color w:val="000000"/>
                <w:sz w:val="18"/>
                <w:szCs w:val="18"/>
                <w:u w:val="single"/>
                <w:lang w:eastAsia="ru-RU"/>
              </w:rPr>
              <w:t> </w:t>
            </w:r>
            <w:r w:rsidRPr="00012E1C">
              <w:rPr>
                <w:rFonts w:ascii="Times New Roman" w:eastAsia="Times New Roman" w:hAnsi="Times New Roman" w:cs="Times New Roman"/>
                <w:b/>
                <w:bCs/>
                <w:color w:val="000000"/>
                <w:sz w:val="18"/>
                <w:szCs w:val="18"/>
                <w:lang w:eastAsia="ru-RU"/>
              </w:rPr>
              <w:t>Практическая работа №6 «Путешествие по Северной Америке»</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gramStart"/>
            <w:r w:rsidRPr="00012E1C">
              <w:rPr>
                <w:rFonts w:ascii="Times New Roman" w:eastAsia="Times New Roman" w:hAnsi="Times New Roman" w:cs="Times New Roman"/>
                <w:color w:val="000000"/>
                <w:sz w:val="18"/>
                <w:szCs w:val="18"/>
                <w:lang w:eastAsia="ru-RU"/>
              </w:rPr>
              <w:t>общеметодологической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направленности Урок развивающего контроля</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gramStart"/>
            <w:r w:rsidRPr="00012E1C">
              <w:rPr>
                <w:rFonts w:ascii="Times New Roman" w:eastAsia="Times New Roman" w:hAnsi="Times New Roman" w:cs="Times New Roman"/>
                <w:color w:val="000000"/>
                <w:sz w:val="18"/>
                <w:szCs w:val="18"/>
                <w:lang w:eastAsia="ru-RU"/>
              </w:rPr>
              <w:t>Фронтальный</w:t>
            </w:r>
            <w:proofErr w:type="gramEnd"/>
            <w:r w:rsidRPr="00012E1C">
              <w:rPr>
                <w:rFonts w:ascii="Times New Roman" w:eastAsia="Times New Roman" w:hAnsi="Times New Roman" w:cs="Times New Roman"/>
                <w:color w:val="000000"/>
                <w:sz w:val="18"/>
                <w:szCs w:val="18"/>
                <w:lang w:eastAsia="ru-RU"/>
              </w:rPr>
              <w:t>, индивидуальный, работа в парах</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Научатся давать комплексную характеристику региона.</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Умений находить информацию в различных источниках</w:t>
            </w:r>
            <w:proofErr w:type="gramStart"/>
            <w:r w:rsidRPr="00012E1C">
              <w:rPr>
                <w:rFonts w:ascii="Times New Roman" w:eastAsia="Times New Roman" w:hAnsi="Times New Roman" w:cs="Times New Roman"/>
                <w:color w:val="000000"/>
                <w:sz w:val="18"/>
                <w:szCs w:val="18"/>
                <w:lang w:eastAsia="ru-RU"/>
              </w:rPr>
              <w:t xml:space="preserve"> К</w:t>
            </w:r>
            <w:proofErr w:type="gramEnd"/>
            <w:r w:rsidRPr="00012E1C">
              <w:rPr>
                <w:rFonts w:ascii="Times New Roman" w:eastAsia="Times New Roman" w:hAnsi="Times New Roman" w:cs="Times New Roman"/>
                <w:color w:val="000000"/>
                <w:sz w:val="18"/>
                <w:szCs w:val="18"/>
                <w:lang w:eastAsia="ru-RU"/>
              </w:rPr>
              <w:t>лассифицировать материал, устанавливать причинно-следственные связи, формулировать выводы.</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Овладение знаниями и умениями, навыками их применения в жизни.</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Электронное пособие, видеофрагмент</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индивидуально-консультативная</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43 читать, пересказывать.</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16.02</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43</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США</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gramStart"/>
            <w:r w:rsidRPr="00012E1C">
              <w:rPr>
                <w:rFonts w:ascii="Times New Roman" w:eastAsia="Times New Roman" w:hAnsi="Times New Roman" w:cs="Times New Roman"/>
                <w:color w:val="000000"/>
                <w:sz w:val="18"/>
                <w:szCs w:val="18"/>
                <w:lang w:eastAsia="ru-RU"/>
              </w:rPr>
              <w:t>общеметодологической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направленности</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Фронтальный, индивидуальный</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Познакомятся с одним из крупнейших государств материка</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Умений находить информацию в различных источниках</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Знать основные черты географического положения, природы, населения.</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Презентация, электронное пособие</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w:t>
            </w:r>
            <w:r w:rsidRPr="00012E1C">
              <w:rPr>
                <w:rFonts w:ascii="Times New Roman" w:eastAsia="Times New Roman" w:hAnsi="Times New Roman" w:cs="Times New Roman"/>
                <w:b/>
                <w:bCs/>
                <w:color w:val="000000"/>
                <w:sz w:val="18"/>
                <w:szCs w:val="18"/>
                <w:lang w:eastAsia="ru-RU"/>
              </w:rPr>
              <w:t> Коррекционная работа: индивидуально-консультативная помощь в группе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45 читать, повторить параграфы темы</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01.03</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44</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Обобщение по теме «Северная Америка»</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Урок рефлексии</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Фронтальный, индивидуальный</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Продолжат формировать умения систематизировать и представлять свои знания при выполнении заданий в различной форме</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Осознание значимости географических знаний, умение применить их на практике</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Презентация, электронное пособие</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индивидуально-консультативная помощь в группе</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Готовиться к зачёту по карте</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02.03</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45</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Евразия: образ материка</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gramStart"/>
            <w:r w:rsidRPr="00012E1C">
              <w:rPr>
                <w:rFonts w:ascii="Times New Roman" w:eastAsia="Times New Roman" w:hAnsi="Times New Roman" w:cs="Times New Roman"/>
                <w:color w:val="000000"/>
                <w:sz w:val="18"/>
                <w:szCs w:val="18"/>
                <w:lang w:eastAsia="ru-RU"/>
              </w:rPr>
              <w:t>общеметодологической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направленности</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gramStart"/>
            <w:r w:rsidRPr="00012E1C">
              <w:rPr>
                <w:rFonts w:ascii="Times New Roman" w:eastAsia="Times New Roman" w:hAnsi="Times New Roman" w:cs="Times New Roman"/>
                <w:color w:val="000000"/>
                <w:sz w:val="18"/>
                <w:szCs w:val="18"/>
                <w:lang w:eastAsia="ru-RU"/>
              </w:rPr>
              <w:t>Фронтальный</w:t>
            </w:r>
            <w:proofErr w:type="gramEnd"/>
            <w:r w:rsidRPr="00012E1C">
              <w:rPr>
                <w:rFonts w:ascii="Times New Roman" w:eastAsia="Times New Roman" w:hAnsi="Times New Roman" w:cs="Times New Roman"/>
                <w:color w:val="000000"/>
                <w:sz w:val="18"/>
                <w:szCs w:val="18"/>
                <w:lang w:eastAsia="ru-RU"/>
              </w:rPr>
              <w:t>, работа в парах</w:t>
            </w:r>
          </w:p>
        </w:tc>
        <w:tc>
          <w:tcPr>
            <w:tcW w:w="2194" w:type="dxa"/>
            <w:gridSpan w:val="2"/>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Продолжат формирование умения давать характеристику </w:t>
            </w:r>
            <w:proofErr w:type="spellStart"/>
            <w:r w:rsidRPr="00012E1C">
              <w:rPr>
                <w:rFonts w:ascii="Times New Roman" w:eastAsia="Times New Roman" w:hAnsi="Times New Roman" w:cs="Times New Roman"/>
                <w:color w:val="000000"/>
                <w:sz w:val="18"/>
                <w:szCs w:val="18"/>
                <w:lang w:eastAsia="ru-RU"/>
              </w:rPr>
              <w:t>г\</w:t>
            </w:r>
            <w:proofErr w:type="gramStart"/>
            <w:r w:rsidRPr="00012E1C">
              <w:rPr>
                <w:rFonts w:ascii="Times New Roman" w:eastAsia="Times New Roman" w:hAnsi="Times New Roman" w:cs="Times New Roman"/>
                <w:color w:val="000000"/>
                <w:sz w:val="18"/>
                <w:szCs w:val="18"/>
                <w:lang w:eastAsia="ru-RU"/>
              </w:rPr>
              <w:t>п</w:t>
            </w:r>
            <w:proofErr w:type="spellEnd"/>
            <w:proofErr w:type="gramEnd"/>
            <w:r w:rsidRPr="00012E1C">
              <w:rPr>
                <w:rFonts w:ascii="Times New Roman" w:eastAsia="Times New Roman" w:hAnsi="Times New Roman" w:cs="Times New Roman"/>
                <w:color w:val="000000"/>
                <w:sz w:val="18"/>
                <w:szCs w:val="18"/>
                <w:lang w:eastAsia="ru-RU"/>
              </w:rPr>
              <w:t xml:space="preserve"> по плану, показывать объекты по береговой линии; называть путешественников, изучавших материк и маршруты их экспедиций. Продолжат находить взаимосвязь между строением земной коры и рельефом материка, характеризовать полезные ископаемые. Научатся давать характеристику климатических особенностей различных </w:t>
            </w:r>
            <w:r w:rsidRPr="00012E1C">
              <w:rPr>
                <w:rFonts w:ascii="Times New Roman" w:eastAsia="Times New Roman" w:hAnsi="Times New Roman" w:cs="Times New Roman"/>
                <w:color w:val="000000"/>
                <w:sz w:val="18"/>
                <w:szCs w:val="18"/>
                <w:lang w:eastAsia="ru-RU"/>
              </w:rPr>
              <w:lastRenderedPageBreak/>
              <w:t>районов материка, показывать и описывать внутренние воды.</w:t>
            </w:r>
          </w:p>
        </w:tc>
        <w:tc>
          <w:tcPr>
            <w:tcW w:w="2357"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Формирование умений классифицировать материал, устанавливать причинно-следственные связи, формулировать выводы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умений находить информацию в различных источниках</w:t>
            </w:r>
          </w:p>
        </w:tc>
        <w:tc>
          <w:tcPr>
            <w:tcW w:w="1745"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Овладение знаниями и умениями, навыками их применения в жизни.</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Презентация, </w:t>
            </w:r>
            <w:proofErr w:type="spellStart"/>
            <w:r w:rsidRPr="00012E1C">
              <w:rPr>
                <w:rFonts w:ascii="Times New Roman" w:eastAsia="Times New Roman" w:hAnsi="Times New Roman" w:cs="Times New Roman"/>
                <w:color w:val="000000"/>
                <w:sz w:val="18"/>
                <w:szCs w:val="18"/>
                <w:lang w:eastAsia="ru-RU"/>
              </w:rPr>
              <w:t>видеофрагмент</w:t>
            </w:r>
            <w:proofErr w:type="gramStart"/>
            <w:r w:rsidRPr="00012E1C">
              <w:rPr>
                <w:rFonts w:ascii="Times New Roman" w:eastAsia="Times New Roman" w:hAnsi="Times New Roman" w:cs="Times New Roman"/>
                <w:color w:val="000000"/>
                <w:sz w:val="18"/>
                <w:szCs w:val="18"/>
                <w:lang w:eastAsia="ru-RU"/>
              </w:rPr>
              <w:t>,э</w:t>
            </w:r>
            <w:proofErr w:type="gramEnd"/>
            <w:r w:rsidRPr="00012E1C">
              <w:rPr>
                <w:rFonts w:ascii="Times New Roman" w:eastAsia="Times New Roman" w:hAnsi="Times New Roman" w:cs="Times New Roman"/>
                <w:color w:val="000000"/>
                <w:sz w:val="18"/>
                <w:szCs w:val="18"/>
                <w:lang w:eastAsia="ru-RU"/>
              </w:rPr>
              <w:t>лектронное</w:t>
            </w:r>
            <w:proofErr w:type="spellEnd"/>
            <w:r w:rsidRPr="00012E1C">
              <w:rPr>
                <w:rFonts w:ascii="Times New Roman" w:eastAsia="Times New Roman" w:hAnsi="Times New Roman" w:cs="Times New Roman"/>
                <w:color w:val="000000"/>
                <w:sz w:val="18"/>
                <w:szCs w:val="18"/>
                <w:lang w:eastAsia="ru-RU"/>
              </w:rPr>
              <w:t xml:space="preserve"> пособие</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w:t>
            </w:r>
            <w:r w:rsidRPr="00012E1C">
              <w:rPr>
                <w:rFonts w:ascii="Times New Roman" w:eastAsia="Times New Roman" w:hAnsi="Times New Roman" w:cs="Times New Roman"/>
                <w:b/>
                <w:bCs/>
                <w:color w:val="000000"/>
                <w:sz w:val="18"/>
                <w:szCs w:val="18"/>
                <w:lang w:eastAsia="ru-RU"/>
              </w:rPr>
              <w:t> Коррекционная работа: ответы на вопросы по индивидуальным карточкам.</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46 читать, пересказывать, выполнить задание в РТ</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09.03</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46</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Евразия: образ материка</w:t>
            </w:r>
            <w:r w:rsidRPr="00012E1C">
              <w:rPr>
                <w:rFonts w:ascii="Times New Roman" w:eastAsia="Times New Roman" w:hAnsi="Times New Roman" w:cs="Times New Roman"/>
                <w:color w:val="000000"/>
                <w:sz w:val="18"/>
                <w:szCs w:val="18"/>
                <w:u w:val="single"/>
                <w:lang w:eastAsia="ru-RU"/>
              </w:rPr>
              <w:t> </w:t>
            </w:r>
            <w:r w:rsidRPr="00012E1C">
              <w:rPr>
                <w:rFonts w:ascii="Times New Roman" w:eastAsia="Times New Roman" w:hAnsi="Times New Roman" w:cs="Times New Roman"/>
                <w:b/>
                <w:bCs/>
                <w:color w:val="000000"/>
                <w:sz w:val="18"/>
                <w:szCs w:val="18"/>
                <w:lang w:eastAsia="ru-RU"/>
              </w:rPr>
              <w:t>Практическая работа №7 «Решение практических задач»</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gramStart"/>
            <w:r w:rsidRPr="00012E1C">
              <w:rPr>
                <w:rFonts w:ascii="Times New Roman" w:eastAsia="Times New Roman" w:hAnsi="Times New Roman" w:cs="Times New Roman"/>
                <w:color w:val="000000"/>
                <w:sz w:val="18"/>
                <w:szCs w:val="18"/>
                <w:lang w:eastAsia="ru-RU"/>
              </w:rPr>
              <w:t>общеметодологической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направленности</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gramStart"/>
            <w:r w:rsidRPr="00012E1C">
              <w:rPr>
                <w:rFonts w:ascii="Times New Roman" w:eastAsia="Times New Roman" w:hAnsi="Times New Roman" w:cs="Times New Roman"/>
                <w:color w:val="000000"/>
                <w:sz w:val="18"/>
                <w:szCs w:val="18"/>
                <w:lang w:eastAsia="ru-RU"/>
              </w:rPr>
              <w:t>Фронтальный</w:t>
            </w:r>
            <w:proofErr w:type="gramEnd"/>
            <w:r w:rsidRPr="00012E1C">
              <w:rPr>
                <w:rFonts w:ascii="Times New Roman" w:eastAsia="Times New Roman" w:hAnsi="Times New Roman" w:cs="Times New Roman"/>
                <w:color w:val="000000"/>
                <w:sz w:val="18"/>
                <w:szCs w:val="18"/>
                <w:lang w:eastAsia="ru-RU"/>
              </w:rPr>
              <w:t>, работа в парах</w:t>
            </w:r>
          </w:p>
        </w:tc>
        <w:tc>
          <w:tcPr>
            <w:tcW w:w="2194" w:type="dxa"/>
            <w:gridSpan w:val="2"/>
            <w:vMerge/>
            <w:tcBorders>
              <w:top w:val="single" w:sz="4" w:space="0" w:color="000000"/>
              <w:left w:val="single" w:sz="4" w:space="0" w:color="000000"/>
              <w:bottom w:val="single" w:sz="4" w:space="0" w:color="000000"/>
              <w:right w:val="nil"/>
            </w:tcBorders>
            <w:shd w:val="clear" w:color="auto" w:fill="auto"/>
            <w:hideMark/>
          </w:tcPr>
          <w:p w:rsidR="00012E1C" w:rsidRPr="00012E1C" w:rsidRDefault="00012E1C" w:rsidP="00012E1C">
            <w:pPr>
              <w:spacing w:after="0" w:line="240" w:lineRule="auto"/>
              <w:rPr>
                <w:rFonts w:ascii="Times New Roman" w:eastAsia="Times New Roman" w:hAnsi="Times New Roman" w:cs="Times New Roman"/>
                <w:color w:val="000000"/>
                <w:sz w:val="18"/>
                <w:szCs w:val="18"/>
                <w:lang w:eastAsia="ru-RU"/>
              </w:rPr>
            </w:pPr>
          </w:p>
        </w:tc>
        <w:tc>
          <w:tcPr>
            <w:tcW w:w="2357" w:type="dxa"/>
            <w:vMerge/>
            <w:tcBorders>
              <w:top w:val="single" w:sz="4" w:space="0" w:color="000000"/>
              <w:left w:val="single" w:sz="4" w:space="0" w:color="000000"/>
              <w:bottom w:val="single" w:sz="4" w:space="0" w:color="000000"/>
              <w:right w:val="nil"/>
            </w:tcBorders>
            <w:shd w:val="clear" w:color="auto" w:fill="auto"/>
            <w:hideMark/>
          </w:tcPr>
          <w:p w:rsidR="00012E1C" w:rsidRPr="00012E1C" w:rsidRDefault="00012E1C" w:rsidP="00012E1C">
            <w:pPr>
              <w:spacing w:after="0" w:line="240" w:lineRule="auto"/>
              <w:rPr>
                <w:rFonts w:ascii="Times New Roman" w:eastAsia="Times New Roman" w:hAnsi="Times New Roman" w:cs="Times New Roman"/>
                <w:color w:val="000000"/>
                <w:sz w:val="18"/>
                <w:szCs w:val="18"/>
                <w:lang w:eastAsia="ru-RU"/>
              </w:rPr>
            </w:pPr>
          </w:p>
        </w:tc>
        <w:tc>
          <w:tcPr>
            <w:tcW w:w="1745" w:type="dxa"/>
            <w:vMerge/>
            <w:tcBorders>
              <w:top w:val="single" w:sz="4" w:space="0" w:color="000000"/>
              <w:left w:val="single" w:sz="4" w:space="0" w:color="000000"/>
              <w:bottom w:val="single" w:sz="4" w:space="0" w:color="000000"/>
              <w:right w:val="nil"/>
            </w:tcBorders>
            <w:shd w:val="clear" w:color="auto" w:fill="auto"/>
            <w:hideMark/>
          </w:tcPr>
          <w:p w:rsidR="00012E1C" w:rsidRPr="00012E1C" w:rsidRDefault="00012E1C" w:rsidP="00012E1C">
            <w:pPr>
              <w:spacing w:after="0" w:line="240" w:lineRule="auto"/>
              <w:rPr>
                <w:rFonts w:ascii="Times New Roman" w:eastAsia="Times New Roman" w:hAnsi="Times New Roman" w:cs="Times New Roman"/>
                <w:color w:val="000000"/>
                <w:sz w:val="18"/>
                <w:szCs w:val="18"/>
                <w:lang w:eastAsia="ru-RU"/>
              </w:rPr>
            </w:pP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Презентация, электронное пособие к </w:t>
            </w:r>
            <w:proofErr w:type="gramStart"/>
            <w:r w:rsidRPr="00012E1C">
              <w:rPr>
                <w:rFonts w:ascii="Times New Roman" w:eastAsia="Times New Roman" w:hAnsi="Times New Roman" w:cs="Times New Roman"/>
                <w:color w:val="000000"/>
                <w:sz w:val="18"/>
                <w:szCs w:val="18"/>
                <w:lang w:eastAsia="ru-RU"/>
              </w:rPr>
              <w:t>у</w:t>
            </w:r>
            <w:proofErr w:type="gramEnd"/>
            <w:r w:rsidRPr="00012E1C">
              <w:rPr>
                <w:rFonts w:ascii="Times New Roman" w:eastAsia="Times New Roman" w:hAnsi="Times New Roman" w:cs="Times New Roman"/>
                <w:color w:val="000000"/>
                <w:sz w:val="18"/>
                <w:szCs w:val="18"/>
                <w:lang w:eastAsia="ru-RU"/>
              </w:rPr>
              <w:t xml:space="preserve"> учебнику</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w:t>
            </w:r>
            <w:r w:rsidRPr="00012E1C">
              <w:rPr>
                <w:rFonts w:ascii="Times New Roman" w:eastAsia="Times New Roman" w:hAnsi="Times New Roman" w:cs="Times New Roman"/>
                <w:b/>
                <w:bCs/>
                <w:color w:val="000000"/>
                <w:sz w:val="18"/>
                <w:szCs w:val="18"/>
                <w:lang w:eastAsia="ru-RU"/>
              </w:rPr>
              <w:t> Коррекционная работа: ответы на вопросы по индивидуальным карточкам</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47 читать, пересказывать, знать местоположение объектов номенклатуры</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15.03</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47</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Европа в мире</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gramStart"/>
            <w:r w:rsidRPr="00012E1C">
              <w:rPr>
                <w:rFonts w:ascii="Times New Roman" w:eastAsia="Times New Roman" w:hAnsi="Times New Roman" w:cs="Times New Roman"/>
                <w:color w:val="000000"/>
                <w:sz w:val="18"/>
                <w:szCs w:val="18"/>
                <w:lang w:eastAsia="ru-RU"/>
              </w:rPr>
              <w:t>общеметодологической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направленности</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gramStart"/>
            <w:r w:rsidRPr="00012E1C">
              <w:rPr>
                <w:rFonts w:ascii="Times New Roman" w:eastAsia="Times New Roman" w:hAnsi="Times New Roman" w:cs="Times New Roman"/>
                <w:color w:val="000000"/>
                <w:sz w:val="18"/>
                <w:szCs w:val="18"/>
                <w:lang w:eastAsia="ru-RU"/>
              </w:rPr>
              <w:t>Фронтальный</w:t>
            </w:r>
            <w:proofErr w:type="gramEnd"/>
            <w:r w:rsidRPr="00012E1C">
              <w:rPr>
                <w:rFonts w:ascii="Times New Roman" w:eastAsia="Times New Roman" w:hAnsi="Times New Roman" w:cs="Times New Roman"/>
                <w:color w:val="000000"/>
                <w:sz w:val="18"/>
                <w:szCs w:val="18"/>
                <w:lang w:eastAsia="ru-RU"/>
              </w:rPr>
              <w:t>, индивидуальный, работа в парах</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Научатся давать комплексную характеристику региона.</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умений находить информацию в различных источниках</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Овладение знаниями и умениями, навыками их применения в жизни.</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Презентация, </w:t>
            </w:r>
            <w:proofErr w:type="spellStart"/>
            <w:r w:rsidRPr="00012E1C">
              <w:rPr>
                <w:rFonts w:ascii="Times New Roman" w:eastAsia="Times New Roman" w:hAnsi="Times New Roman" w:cs="Times New Roman"/>
                <w:color w:val="000000"/>
                <w:sz w:val="18"/>
                <w:szCs w:val="18"/>
                <w:lang w:eastAsia="ru-RU"/>
              </w:rPr>
              <w:t>видеофрагмент</w:t>
            </w:r>
            <w:proofErr w:type="gramStart"/>
            <w:r w:rsidRPr="00012E1C">
              <w:rPr>
                <w:rFonts w:ascii="Times New Roman" w:eastAsia="Times New Roman" w:hAnsi="Times New Roman" w:cs="Times New Roman"/>
                <w:color w:val="000000"/>
                <w:sz w:val="18"/>
                <w:szCs w:val="18"/>
                <w:lang w:eastAsia="ru-RU"/>
              </w:rPr>
              <w:t>,э</w:t>
            </w:r>
            <w:proofErr w:type="gramEnd"/>
            <w:r w:rsidRPr="00012E1C">
              <w:rPr>
                <w:rFonts w:ascii="Times New Roman" w:eastAsia="Times New Roman" w:hAnsi="Times New Roman" w:cs="Times New Roman"/>
                <w:color w:val="000000"/>
                <w:sz w:val="18"/>
                <w:szCs w:val="18"/>
                <w:lang w:eastAsia="ru-RU"/>
              </w:rPr>
              <w:t>лектронное</w:t>
            </w:r>
            <w:proofErr w:type="spellEnd"/>
            <w:r w:rsidRPr="00012E1C">
              <w:rPr>
                <w:rFonts w:ascii="Times New Roman" w:eastAsia="Times New Roman" w:hAnsi="Times New Roman" w:cs="Times New Roman"/>
                <w:color w:val="000000"/>
                <w:sz w:val="18"/>
                <w:szCs w:val="18"/>
                <w:lang w:eastAsia="ru-RU"/>
              </w:rPr>
              <w:t xml:space="preserve"> пособие</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выполнение индивидуальных заданий по алгоритму.</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48 читать, пересказывать,</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16.03</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48</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Европа: путешествие</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gramStart"/>
            <w:r w:rsidRPr="00012E1C">
              <w:rPr>
                <w:rFonts w:ascii="Times New Roman" w:eastAsia="Times New Roman" w:hAnsi="Times New Roman" w:cs="Times New Roman"/>
                <w:color w:val="000000"/>
                <w:sz w:val="18"/>
                <w:szCs w:val="18"/>
                <w:lang w:eastAsia="ru-RU"/>
              </w:rPr>
              <w:t>общеметодологической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направленности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gramStart"/>
            <w:r w:rsidRPr="00012E1C">
              <w:rPr>
                <w:rFonts w:ascii="Times New Roman" w:eastAsia="Times New Roman" w:hAnsi="Times New Roman" w:cs="Times New Roman"/>
                <w:color w:val="000000"/>
                <w:sz w:val="18"/>
                <w:szCs w:val="18"/>
                <w:lang w:eastAsia="ru-RU"/>
              </w:rPr>
              <w:t>Фронтальный</w:t>
            </w:r>
            <w:proofErr w:type="gramEnd"/>
            <w:r w:rsidRPr="00012E1C">
              <w:rPr>
                <w:rFonts w:ascii="Times New Roman" w:eastAsia="Times New Roman" w:hAnsi="Times New Roman" w:cs="Times New Roman"/>
                <w:color w:val="000000"/>
                <w:sz w:val="18"/>
                <w:szCs w:val="18"/>
                <w:lang w:eastAsia="ru-RU"/>
              </w:rPr>
              <w:t>, индивидуальный, работа в парах</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Научатся давать комплексную характеристику региона.</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умений находить информацию в различных источниках</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Овладение знаниями и умениями, навыками их применения в жизни.</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презентация</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w:t>
            </w:r>
            <w:r w:rsidRPr="00012E1C">
              <w:rPr>
                <w:rFonts w:ascii="Times New Roman" w:eastAsia="Times New Roman" w:hAnsi="Times New Roman" w:cs="Times New Roman"/>
                <w:b/>
                <w:bCs/>
                <w:color w:val="000000"/>
                <w:sz w:val="18"/>
                <w:szCs w:val="18"/>
                <w:lang w:eastAsia="ru-RU"/>
              </w:rPr>
              <w:t> Коррекционная работа: ответы на вопросы по индивидуальным карточкам.</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49 читать, пересказывать,</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22.03</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49</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Европа: путешествие</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работа в </w:t>
            </w:r>
            <w:proofErr w:type="spellStart"/>
            <w:r w:rsidRPr="00012E1C">
              <w:rPr>
                <w:rFonts w:ascii="Times New Roman" w:eastAsia="Times New Roman" w:hAnsi="Times New Roman" w:cs="Times New Roman"/>
                <w:color w:val="000000"/>
                <w:sz w:val="18"/>
                <w:szCs w:val="18"/>
                <w:lang w:eastAsia="ru-RU"/>
              </w:rPr>
              <w:t>парах</w:t>
            </w:r>
            <w:proofErr w:type="gramStart"/>
            <w:r w:rsidRPr="00012E1C">
              <w:rPr>
                <w:rFonts w:ascii="Times New Roman" w:eastAsia="Times New Roman" w:hAnsi="Times New Roman" w:cs="Times New Roman"/>
                <w:color w:val="000000"/>
                <w:sz w:val="18"/>
                <w:szCs w:val="18"/>
                <w:lang w:eastAsia="ru-RU"/>
              </w:rPr>
              <w:t>,ф</w:t>
            </w:r>
            <w:proofErr w:type="gramEnd"/>
            <w:r w:rsidRPr="00012E1C">
              <w:rPr>
                <w:rFonts w:ascii="Times New Roman" w:eastAsia="Times New Roman" w:hAnsi="Times New Roman" w:cs="Times New Roman"/>
                <w:color w:val="000000"/>
                <w:sz w:val="18"/>
                <w:szCs w:val="18"/>
                <w:lang w:eastAsia="ru-RU"/>
              </w:rPr>
              <w:t>ронтальный</w:t>
            </w:r>
            <w:proofErr w:type="spellEnd"/>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Фронтальный, индивидуальный,</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Научатся давать комплексную характеристику региона.</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умений находить информацию в различных источниках</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Овладение знаниями и умениями, навыками их применения в жизни.</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Презентация, </w:t>
            </w:r>
            <w:proofErr w:type="spellStart"/>
            <w:r w:rsidRPr="00012E1C">
              <w:rPr>
                <w:rFonts w:ascii="Times New Roman" w:eastAsia="Times New Roman" w:hAnsi="Times New Roman" w:cs="Times New Roman"/>
                <w:color w:val="000000"/>
                <w:sz w:val="18"/>
                <w:szCs w:val="18"/>
                <w:lang w:eastAsia="ru-RU"/>
              </w:rPr>
              <w:t>видеофрагмент</w:t>
            </w:r>
            <w:proofErr w:type="gramStart"/>
            <w:r w:rsidRPr="00012E1C">
              <w:rPr>
                <w:rFonts w:ascii="Times New Roman" w:eastAsia="Times New Roman" w:hAnsi="Times New Roman" w:cs="Times New Roman"/>
                <w:color w:val="000000"/>
                <w:sz w:val="18"/>
                <w:szCs w:val="18"/>
                <w:lang w:eastAsia="ru-RU"/>
              </w:rPr>
              <w:t>,э</w:t>
            </w:r>
            <w:proofErr w:type="gramEnd"/>
            <w:r w:rsidRPr="00012E1C">
              <w:rPr>
                <w:rFonts w:ascii="Times New Roman" w:eastAsia="Times New Roman" w:hAnsi="Times New Roman" w:cs="Times New Roman"/>
                <w:color w:val="000000"/>
                <w:sz w:val="18"/>
                <w:szCs w:val="18"/>
                <w:lang w:eastAsia="ru-RU"/>
              </w:rPr>
              <w:t>лектронное</w:t>
            </w:r>
            <w:proofErr w:type="spellEnd"/>
            <w:r w:rsidRPr="00012E1C">
              <w:rPr>
                <w:rFonts w:ascii="Times New Roman" w:eastAsia="Times New Roman" w:hAnsi="Times New Roman" w:cs="Times New Roman"/>
                <w:color w:val="000000"/>
                <w:sz w:val="18"/>
                <w:szCs w:val="18"/>
                <w:lang w:eastAsia="ru-RU"/>
              </w:rPr>
              <w:t xml:space="preserve"> пособие</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выполнение индивидуальных заданий по алгоритму</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50 читать, пересказывать, опережающее задание по желанию</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23.03</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50</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Германия,</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Франция, Великобритания</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gramStart"/>
            <w:r w:rsidRPr="00012E1C">
              <w:rPr>
                <w:rFonts w:ascii="Times New Roman" w:eastAsia="Times New Roman" w:hAnsi="Times New Roman" w:cs="Times New Roman"/>
                <w:color w:val="000000"/>
                <w:sz w:val="18"/>
                <w:szCs w:val="18"/>
                <w:lang w:eastAsia="ru-RU"/>
              </w:rPr>
              <w:t>общеметодологической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направленности</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gramStart"/>
            <w:r w:rsidRPr="00012E1C">
              <w:rPr>
                <w:rFonts w:ascii="Times New Roman" w:eastAsia="Times New Roman" w:hAnsi="Times New Roman" w:cs="Times New Roman"/>
                <w:color w:val="000000"/>
                <w:sz w:val="18"/>
                <w:szCs w:val="18"/>
                <w:lang w:eastAsia="ru-RU"/>
              </w:rPr>
              <w:t>Фронтальный</w:t>
            </w:r>
            <w:proofErr w:type="gramEnd"/>
            <w:r w:rsidRPr="00012E1C">
              <w:rPr>
                <w:rFonts w:ascii="Times New Roman" w:eastAsia="Times New Roman" w:hAnsi="Times New Roman" w:cs="Times New Roman"/>
                <w:color w:val="000000"/>
                <w:sz w:val="18"/>
                <w:szCs w:val="18"/>
                <w:lang w:eastAsia="ru-RU"/>
              </w:rPr>
              <w:t>, индивидуальный, работа с контурными картами</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Познакомятся с </w:t>
            </w:r>
            <w:proofErr w:type="gramStart"/>
            <w:r w:rsidRPr="00012E1C">
              <w:rPr>
                <w:rFonts w:ascii="Times New Roman" w:eastAsia="Times New Roman" w:hAnsi="Times New Roman" w:cs="Times New Roman"/>
                <w:color w:val="000000"/>
                <w:sz w:val="18"/>
                <w:szCs w:val="18"/>
                <w:lang w:eastAsia="ru-RU"/>
              </w:rPr>
              <w:t>крупнейших</w:t>
            </w:r>
            <w:proofErr w:type="gramEnd"/>
            <w:r w:rsidRPr="00012E1C">
              <w:rPr>
                <w:rFonts w:ascii="Times New Roman" w:eastAsia="Times New Roman" w:hAnsi="Times New Roman" w:cs="Times New Roman"/>
                <w:color w:val="000000"/>
                <w:sz w:val="18"/>
                <w:szCs w:val="18"/>
                <w:lang w:eastAsia="ru-RU"/>
              </w:rPr>
              <w:t xml:space="preserve"> государствами Европы</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умений находить информацию в различных источниках</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Овладение знаниями и умениями, навыками их применения в жизни.</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Презентация, </w:t>
            </w:r>
            <w:proofErr w:type="spellStart"/>
            <w:r w:rsidRPr="00012E1C">
              <w:rPr>
                <w:rFonts w:ascii="Times New Roman" w:eastAsia="Times New Roman" w:hAnsi="Times New Roman" w:cs="Times New Roman"/>
                <w:color w:val="000000"/>
                <w:sz w:val="18"/>
                <w:szCs w:val="18"/>
                <w:lang w:eastAsia="ru-RU"/>
              </w:rPr>
              <w:t>видеофрагмент</w:t>
            </w:r>
            <w:proofErr w:type="gramStart"/>
            <w:r w:rsidRPr="00012E1C">
              <w:rPr>
                <w:rFonts w:ascii="Times New Roman" w:eastAsia="Times New Roman" w:hAnsi="Times New Roman" w:cs="Times New Roman"/>
                <w:color w:val="000000"/>
                <w:sz w:val="18"/>
                <w:szCs w:val="18"/>
                <w:lang w:eastAsia="ru-RU"/>
              </w:rPr>
              <w:t>,э</w:t>
            </w:r>
            <w:proofErr w:type="gramEnd"/>
            <w:r w:rsidRPr="00012E1C">
              <w:rPr>
                <w:rFonts w:ascii="Times New Roman" w:eastAsia="Times New Roman" w:hAnsi="Times New Roman" w:cs="Times New Roman"/>
                <w:color w:val="000000"/>
                <w:sz w:val="18"/>
                <w:szCs w:val="18"/>
                <w:lang w:eastAsia="ru-RU"/>
              </w:rPr>
              <w:t>лектронное</w:t>
            </w:r>
            <w:proofErr w:type="spellEnd"/>
            <w:r w:rsidRPr="00012E1C">
              <w:rPr>
                <w:rFonts w:ascii="Times New Roman" w:eastAsia="Times New Roman" w:hAnsi="Times New Roman" w:cs="Times New Roman"/>
                <w:color w:val="000000"/>
                <w:sz w:val="18"/>
                <w:szCs w:val="18"/>
                <w:lang w:eastAsia="ru-RU"/>
              </w:rPr>
              <w:t xml:space="preserve"> пособие</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w:t>
            </w:r>
            <w:r w:rsidRPr="00012E1C">
              <w:rPr>
                <w:rFonts w:ascii="Times New Roman" w:eastAsia="Times New Roman" w:hAnsi="Times New Roman" w:cs="Times New Roman"/>
                <w:b/>
                <w:bCs/>
                <w:color w:val="000000"/>
                <w:sz w:val="18"/>
                <w:szCs w:val="18"/>
                <w:lang w:eastAsia="ru-RU"/>
              </w:rPr>
              <w:t>Коррекционная работа: помощь с работой номенклатурой</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51 читать, пересказывать,</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29.03</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51</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Азия в мире</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Урок открытия нового знания</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gramStart"/>
            <w:r w:rsidRPr="00012E1C">
              <w:rPr>
                <w:rFonts w:ascii="Times New Roman" w:eastAsia="Times New Roman" w:hAnsi="Times New Roman" w:cs="Times New Roman"/>
                <w:color w:val="000000"/>
                <w:sz w:val="18"/>
                <w:szCs w:val="18"/>
                <w:lang w:eastAsia="ru-RU"/>
              </w:rPr>
              <w:t>Фронтальный</w:t>
            </w:r>
            <w:proofErr w:type="gramEnd"/>
            <w:r w:rsidRPr="00012E1C">
              <w:rPr>
                <w:rFonts w:ascii="Times New Roman" w:eastAsia="Times New Roman" w:hAnsi="Times New Roman" w:cs="Times New Roman"/>
                <w:color w:val="000000"/>
                <w:sz w:val="18"/>
                <w:szCs w:val="18"/>
                <w:lang w:eastAsia="ru-RU"/>
              </w:rPr>
              <w:t>, индивидуальный, работа с контурными картами</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Научатся давать комплексную характеристику региона.</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умений находить информацию в различных источниках</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Осознание значимости географических знаний, умение применить их на практике</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Презентация, </w:t>
            </w:r>
            <w:proofErr w:type="spellStart"/>
            <w:r w:rsidRPr="00012E1C">
              <w:rPr>
                <w:rFonts w:ascii="Times New Roman" w:eastAsia="Times New Roman" w:hAnsi="Times New Roman" w:cs="Times New Roman"/>
                <w:color w:val="000000"/>
                <w:sz w:val="18"/>
                <w:szCs w:val="18"/>
                <w:lang w:eastAsia="ru-RU"/>
              </w:rPr>
              <w:t>видеофрагмент</w:t>
            </w:r>
            <w:proofErr w:type="gramStart"/>
            <w:r w:rsidRPr="00012E1C">
              <w:rPr>
                <w:rFonts w:ascii="Times New Roman" w:eastAsia="Times New Roman" w:hAnsi="Times New Roman" w:cs="Times New Roman"/>
                <w:color w:val="000000"/>
                <w:sz w:val="18"/>
                <w:szCs w:val="18"/>
                <w:lang w:eastAsia="ru-RU"/>
              </w:rPr>
              <w:t>,э</w:t>
            </w:r>
            <w:proofErr w:type="gramEnd"/>
            <w:r w:rsidRPr="00012E1C">
              <w:rPr>
                <w:rFonts w:ascii="Times New Roman" w:eastAsia="Times New Roman" w:hAnsi="Times New Roman" w:cs="Times New Roman"/>
                <w:color w:val="000000"/>
                <w:sz w:val="18"/>
                <w:szCs w:val="18"/>
                <w:lang w:eastAsia="ru-RU"/>
              </w:rPr>
              <w:t>лектронное</w:t>
            </w:r>
            <w:proofErr w:type="spellEnd"/>
            <w:r w:rsidRPr="00012E1C">
              <w:rPr>
                <w:rFonts w:ascii="Times New Roman" w:eastAsia="Times New Roman" w:hAnsi="Times New Roman" w:cs="Times New Roman"/>
                <w:color w:val="000000"/>
                <w:sz w:val="18"/>
                <w:szCs w:val="18"/>
                <w:lang w:eastAsia="ru-RU"/>
              </w:rPr>
              <w:t xml:space="preserve"> пособие</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w:t>
            </w:r>
            <w:r w:rsidRPr="00012E1C">
              <w:rPr>
                <w:rFonts w:ascii="Times New Roman" w:eastAsia="Times New Roman" w:hAnsi="Times New Roman" w:cs="Times New Roman"/>
                <w:b/>
                <w:bCs/>
                <w:color w:val="000000"/>
                <w:sz w:val="18"/>
                <w:szCs w:val="18"/>
                <w:lang w:eastAsia="ru-RU"/>
              </w:rPr>
              <w:t> Коррекционная работа: выполнение индивидуальных заданий по алгоритму.</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52 читать, пересказывать,</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30.03</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52</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53</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Азия: путешествие</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Урок </w:t>
            </w:r>
            <w:proofErr w:type="gramStart"/>
            <w:r w:rsidRPr="00012E1C">
              <w:rPr>
                <w:rFonts w:ascii="Times New Roman" w:eastAsia="Times New Roman" w:hAnsi="Times New Roman" w:cs="Times New Roman"/>
                <w:color w:val="000000"/>
                <w:sz w:val="18"/>
                <w:szCs w:val="18"/>
                <w:lang w:eastAsia="ru-RU"/>
              </w:rPr>
              <w:t>общеметодологической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направленности</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Работа в парах, </w:t>
            </w:r>
            <w:proofErr w:type="gramStart"/>
            <w:r w:rsidRPr="00012E1C">
              <w:rPr>
                <w:rFonts w:ascii="Times New Roman" w:eastAsia="Times New Roman" w:hAnsi="Times New Roman" w:cs="Times New Roman"/>
                <w:color w:val="000000"/>
                <w:sz w:val="18"/>
                <w:szCs w:val="18"/>
                <w:lang w:eastAsia="ru-RU"/>
              </w:rPr>
              <w:t>индивидуальный</w:t>
            </w:r>
            <w:proofErr w:type="gramEnd"/>
          </w:p>
        </w:tc>
        <w:tc>
          <w:tcPr>
            <w:tcW w:w="2194" w:type="dxa"/>
            <w:gridSpan w:val="2"/>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Научатся давать комплексную характеристику региона.</w:t>
            </w:r>
          </w:p>
        </w:tc>
        <w:tc>
          <w:tcPr>
            <w:tcW w:w="2357"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умений находить информацию в различных источниках</w:t>
            </w:r>
          </w:p>
        </w:tc>
        <w:tc>
          <w:tcPr>
            <w:tcW w:w="1745"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Овладение знаниями и умениями, навыками их применения в жизни.</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Презентация, электронное пособие</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выполнение индивидуальных заданий по алгоритму</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53 читать, пересказывать,</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05.04</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vMerge/>
            <w:tcBorders>
              <w:top w:val="single" w:sz="4" w:space="0" w:color="000000"/>
              <w:left w:val="single" w:sz="4" w:space="0" w:color="000000"/>
              <w:bottom w:val="single" w:sz="4" w:space="0" w:color="000000"/>
              <w:right w:val="nil"/>
            </w:tcBorders>
            <w:shd w:val="clear" w:color="auto" w:fill="auto"/>
            <w:vAlign w:val="center"/>
            <w:hideMark/>
          </w:tcPr>
          <w:p w:rsidR="00012E1C" w:rsidRPr="00012E1C" w:rsidRDefault="00012E1C" w:rsidP="00012E1C">
            <w:pPr>
              <w:spacing w:after="0" w:line="240" w:lineRule="auto"/>
              <w:rPr>
                <w:rFonts w:ascii="Times New Roman" w:eastAsia="Times New Roman" w:hAnsi="Times New Roman" w:cs="Times New Roman"/>
                <w:color w:val="000000"/>
                <w:sz w:val="18"/>
                <w:szCs w:val="18"/>
                <w:lang w:eastAsia="ru-RU"/>
              </w:rPr>
            </w:pP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Азия: путешествие</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1934" w:type="dxa"/>
            <w:gridSpan w:val="2"/>
            <w:vMerge/>
            <w:tcBorders>
              <w:top w:val="single" w:sz="4" w:space="0" w:color="000000"/>
              <w:left w:val="single" w:sz="4" w:space="0" w:color="000000"/>
              <w:bottom w:val="single" w:sz="4" w:space="0" w:color="000000"/>
              <w:right w:val="nil"/>
            </w:tcBorders>
            <w:shd w:val="clear" w:color="auto" w:fill="auto"/>
            <w:hideMark/>
          </w:tcPr>
          <w:p w:rsidR="00012E1C" w:rsidRPr="00012E1C" w:rsidRDefault="00012E1C" w:rsidP="00012E1C">
            <w:pPr>
              <w:spacing w:after="0" w:line="240" w:lineRule="auto"/>
              <w:rPr>
                <w:rFonts w:ascii="Times New Roman" w:eastAsia="Times New Roman" w:hAnsi="Times New Roman" w:cs="Times New Roman"/>
                <w:color w:val="000000"/>
                <w:sz w:val="18"/>
                <w:szCs w:val="18"/>
                <w:lang w:eastAsia="ru-RU"/>
              </w:rPr>
            </w:pP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2194" w:type="dxa"/>
            <w:gridSpan w:val="2"/>
            <w:vMerge/>
            <w:tcBorders>
              <w:top w:val="single" w:sz="4" w:space="0" w:color="000000"/>
              <w:left w:val="single" w:sz="4" w:space="0" w:color="000000"/>
              <w:bottom w:val="single" w:sz="4" w:space="0" w:color="000000"/>
              <w:right w:val="nil"/>
            </w:tcBorders>
            <w:shd w:val="clear" w:color="auto" w:fill="auto"/>
            <w:hideMark/>
          </w:tcPr>
          <w:p w:rsidR="00012E1C" w:rsidRPr="00012E1C" w:rsidRDefault="00012E1C" w:rsidP="00012E1C">
            <w:pPr>
              <w:spacing w:after="0" w:line="240" w:lineRule="auto"/>
              <w:rPr>
                <w:rFonts w:ascii="Times New Roman" w:eastAsia="Times New Roman" w:hAnsi="Times New Roman" w:cs="Times New Roman"/>
                <w:color w:val="000000"/>
                <w:sz w:val="18"/>
                <w:szCs w:val="18"/>
                <w:lang w:eastAsia="ru-RU"/>
              </w:rPr>
            </w:pPr>
          </w:p>
        </w:tc>
        <w:tc>
          <w:tcPr>
            <w:tcW w:w="2357" w:type="dxa"/>
            <w:vMerge/>
            <w:tcBorders>
              <w:top w:val="single" w:sz="4" w:space="0" w:color="000000"/>
              <w:left w:val="single" w:sz="4" w:space="0" w:color="000000"/>
              <w:bottom w:val="single" w:sz="4" w:space="0" w:color="000000"/>
              <w:right w:val="nil"/>
            </w:tcBorders>
            <w:shd w:val="clear" w:color="auto" w:fill="auto"/>
            <w:hideMark/>
          </w:tcPr>
          <w:p w:rsidR="00012E1C" w:rsidRPr="00012E1C" w:rsidRDefault="00012E1C" w:rsidP="00012E1C">
            <w:pPr>
              <w:spacing w:after="0" w:line="240" w:lineRule="auto"/>
              <w:rPr>
                <w:rFonts w:ascii="Times New Roman" w:eastAsia="Times New Roman" w:hAnsi="Times New Roman" w:cs="Times New Roman"/>
                <w:color w:val="000000"/>
                <w:sz w:val="18"/>
                <w:szCs w:val="18"/>
                <w:lang w:eastAsia="ru-RU"/>
              </w:rPr>
            </w:pPr>
          </w:p>
        </w:tc>
        <w:tc>
          <w:tcPr>
            <w:tcW w:w="1745" w:type="dxa"/>
            <w:vMerge/>
            <w:tcBorders>
              <w:top w:val="single" w:sz="4" w:space="0" w:color="000000"/>
              <w:left w:val="single" w:sz="4" w:space="0" w:color="000000"/>
              <w:bottom w:val="single" w:sz="4" w:space="0" w:color="000000"/>
              <w:right w:val="nil"/>
            </w:tcBorders>
            <w:shd w:val="clear" w:color="auto" w:fill="auto"/>
            <w:hideMark/>
          </w:tcPr>
          <w:p w:rsidR="00012E1C" w:rsidRPr="00012E1C" w:rsidRDefault="00012E1C" w:rsidP="00012E1C">
            <w:pPr>
              <w:spacing w:after="0" w:line="240" w:lineRule="auto"/>
              <w:rPr>
                <w:rFonts w:ascii="Times New Roman" w:eastAsia="Times New Roman" w:hAnsi="Times New Roman" w:cs="Times New Roman"/>
                <w:color w:val="000000"/>
                <w:sz w:val="18"/>
                <w:szCs w:val="18"/>
                <w:lang w:eastAsia="ru-RU"/>
              </w:rPr>
            </w:pP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Презентация, электронное пособие</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индивидуально-консультативная помощь в парах</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54читать, пересказывать,</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06.04</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54</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Китай</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Урок открытия нового знания</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gramStart"/>
            <w:r w:rsidRPr="00012E1C">
              <w:rPr>
                <w:rFonts w:ascii="Times New Roman" w:eastAsia="Times New Roman" w:hAnsi="Times New Roman" w:cs="Times New Roman"/>
                <w:color w:val="000000"/>
                <w:sz w:val="18"/>
                <w:szCs w:val="18"/>
                <w:lang w:eastAsia="ru-RU"/>
              </w:rPr>
              <w:t>Фронтальный</w:t>
            </w:r>
            <w:proofErr w:type="gramEnd"/>
            <w:r w:rsidRPr="00012E1C">
              <w:rPr>
                <w:rFonts w:ascii="Times New Roman" w:eastAsia="Times New Roman" w:hAnsi="Times New Roman" w:cs="Times New Roman"/>
                <w:color w:val="000000"/>
                <w:sz w:val="18"/>
                <w:szCs w:val="18"/>
                <w:lang w:eastAsia="ru-RU"/>
              </w:rPr>
              <w:t>, индивидуальный, работа с контурными картами</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Познакомятся с одним из крупнейших государств материка</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умений находить информацию в различных источниках</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Знать состав региона, особенности географического положения</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Презентация, электронное пособие</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индивидуально-консультативная</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55 читать, пересказывать,</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19.04</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55</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Индия</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Урок открытия нового знания</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gramStart"/>
            <w:r w:rsidRPr="00012E1C">
              <w:rPr>
                <w:rFonts w:ascii="Times New Roman" w:eastAsia="Times New Roman" w:hAnsi="Times New Roman" w:cs="Times New Roman"/>
                <w:color w:val="000000"/>
                <w:sz w:val="18"/>
                <w:szCs w:val="18"/>
                <w:lang w:eastAsia="ru-RU"/>
              </w:rPr>
              <w:t>Фронтальный</w:t>
            </w:r>
            <w:proofErr w:type="gramEnd"/>
            <w:r w:rsidRPr="00012E1C">
              <w:rPr>
                <w:rFonts w:ascii="Times New Roman" w:eastAsia="Times New Roman" w:hAnsi="Times New Roman" w:cs="Times New Roman"/>
                <w:color w:val="000000"/>
                <w:sz w:val="18"/>
                <w:szCs w:val="18"/>
                <w:lang w:eastAsia="ru-RU"/>
              </w:rPr>
              <w:t>, индивидуальный, работа с контурными картами</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Познакомятся с одним из крупнейших государств материка</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умений находить информацию в различных источниках</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Знать состав региона, особенности географического </w:t>
            </w:r>
            <w:proofErr w:type="spellStart"/>
            <w:r w:rsidRPr="00012E1C">
              <w:rPr>
                <w:rFonts w:ascii="Times New Roman" w:eastAsia="Times New Roman" w:hAnsi="Times New Roman" w:cs="Times New Roman"/>
                <w:color w:val="000000"/>
                <w:sz w:val="18"/>
                <w:szCs w:val="18"/>
                <w:lang w:eastAsia="ru-RU"/>
              </w:rPr>
              <w:lastRenderedPageBreak/>
              <w:t>положения</w:t>
            </w:r>
            <w:proofErr w:type="gramStart"/>
            <w:r w:rsidRPr="00012E1C">
              <w:rPr>
                <w:rFonts w:ascii="Times New Roman" w:eastAsia="Times New Roman" w:hAnsi="Times New Roman" w:cs="Times New Roman"/>
                <w:color w:val="000000"/>
                <w:sz w:val="18"/>
                <w:szCs w:val="18"/>
                <w:lang w:eastAsia="ru-RU"/>
              </w:rPr>
              <w:t>,о</w:t>
            </w:r>
            <w:proofErr w:type="gramEnd"/>
            <w:r w:rsidRPr="00012E1C">
              <w:rPr>
                <w:rFonts w:ascii="Times New Roman" w:eastAsia="Times New Roman" w:hAnsi="Times New Roman" w:cs="Times New Roman"/>
                <w:color w:val="000000"/>
                <w:sz w:val="18"/>
                <w:szCs w:val="18"/>
                <w:lang w:eastAsia="ru-RU"/>
              </w:rPr>
              <w:t>сновные</w:t>
            </w:r>
            <w:proofErr w:type="spellEnd"/>
            <w:r w:rsidRPr="00012E1C">
              <w:rPr>
                <w:rFonts w:ascii="Times New Roman" w:eastAsia="Times New Roman" w:hAnsi="Times New Roman" w:cs="Times New Roman"/>
                <w:color w:val="000000"/>
                <w:sz w:val="18"/>
                <w:szCs w:val="18"/>
                <w:lang w:eastAsia="ru-RU"/>
              </w:rPr>
              <w:t xml:space="preserve"> черты населения и его культуры</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Презентация, электронное пособие</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выполнение индивидуальных заданий</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56 читать, пересказывать,</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20.04</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56</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Обобщение по теме «Евразия»</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Урок рефлексии</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gramStart"/>
            <w:r w:rsidRPr="00012E1C">
              <w:rPr>
                <w:rFonts w:ascii="Times New Roman" w:eastAsia="Times New Roman" w:hAnsi="Times New Roman" w:cs="Times New Roman"/>
                <w:color w:val="000000"/>
                <w:sz w:val="18"/>
                <w:szCs w:val="18"/>
                <w:lang w:eastAsia="ru-RU"/>
              </w:rPr>
              <w:t>Фронтальный</w:t>
            </w:r>
            <w:proofErr w:type="gramEnd"/>
            <w:r w:rsidRPr="00012E1C">
              <w:rPr>
                <w:rFonts w:ascii="Times New Roman" w:eastAsia="Times New Roman" w:hAnsi="Times New Roman" w:cs="Times New Roman"/>
                <w:color w:val="000000"/>
                <w:sz w:val="18"/>
                <w:szCs w:val="18"/>
                <w:lang w:eastAsia="ru-RU"/>
              </w:rPr>
              <w:t>, индивидуальный, работа в парах.</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Продолжат формировать умения систематизировать и представлять свои знания при выполнении заданий в различной форме</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Формировать осознания целостности природы, населения и хозяйства страны</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Показывать ценности географической информации для человечества.</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Презентация, электронное пособие, видеофрагмент</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выполнение индивидуальных заданий по алгоритму.</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Устранить пробелы в знаниях</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26.04</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57</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Обобщение по теме «Материки и страны»</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Урок рефлексии</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gramStart"/>
            <w:r w:rsidRPr="00012E1C">
              <w:rPr>
                <w:rFonts w:ascii="Times New Roman" w:eastAsia="Times New Roman" w:hAnsi="Times New Roman" w:cs="Times New Roman"/>
                <w:color w:val="000000"/>
                <w:sz w:val="18"/>
                <w:szCs w:val="18"/>
                <w:lang w:eastAsia="ru-RU"/>
              </w:rPr>
              <w:t>Фронтальный</w:t>
            </w:r>
            <w:proofErr w:type="gramEnd"/>
            <w:r w:rsidRPr="00012E1C">
              <w:rPr>
                <w:rFonts w:ascii="Times New Roman" w:eastAsia="Times New Roman" w:hAnsi="Times New Roman" w:cs="Times New Roman"/>
                <w:color w:val="000000"/>
                <w:sz w:val="18"/>
                <w:szCs w:val="18"/>
                <w:lang w:eastAsia="ru-RU"/>
              </w:rPr>
              <w:t>, индивидуальный, работа в парах</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Продолжат формировать умения систематизировать и представлять свои знания при выполнении заданий в различной форме</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осознанности целостности географической среды во взаимосвязи природы</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Показывать ценности географической информации для человечества</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Презентация, электронное пособие, видеофрагмент</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выполнение индивидуальных заданий по алгоритму.</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§57</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27.04</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58</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Урок-викторина</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интеллектуальная игра</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gramStart"/>
            <w:r w:rsidRPr="00012E1C">
              <w:rPr>
                <w:rFonts w:ascii="Times New Roman" w:eastAsia="Times New Roman" w:hAnsi="Times New Roman" w:cs="Times New Roman"/>
                <w:color w:val="000000"/>
                <w:sz w:val="18"/>
                <w:szCs w:val="18"/>
                <w:lang w:eastAsia="ru-RU"/>
              </w:rPr>
              <w:t>Фронтальный</w:t>
            </w:r>
            <w:proofErr w:type="gramEnd"/>
            <w:r w:rsidRPr="00012E1C">
              <w:rPr>
                <w:rFonts w:ascii="Times New Roman" w:eastAsia="Times New Roman" w:hAnsi="Times New Roman" w:cs="Times New Roman"/>
                <w:color w:val="000000"/>
                <w:sz w:val="18"/>
                <w:szCs w:val="18"/>
                <w:lang w:eastAsia="ru-RU"/>
              </w:rPr>
              <w:t>, индивидуальный, работа в парах</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Развитие познавательных способностей учащихся и интереса к предмету, формирование умения работать в команде,</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умений находить информацию в различных источниках</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Способствовать выработке положительной оценки таких качеств учащихся, как эрудиция, широта кругозора, любознательность.</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Презентация, электронное пособие, видеофрагмент</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Коррекционная работа: выполнение индивидуальных заданий по алгоритму.</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Таблица, с. 239</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03.05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59</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Урок-следствие</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Урок закрепления</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gramStart"/>
            <w:r w:rsidRPr="00012E1C">
              <w:rPr>
                <w:rFonts w:ascii="Times New Roman" w:eastAsia="Times New Roman" w:hAnsi="Times New Roman" w:cs="Times New Roman"/>
                <w:color w:val="000000"/>
                <w:sz w:val="18"/>
                <w:szCs w:val="18"/>
                <w:lang w:eastAsia="ru-RU"/>
              </w:rPr>
              <w:t>Фронтальный</w:t>
            </w:r>
            <w:proofErr w:type="gramEnd"/>
            <w:r w:rsidRPr="00012E1C">
              <w:rPr>
                <w:rFonts w:ascii="Times New Roman" w:eastAsia="Times New Roman" w:hAnsi="Times New Roman" w:cs="Times New Roman"/>
                <w:color w:val="000000"/>
                <w:sz w:val="18"/>
                <w:szCs w:val="18"/>
                <w:lang w:eastAsia="ru-RU"/>
              </w:rPr>
              <w:t>, индивидуальный, работа в парах</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способствовать формированию знаний об особенностях природы, населения и хозяйства Европейских стран</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создать условия для понимания взаимосвязи природы и хозяйства разных частей Европы.</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продолжить развитие умений: работать с текстом, сопоставлять информацию; вести дискуссию.</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Презентация, электронное пособие, видеофрагмент</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Самоконтроль, учительский контроль.</w:t>
            </w:r>
            <w:r w:rsidRPr="00012E1C">
              <w:rPr>
                <w:rFonts w:ascii="Times New Roman" w:eastAsia="Times New Roman" w:hAnsi="Times New Roman" w:cs="Times New Roman"/>
                <w:b/>
                <w:bCs/>
                <w:color w:val="000000"/>
                <w:sz w:val="18"/>
                <w:szCs w:val="18"/>
                <w:lang w:eastAsia="ru-RU"/>
              </w:rPr>
              <w:t> Коррекционная работа: помощь в нахождении материала</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С.236 прочитать, пересказать</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04.05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60</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Исследовательский урок" Семь чудес света"</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комбинированный</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gramStart"/>
            <w:r w:rsidRPr="00012E1C">
              <w:rPr>
                <w:rFonts w:ascii="Times New Roman" w:eastAsia="Times New Roman" w:hAnsi="Times New Roman" w:cs="Times New Roman"/>
                <w:color w:val="000000"/>
                <w:sz w:val="18"/>
                <w:szCs w:val="18"/>
                <w:lang w:eastAsia="ru-RU"/>
              </w:rPr>
              <w:t>Фронтальный</w:t>
            </w:r>
            <w:proofErr w:type="gramEnd"/>
            <w:r w:rsidRPr="00012E1C">
              <w:rPr>
                <w:rFonts w:ascii="Times New Roman" w:eastAsia="Times New Roman" w:hAnsi="Times New Roman" w:cs="Times New Roman"/>
                <w:color w:val="000000"/>
                <w:sz w:val="18"/>
                <w:szCs w:val="18"/>
                <w:lang w:eastAsia="ru-RU"/>
              </w:rPr>
              <w:t>, индивидуальный, работа в парах</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познакомить учащихся с целостной картиной по истории архитектуры Древнего мира, способствовать формированию у учащихся представления об античной культуре</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у учащихся умений составлять рассказ, делать несложные выводы, приобщение их к достижениям информационных технологий.</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углубление знаний об исторических событиях, мифах и легендах древности, которые связывались с теми или иными знаменитыми личностями или сооружениями.</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Презентация, электронное пособие, видеофрагмент</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Самоконтроль, учительский контроль</w:t>
            </w:r>
            <w:r w:rsidRPr="00012E1C">
              <w:rPr>
                <w:rFonts w:ascii="Times New Roman" w:eastAsia="Times New Roman" w:hAnsi="Times New Roman" w:cs="Times New Roman"/>
                <w:b/>
                <w:bCs/>
                <w:color w:val="000000"/>
                <w:sz w:val="18"/>
                <w:szCs w:val="18"/>
                <w:lang w:eastAsia="ru-RU"/>
              </w:rPr>
              <w:t> Коррекционная работа: выполнение индивидуальных заданий по алгоритму.</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Составить рассказ</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10.05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61</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Мастер-класс "Географические прогнозы и гипотезы"</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Урок-исследование</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gramStart"/>
            <w:r w:rsidRPr="00012E1C">
              <w:rPr>
                <w:rFonts w:ascii="Times New Roman" w:eastAsia="Times New Roman" w:hAnsi="Times New Roman" w:cs="Times New Roman"/>
                <w:color w:val="000000"/>
                <w:sz w:val="18"/>
                <w:szCs w:val="18"/>
                <w:lang w:eastAsia="ru-RU"/>
              </w:rPr>
              <w:t>Фронтальный</w:t>
            </w:r>
            <w:proofErr w:type="gramEnd"/>
            <w:r w:rsidRPr="00012E1C">
              <w:rPr>
                <w:rFonts w:ascii="Times New Roman" w:eastAsia="Times New Roman" w:hAnsi="Times New Roman" w:cs="Times New Roman"/>
                <w:color w:val="000000"/>
                <w:sz w:val="18"/>
                <w:szCs w:val="18"/>
                <w:lang w:eastAsia="ru-RU"/>
              </w:rPr>
              <w:t>, индивидуальный, работа в парах</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Развивать навыки исследовательской деятельности учащихся, формировать первичные навыки проведения самостоятельных исследований в процессе изучения географии.</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формирование умений работать с информацией.</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развитие творческого, критического мышления, расширения кругозора учащихся.</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Компьютер, презентация</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Самоконтроль, учительский контроль</w:t>
            </w:r>
            <w:r w:rsidRPr="00012E1C">
              <w:rPr>
                <w:rFonts w:ascii="Times New Roman" w:eastAsia="Times New Roman" w:hAnsi="Times New Roman" w:cs="Times New Roman"/>
                <w:b/>
                <w:bCs/>
                <w:color w:val="000000"/>
                <w:sz w:val="18"/>
                <w:szCs w:val="18"/>
                <w:lang w:eastAsia="ru-RU"/>
              </w:rPr>
              <w:t> Коррекционная работа: выполнение индивидуальных заданий по алгоритму.</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Описать свою гипотезу</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11.05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62</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,63,64,65</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Исследовательский проект" Географические рекорды"</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4</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информационно – исследовательский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gramStart"/>
            <w:r w:rsidRPr="00012E1C">
              <w:rPr>
                <w:rFonts w:ascii="Times New Roman" w:eastAsia="Times New Roman" w:hAnsi="Times New Roman" w:cs="Times New Roman"/>
                <w:color w:val="000000"/>
                <w:sz w:val="18"/>
                <w:szCs w:val="18"/>
                <w:lang w:eastAsia="ru-RU"/>
              </w:rPr>
              <w:t>Фронтальный</w:t>
            </w:r>
            <w:proofErr w:type="gramEnd"/>
            <w:r w:rsidRPr="00012E1C">
              <w:rPr>
                <w:rFonts w:ascii="Times New Roman" w:eastAsia="Times New Roman" w:hAnsi="Times New Roman" w:cs="Times New Roman"/>
                <w:color w:val="000000"/>
                <w:sz w:val="18"/>
                <w:szCs w:val="18"/>
                <w:lang w:eastAsia="ru-RU"/>
              </w:rPr>
              <w:t>, индивидуальный, работа в парах</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Изучить и проанализировать особенности климата выбранной территории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Выделить наиболее интересные климатические рекорды страны;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Найти и представить перечень рекордов климата на территории России</w:t>
            </w:r>
            <w:r w:rsidRPr="00012E1C">
              <w:rPr>
                <w:rFonts w:ascii="Times New Roman" w:eastAsia="Times New Roman" w:hAnsi="Times New Roman" w:cs="Times New Roman"/>
                <w:i/>
                <w:iCs/>
                <w:color w:val="000000"/>
                <w:sz w:val="18"/>
                <w:szCs w:val="18"/>
                <w:lang w:eastAsia="ru-RU"/>
              </w:rPr>
              <w:t>. </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Презентация, видеофрагмент</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r w:rsidRPr="00012E1C">
              <w:rPr>
                <w:rFonts w:ascii="Times New Roman" w:eastAsia="Times New Roman" w:hAnsi="Times New Roman" w:cs="Times New Roman"/>
                <w:b/>
                <w:bCs/>
                <w:color w:val="000000"/>
                <w:sz w:val="18"/>
                <w:szCs w:val="18"/>
                <w:lang w:eastAsia="ru-RU"/>
              </w:rPr>
              <w:t> Коррекционная работа: помощь в нахождении материала</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Создание электронных презентаций</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17.05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67</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Уроки жизни. Как сохранить окружающую природу.</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spellStart"/>
            <w:r w:rsidRPr="00012E1C">
              <w:rPr>
                <w:rFonts w:ascii="Times New Roman" w:eastAsia="Times New Roman" w:hAnsi="Times New Roman" w:cs="Times New Roman"/>
                <w:color w:val="000000"/>
                <w:sz w:val="18"/>
                <w:szCs w:val="18"/>
                <w:lang w:eastAsia="ru-RU"/>
              </w:rPr>
              <w:t>Урок-дисскуссия</w:t>
            </w:r>
            <w:proofErr w:type="spellEnd"/>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gramStart"/>
            <w:r w:rsidRPr="00012E1C">
              <w:rPr>
                <w:rFonts w:ascii="Times New Roman" w:eastAsia="Times New Roman" w:hAnsi="Times New Roman" w:cs="Times New Roman"/>
                <w:color w:val="000000"/>
                <w:sz w:val="18"/>
                <w:szCs w:val="18"/>
                <w:lang w:eastAsia="ru-RU"/>
              </w:rPr>
              <w:t>Фронтальный</w:t>
            </w:r>
            <w:proofErr w:type="gramEnd"/>
            <w:r w:rsidRPr="00012E1C">
              <w:rPr>
                <w:rFonts w:ascii="Times New Roman" w:eastAsia="Times New Roman" w:hAnsi="Times New Roman" w:cs="Times New Roman"/>
                <w:color w:val="000000"/>
                <w:sz w:val="18"/>
                <w:szCs w:val="18"/>
                <w:lang w:eastAsia="ru-RU"/>
              </w:rPr>
              <w:t>, индивидуальный, работа в парах</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Объяснять причины изменений природы под воздействием хозяйственной деятельности человека</w:t>
            </w: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Знать, что такое "геоэкология"</w:t>
            </w:r>
            <w:proofErr w:type="gramStart"/>
            <w:r w:rsidRPr="00012E1C">
              <w:rPr>
                <w:rFonts w:ascii="Times New Roman" w:eastAsia="Times New Roman" w:hAnsi="Times New Roman" w:cs="Times New Roman"/>
                <w:color w:val="000000"/>
                <w:sz w:val="18"/>
                <w:szCs w:val="18"/>
                <w:lang w:eastAsia="ru-RU"/>
              </w:rPr>
              <w:t>,э</w:t>
            </w:r>
            <w:proofErr w:type="gramEnd"/>
            <w:r w:rsidRPr="00012E1C">
              <w:rPr>
                <w:rFonts w:ascii="Times New Roman" w:eastAsia="Times New Roman" w:hAnsi="Times New Roman" w:cs="Times New Roman"/>
                <w:color w:val="000000"/>
                <w:sz w:val="18"/>
                <w:szCs w:val="18"/>
                <w:lang w:eastAsia="ru-RU"/>
              </w:rPr>
              <w:t>кологические проблемы, природные богатства.</w:t>
            </w: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Осознание ценности географического знания как важнейшего  компонента природы</w:t>
            </w: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Презентация, видеофрагмент</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w:t>
            </w:r>
            <w:r w:rsidRPr="00012E1C">
              <w:rPr>
                <w:rFonts w:ascii="Times New Roman" w:eastAsia="Times New Roman" w:hAnsi="Times New Roman" w:cs="Times New Roman"/>
                <w:b/>
                <w:bCs/>
                <w:color w:val="000000"/>
                <w:sz w:val="18"/>
                <w:szCs w:val="18"/>
                <w:lang w:eastAsia="ru-RU"/>
              </w:rPr>
              <w:t> Коррекционная работа: индивидуально-консультативная помощь в группе</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Составить памятку Ульяновским фермерам по ведению земледелия</w:t>
            </w: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18.05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r w:rsidR="00210039" w:rsidRPr="00012E1C" w:rsidTr="00210039">
        <w:trPr>
          <w:trHeight w:val="721"/>
        </w:trPr>
        <w:tc>
          <w:tcPr>
            <w:tcW w:w="790"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68</w:t>
            </w:r>
          </w:p>
        </w:tc>
        <w:tc>
          <w:tcPr>
            <w:tcW w:w="235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Урок-игра "Кладоискатели"</w:t>
            </w:r>
          </w:p>
        </w:tc>
        <w:tc>
          <w:tcPr>
            <w:tcW w:w="1085"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3</w:t>
            </w:r>
          </w:p>
        </w:tc>
        <w:tc>
          <w:tcPr>
            <w:tcW w:w="193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Урок-повторение</w:t>
            </w:r>
          </w:p>
        </w:tc>
        <w:tc>
          <w:tcPr>
            <w:tcW w:w="2506"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Фронтальная, парная</w:t>
            </w:r>
          </w:p>
        </w:tc>
        <w:tc>
          <w:tcPr>
            <w:tcW w:w="2194" w:type="dxa"/>
            <w:gridSpan w:val="2"/>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Повторить основные закономерности природы Земли;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235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Развивать логическое мышление, картографическую зоркость;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1745"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Воспитывать сплоченность в детском коллективе, прививать интерес к предмету, </w:t>
            </w:r>
            <w:r w:rsidRPr="00012E1C">
              <w:rPr>
                <w:rFonts w:ascii="Times New Roman" w:eastAsia="Times New Roman" w:hAnsi="Times New Roman" w:cs="Times New Roman"/>
                <w:color w:val="000000"/>
                <w:sz w:val="18"/>
                <w:szCs w:val="18"/>
                <w:lang w:eastAsia="ru-RU"/>
              </w:rPr>
              <w:lastRenderedPageBreak/>
              <w:t>настраивать детей на положительную мотивацию в учебе.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228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Презентация, электронное пособие</w:t>
            </w:r>
          </w:p>
        </w:tc>
        <w:tc>
          <w:tcPr>
            <w:tcW w:w="997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Взаимоконтроль, учительский контроль</w:t>
            </w:r>
          </w:p>
        </w:tc>
        <w:tc>
          <w:tcPr>
            <w:tcW w:w="164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c>
          <w:tcPr>
            <w:tcW w:w="6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24.05</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25.05</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31.05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bl>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br/>
      </w:r>
    </w:p>
    <w:tbl>
      <w:tblPr>
        <w:tblW w:w="330" w:type="dxa"/>
        <w:tblCellMar>
          <w:top w:w="105" w:type="dxa"/>
          <w:left w:w="105" w:type="dxa"/>
          <w:bottom w:w="105" w:type="dxa"/>
          <w:right w:w="105" w:type="dxa"/>
        </w:tblCellMar>
        <w:tblLook w:val="04A0"/>
      </w:tblPr>
      <w:tblGrid>
        <w:gridCol w:w="330"/>
      </w:tblGrid>
      <w:tr w:rsidR="00012E1C" w:rsidRPr="00012E1C" w:rsidTr="00012E1C">
        <w:tc>
          <w:tcPr>
            <w:tcW w:w="105" w:type="dxa"/>
            <w:tcBorders>
              <w:top w:val="nil"/>
              <w:left w:val="nil"/>
              <w:bottom w:val="nil"/>
              <w:right w:val="single" w:sz="4" w:space="0" w:color="000000"/>
            </w:tcBorders>
            <w:shd w:val="clear" w:color="auto" w:fill="auto"/>
            <w:tcMar>
              <w:top w:w="0" w:type="dxa"/>
              <w:left w:w="0" w:type="dxa"/>
              <w:bottom w:w="0" w:type="dxa"/>
              <w:right w:w="115" w:type="dxa"/>
            </w:tcMar>
            <w:hideMark/>
          </w:tcPr>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tc>
      </w:tr>
    </w:tbl>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br/>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w:t>
      </w:r>
      <w:r w:rsidRPr="00012E1C">
        <w:rPr>
          <w:rFonts w:ascii="Times New Roman" w:eastAsia="Times New Roman" w:hAnsi="Times New Roman" w:cs="Times New Roman"/>
          <w:b/>
          <w:bCs/>
          <w:color w:val="000000"/>
          <w:sz w:val="18"/>
          <w:szCs w:val="18"/>
          <w:lang w:eastAsia="ru-RU"/>
        </w:rPr>
        <w:t>Список литературы: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1. А.И. Алексеев, В.В Николина, Е.К. Липкина и др. Академический школьный учебник «Полярная звезда» «География 7класс М., </w:t>
      </w:r>
      <w:r w:rsidR="00210039">
        <w:rPr>
          <w:rFonts w:ascii="Times New Roman" w:eastAsia="Times New Roman" w:hAnsi="Times New Roman" w:cs="Times New Roman"/>
          <w:color w:val="000000"/>
          <w:sz w:val="18"/>
          <w:szCs w:val="18"/>
          <w:lang w:eastAsia="ru-RU"/>
        </w:rPr>
        <w:t>издательство «Просвещение», 2021</w:t>
      </w:r>
      <w:r w:rsidRPr="00012E1C">
        <w:rPr>
          <w:rFonts w:ascii="Times New Roman" w:eastAsia="Times New Roman" w:hAnsi="Times New Roman" w:cs="Times New Roman"/>
          <w:color w:val="000000"/>
          <w:sz w:val="18"/>
          <w:szCs w:val="18"/>
          <w:lang w:eastAsia="ru-RU"/>
        </w:rPr>
        <w:t>г.</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 А.И. Алексеев, В.В Николина, Е.К. Липкина и др. «Полярная звезда» «География 7 класс» Мой тренажер. М., издательство «Просвещение», 2020г.</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3. География. 7класс Электронное приложение к учебнику А.И. Алексеева др. «Полярная звезда» (1DVD) ©ОАО «Издательство «Просвещение»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4. Атлас. Физическая география, материков и океанов 7 класс. М., Дрофа или Просвещение.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5. Рабочие программы. В.В.Николина, А.И.Алексеев, Е.К. Липкина География. Предметная линия учебников «Полярная звезда» Издательство «Просвещение» 2019 г.</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6. О. В. Крылова Физическая география 7 класс. М., Просвещение, 2000 г.</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7. Никитина Н.А., </w:t>
      </w:r>
      <w:proofErr w:type="spellStart"/>
      <w:r w:rsidRPr="00012E1C">
        <w:rPr>
          <w:rFonts w:ascii="Times New Roman" w:eastAsia="Times New Roman" w:hAnsi="Times New Roman" w:cs="Times New Roman"/>
          <w:color w:val="000000"/>
          <w:sz w:val="18"/>
          <w:szCs w:val="18"/>
          <w:lang w:eastAsia="ru-RU"/>
        </w:rPr>
        <w:t>Жижина</w:t>
      </w:r>
      <w:proofErr w:type="spellEnd"/>
      <w:r w:rsidRPr="00012E1C">
        <w:rPr>
          <w:rFonts w:ascii="Times New Roman" w:eastAsia="Times New Roman" w:hAnsi="Times New Roman" w:cs="Times New Roman"/>
          <w:color w:val="000000"/>
          <w:sz w:val="18"/>
          <w:szCs w:val="18"/>
          <w:lang w:eastAsia="ru-RU"/>
        </w:rPr>
        <w:t xml:space="preserve"> Е. А. Поурочные разработки по географии 7 класс</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8. География в схемах и таблицах / авт.-сост. Данилова Е. А. – СПб</w:t>
      </w:r>
      <w:proofErr w:type="gramStart"/>
      <w:r w:rsidRPr="00012E1C">
        <w:rPr>
          <w:rFonts w:ascii="Times New Roman" w:eastAsia="Times New Roman" w:hAnsi="Times New Roman" w:cs="Times New Roman"/>
          <w:color w:val="000000"/>
          <w:sz w:val="18"/>
          <w:szCs w:val="18"/>
          <w:lang w:eastAsia="ru-RU"/>
        </w:rPr>
        <w:t xml:space="preserve">.: </w:t>
      </w:r>
      <w:proofErr w:type="spellStart"/>
      <w:proofErr w:type="gramEnd"/>
      <w:r w:rsidRPr="00012E1C">
        <w:rPr>
          <w:rFonts w:ascii="Times New Roman" w:eastAsia="Times New Roman" w:hAnsi="Times New Roman" w:cs="Times New Roman"/>
          <w:color w:val="000000"/>
          <w:sz w:val="18"/>
          <w:szCs w:val="18"/>
          <w:lang w:eastAsia="ru-RU"/>
        </w:rPr>
        <w:t>Тригон</w:t>
      </w:r>
      <w:proofErr w:type="spellEnd"/>
      <w:r w:rsidRPr="00012E1C">
        <w:rPr>
          <w:rFonts w:ascii="Times New Roman" w:eastAsia="Times New Roman" w:hAnsi="Times New Roman" w:cs="Times New Roman"/>
          <w:color w:val="000000"/>
          <w:sz w:val="18"/>
          <w:szCs w:val="18"/>
          <w:lang w:eastAsia="ru-RU"/>
        </w:rPr>
        <w:t>, 2019 г.</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Цифровые образовательные ресурсы: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1. Единая коллекция Цифровых Образовательных Ресурсов. http://school- </w:t>
      </w:r>
      <w:proofErr w:type="spellStart"/>
      <w:r w:rsidRPr="00012E1C">
        <w:rPr>
          <w:rFonts w:ascii="Times New Roman" w:eastAsia="Times New Roman" w:hAnsi="Times New Roman" w:cs="Times New Roman"/>
          <w:color w:val="000000"/>
          <w:sz w:val="18"/>
          <w:szCs w:val="18"/>
          <w:lang w:eastAsia="ru-RU"/>
        </w:rPr>
        <w:t>collection.edu.ru</w:t>
      </w:r>
      <w:proofErr w:type="spell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2. КМ-Школа (образовательная среда для комплексной информатизации школы). http:// </w:t>
      </w:r>
      <w:proofErr w:type="spellStart"/>
      <w:r w:rsidRPr="00012E1C">
        <w:rPr>
          <w:rFonts w:ascii="Times New Roman" w:eastAsia="Times New Roman" w:hAnsi="Times New Roman" w:cs="Times New Roman"/>
          <w:color w:val="000000"/>
          <w:sz w:val="18"/>
          <w:szCs w:val="18"/>
          <w:lang w:eastAsia="ru-RU"/>
        </w:rPr>
        <w:t>www.km-school.ra</w:t>
      </w:r>
      <w:proofErr w:type="spell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4. Федеральный государственный образовательный стандарт. http://standart.edu.ru/ 5. Федеральный портал «Российское образование». http://www.edu.ru/ 6. Российский общеобразовательный портал. http://www.school.edu.ru 7. Федеральный центр информационно-образовательных ресурсов. http://fcior.edu.ru/ 9. Федеральный институт педагогических измерений. http://www.fipi.ru/ методические пособия, рабочие тетради, электронные </w:t>
      </w:r>
      <w:proofErr w:type="spellStart"/>
      <w:r w:rsidRPr="00012E1C">
        <w:rPr>
          <w:rFonts w:ascii="Times New Roman" w:eastAsia="Times New Roman" w:hAnsi="Times New Roman" w:cs="Times New Roman"/>
          <w:color w:val="000000"/>
          <w:sz w:val="18"/>
          <w:szCs w:val="18"/>
          <w:lang w:eastAsia="ru-RU"/>
        </w:rPr>
        <w:t>мультимедийные</w:t>
      </w:r>
      <w:proofErr w:type="spellEnd"/>
      <w:r w:rsidRPr="00012E1C">
        <w:rPr>
          <w:rFonts w:ascii="Times New Roman" w:eastAsia="Times New Roman" w:hAnsi="Times New Roman" w:cs="Times New Roman"/>
          <w:color w:val="000000"/>
          <w:sz w:val="18"/>
          <w:szCs w:val="18"/>
          <w:lang w:eastAsia="ru-RU"/>
        </w:rPr>
        <w:t xml:space="preserve"> издания.</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644A2C" w:rsidRPr="00012E1C" w:rsidRDefault="00644A2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Приложения</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numPr>
          <w:ilvl w:val="0"/>
          <w:numId w:val="16"/>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i/>
          <w:iCs/>
          <w:color w:val="000000"/>
          <w:sz w:val="18"/>
          <w:szCs w:val="18"/>
          <w:u w:val="single"/>
          <w:lang w:eastAsia="ru-RU"/>
        </w:rPr>
        <w:t>Перечень обязательной географической номенклатуры для 7 класса:</w:t>
      </w:r>
    </w:p>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Тихий океан:</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Моря:</w:t>
      </w:r>
      <w:r w:rsidRPr="00012E1C">
        <w:rPr>
          <w:rFonts w:ascii="Times New Roman" w:eastAsia="Times New Roman" w:hAnsi="Times New Roman" w:cs="Times New Roman"/>
          <w:color w:val="000000"/>
          <w:sz w:val="18"/>
          <w:szCs w:val="18"/>
          <w:lang w:eastAsia="ru-RU"/>
        </w:rPr>
        <w:t> </w:t>
      </w:r>
      <w:proofErr w:type="gramStart"/>
      <w:r w:rsidRPr="00012E1C">
        <w:rPr>
          <w:rFonts w:ascii="Times New Roman" w:eastAsia="Times New Roman" w:hAnsi="Times New Roman" w:cs="Times New Roman"/>
          <w:color w:val="000000"/>
          <w:sz w:val="18"/>
          <w:szCs w:val="18"/>
          <w:lang w:eastAsia="ru-RU"/>
        </w:rPr>
        <w:t xml:space="preserve">Берингово, Восточно-Китайское, Жёлтое, Коралловое, Охотское, </w:t>
      </w:r>
      <w:proofErr w:type="spellStart"/>
      <w:r w:rsidRPr="00012E1C">
        <w:rPr>
          <w:rFonts w:ascii="Times New Roman" w:eastAsia="Times New Roman" w:hAnsi="Times New Roman" w:cs="Times New Roman"/>
          <w:color w:val="000000"/>
          <w:sz w:val="18"/>
          <w:szCs w:val="18"/>
          <w:lang w:eastAsia="ru-RU"/>
        </w:rPr>
        <w:t>Тасманово</w:t>
      </w:r>
      <w:proofErr w:type="spellEnd"/>
      <w:r w:rsidRPr="00012E1C">
        <w:rPr>
          <w:rFonts w:ascii="Times New Roman" w:eastAsia="Times New Roman" w:hAnsi="Times New Roman" w:cs="Times New Roman"/>
          <w:color w:val="000000"/>
          <w:sz w:val="18"/>
          <w:szCs w:val="18"/>
          <w:lang w:eastAsia="ru-RU"/>
        </w:rPr>
        <w:t>, Уэдделла, Фиджи, Филиппинское, Южно-Китайское, Японское.</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Заливы:</w:t>
      </w:r>
      <w:r w:rsidRPr="00012E1C">
        <w:rPr>
          <w:rFonts w:ascii="Times New Roman" w:eastAsia="Times New Roman" w:hAnsi="Times New Roman" w:cs="Times New Roman"/>
          <w:color w:val="000000"/>
          <w:sz w:val="18"/>
          <w:szCs w:val="18"/>
          <w:lang w:eastAsia="ru-RU"/>
        </w:rPr>
        <w:t xml:space="preserve"> Аляска, </w:t>
      </w:r>
      <w:proofErr w:type="gramStart"/>
      <w:r w:rsidRPr="00012E1C">
        <w:rPr>
          <w:rFonts w:ascii="Times New Roman" w:eastAsia="Times New Roman" w:hAnsi="Times New Roman" w:cs="Times New Roman"/>
          <w:color w:val="000000"/>
          <w:sz w:val="18"/>
          <w:szCs w:val="18"/>
          <w:lang w:eastAsia="ru-RU"/>
        </w:rPr>
        <w:t>Калифорнийский</w:t>
      </w:r>
      <w:proofErr w:type="gramEnd"/>
      <w:r w:rsidRPr="00012E1C">
        <w:rPr>
          <w:rFonts w:ascii="Times New Roman" w:eastAsia="Times New Roman" w:hAnsi="Times New Roman" w:cs="Times New Roman"/>
          <w:color w:val="000000"/>
          <w:sz w:val="18"/>
          <w:szCs w:val="18"/>
          <w:lang w:eastAsia="ru-RU"/>
        </w:rPr>
        <w:t>.</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Проливы:</w:t>
      </w:r>
      <w:r w:rsidRPr="00012E1C">
        <w:rPr>
          <w:rFonts w:ascii="Times New Roman" w:eastAsia="Times New Roman" w:hAnsi="Times New Roman" w:cs="Times New Roman"/>
          <w:color w:val="000000"/>
          <w:sz w:val="18"/>
          <w:szCs w:val="18"/>
          <w:lang w:eastAsia="ru-RU"/>
        </w:rPr>
        <w:t xml:space="preserve"> Басов, Берингов, Дрейка, Корейский, Магелланов, Тайваньский, </w:t>
      </w:r>
      <w:proofErr w:type="spellStart"/>
      <w:r w:rsidRPr="00012E1C">
        <w:rPr>
          <w:rFonts w:ascii="Times New Roman" w:eastAsia="Times New Roman" w:hAnsi="Times New Roman" w:cs="Times New Roman"/>
          <w:color w:val="000000"/>
          <w:sz w:val="18"/>
          <w:szCs w:val="18"/>
          <w:lang w:eastAsia="ru-RU"/>
        </w:rPr>
        <w:t>Торресов</w:t>
      </w:r>
      <w:proofErr w:type="spellEnd"/>
      <w:r w:rsidRPr="00012E1C">
        <w:rPr>
          <w:rFonts w:ascii="Times New Roman" w:eastAsia="Times New Roman" w:hAnsi="Times New Roman" w:cs="Times New Roman"/>
          <w:color w:val="000000"/>
          <w:sz w:val="18"/>
          <w:szCs w:val="18"/>
          <w:lang w:eastAsia="ru-RU"/>
        </w:rPr>
        <w:t>.</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Желоба:</w:t>
      </w:r>
      <w:r w:rsidRPr="00012E1C">
        <w:rPr>
          <w:rFonts w:ascii="Times New Roman" w:eastAsia="Times New Roman" w:hAnsi="Times New Roman" w:cs="Times New Roman"/>
          <w:color w:val="000000"/>
          <w:sz w:val="18"/>
          <w:szCs w:val="18"/>
          <w:lang w:eastAsia="ru-RU"/>
        </w:rPr>
        <w:t> </w:t>
      </w:r>
      <w:proofErr w:type="spellStart"/>
      <w:r w:rsidRPr="00012E1C">
        <w:rPr>
          <w:rFonts w:ascii="Times New Roman" w:eastAsia="Times New Roman" w:hAnsi="Times New Roman" w:cs="Times New Roman"/>
          <w:color w:val="000000"/>
          <w:sz w:val="18"/>
          <w:szCs w:val="18"/>
          <w:lang w:eastAsia="ru-RU"/>
        </w:rPr>
        <w:t>Марианский</w:t>
      </w:r>
      <w:proofErr w:type="spellEnd"/>
      <w:r w:rsidRPr="00012E1C">
        <w:rPr>
          <w:rFonts w:ascii="Times New Roman" w:eastAsia="Times New Roman" w:hAnsi="Times New Roman" w:cs="Times New Roman"/>
          <w:color w:val="000000"/>
          <w:sz w:val="18"/>
          <w:szCs w:val="18"/>
          <w:lang w:eastAsia="ru-RU"/>
        </w:rPr>
        <w:t>, Перуанский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Тёплые течения:</w:t>
      </w:r>
      <w:r w:rsidRPr="00012E1C">
        <w:rPr>
          <w:rFonts w:ascii="Times New Roman" w:eastAsia="Times New Roman" w:hAnsi="Times New Roman" w:cs="Times New Roman"/>
          <w:color w:val="000000"/>
          <w:sz w:val="18"/>
          <w:szCs w:val="18"/>
          <w:lang w:eastAsia="ru-RU"/>
        </w:rPr>
        <w:t xml:space="preserve"> Аляска, Восточно-Австралийское, Куросио, Межпассатное </w:t>
      </w:r>
      <w:proofErr w:type="spellStart"/>
      <w:r w:rsidRPr="00012E1C">
        <w:rPr>
          <w:rFonts w:ascii="Times New Roman" w:eastAsia="Times New Roman" w:hAnsi="Times New Roman" w:cs="Times New Roman"/>
          <w:color w:val="000000"/>
          <w:sz w:val="18"/>
          <w:szCs w:val="18"/>
          <w:lang w:eastAsia="ru-RU"/>
        </w:rPr>
        <w:t>противотечение</w:t>
      </w:r>
      <w:proofErr w:type="spellEnd"/>
      <w:r w:rsidRPr="00012E1C">
        <w:rPr>
          <w:rFonts w:ascii="Times New Roman" w:eastAsia="Times New Roman" w:hAnsi="Times New Roman" w:cs="Times New Roman"/>
          <w:color w:val="000000"/>
          <w:sz w:val="18"/>
          <w:szCs w:val="18"/>
          <w:lang w:eastAsia="ru-RU"/>
        </w:rPr>
        <w:t xml:space="preserve">, Северное Пассатное, </w:t>
      </w:r>
      <w:proofErr w:type="spellStart"/>
      <w:r w:rsidRPr="00012E1C">
        <w:rPr>
          <w:rFonts w:ascii="Times New Roman" w:eastAsia="Times New Roman" w:hAnsi="Times New Roman" w:cs="Times New Roman"/>
          <w:color w:val="000000"/>
          <w:sz w:val="18"/>
          <w:szCs w:val="18"/>
          <w:lang w:eastAsia="ru-RU"/>
        </w:rPr>
        <w:t>Северо-Тихоокеанское</w:t>
      </w:r>
      <w:proofErr w:type="spellEnd"/>
      <w:r w:rsidRPr="00012E1C">
        <w:rPr>
          <w:rFonts w:ascii="Times New Roman" w:eastAsia="Times New Roman" w:hAnsi="Times New Roman" w:cs="Times New Roman"/>
          <w:color w:val="000000"/>
          <w:sz w:val="18"/>
          <w:szCs w:val="18"/>
          <w:lang w:eastAsia="ru-RU"/>
        </w:rPr>
        <w:t>, Южное Пассатное.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Холодные течения:</w:t>
      </w:r>
      <w:r w:rsidRPr="00012E1C">
        <w:rPr>
          <w:rFonts w:ascii="Times New Roman" w:eastAsia="Times New Roman" w:hAnsi="Times New Roman" w:cs="Times New Roman"/>
          <w:color w:val="000000"/>
          <w:sz w:val="18"/>
          <w:szCs w:val="18"/>
          <w:lang w:eastAsia="ru-RU"/>
        </w:rPr>
        <w:t xml:space="preserve"> Западных Ветров, </w:t>
      </w:r>
      <w:proofErr w:type="gramStart"/>
      <w:r w:rsidRPr="00012E1C">
        <w:rPr>
          <w:rFonts w:ascii="Times New Roman" w:eastAsia="Times New Roman" w:hAnsi="Times New Roman" w:cs="Times New Roman"/>
          <w:color w:val="000000"/>
          <w:sz w:val="18"/>
          <w:szCs w:val="18"/>
          <w:lang w:eastAsia="ru-RU"/>
        </w:rPr>
        <w:t>Калифорнийское</w:t>
      </w:r>
      <w:proofErr w:type="gramEnd"/>
      <w:r w:rsidRPr="00012E1C">
        <w:rPr>
          <w:rFonts w:ascii="Times New Roman" w:eastAsia="Times New Roman" w:hAnsi="Times New Roman" w:cs="Times New Roman"/>
          <w:color w:val="000000"/>
          <w:sz w:val="18"/>
          <w:szCs w:val="18"/>
          <w:lang w:eastAsia="ru-RU"/>
        </w:rPr>
        <w:t xml:space="preserve">, </w:t>
      </w:r>
      <w:proofErr w:type="spellStart"/>
      <w:r w:rsidRPr="00012E1C">
        <w:rPr>
          <w:rFonts w:ascii="Times New Roman" w:eastAsia="Times New Roman" w:hAnsi="Times New Roman" w:cs="Times New Roman"/>
          <w:color w:val="000000"/>
          <w:sz w:val="18"/>
          <w:szCs w:val="18"/>
          <w:lang w:eastAsia="ru-RU"/>
        </w:rPr>
        <w:t>Курило-Камчатское</w:t>
      </w:r>
      <w:proofErr w:type="spellEnd"/>
      <w:r w:rsidRPr="00012E1C">
        <w:rPr>
          <w:rFonts w:ascii="Times New Roman" w:eastAsia="Times New Roman" w:hAnsi="Times New Roman" w:cs="Times New Roman"/>
          <w:color w:val="000000"/>
          <w:sz w:val="18"/>
          <w:szCs w:val="18"/>
          <w:lang w:eastAsia="ru-RU"/>
        </w:rPr>
        <w:t>, Перуанское.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Острова:</w:t>
      </w:r>
      <w:r w:rsidRPr="00012E1C">
        <w:rPr>
          <w:rFonts w:ascii="Times New Roman" w:eastAsia="Times New Roman" w:hAnsi="Times New Roman" w:cs="Times New Roman"/>
          <w:color w:val="000000"/>
          <w:sz w:val="18"/>
          <w:szCs w:val="18"/>
          <w:lang w:eastAsia="ru-RU"/>
        </w:rPr>
        <w:t> </w:t>
      </w:r>
      <w:proofErr w:type="gramStart"/>
      <w:r w:rsidRPr="00012E1C">
        <w:rPr>
          <w:rFonts w:ascii="Times New Roman" w:eastAsia="Times New Roman" w:hAnsi="Times New Roman" w:cs="Times New Roman"/>
          <w:color w:val="000000"/>
          <w:sz w:val="18"/>
          <w:szCs w:val="18"/>
          <w:lang w:eastAsia="ru-RU"/>
        </w:rPr>
        <w:t xml:space="preserve">Алеутские, Бикини, Гавайские, </w:t>
      </w:r>
      <w:proofErr w:type="spellStart"/>
      <w:r w:rsidRPr="00012E1C">
        <w:rPr>
          <w:rFonts w:ascii="Times New Roman" w:eastAsia="Times New Roman" w:hAnsi="Times New Roman" w:cs="Times New Roman"/>
          <w:color w:val="000000"/>
          <w:sz w:val="18"/>
          <w:szCs w:val="18"/>
          <w:lang w:eastAsia="ru-RU"/>
        </w:rPr>
        <w:t>Зондские</w:t>
      </w:r>
      <w:proofErr w:type="spellEnd"/>
      <w:r w:rsidRPr="00012E1C">
        <w:rPr>
          <w:rFonts w:ascii="Times New Roman" w:eastAsia="Times New Roman" w:hAnsi="Times New Roman" w:cs="Times New Roman"/>
          <w:color w:val="000000"/>
          <w:sz w:val="18"/>
          <w:szCs w:val="18"/>
          <w:lang w:eastAsia="ru-RU"/>
        </w:rPr>
        <w:t>, Курильские, Новая Зеландия, Пасхи, Самоа, Тайвань, Тасмания, Фиджи, Филиппинские, Японские.</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Полуострова:</w:t>
      </w:r>
      <w:r w:rsidRPr="00012E1C">
        <w:rPr>
          <w:rFonts w:ascii="Times New Roman" w:eastAsia="Times New Roman" w:hAnsi="Times New Roman" w:cs="Times New Roman"/>
          <w:color w:val="000000"/>
          <w:sz w:val="18"/>
          <w:szCs w:val="18"/>
          <w:lang w:eastAsia="ru-RU"/>
        </w:rPr>
        <w:t> Аляска, Индокитай, Калифорния, Камчатка, Корея, Малакка.</w:t>
      </w:r>
    </w:p>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Атлантический океан:</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Моря:</w:t>
      </w:r>
      <w:r w:rsidRPr="00012E1C">
        <w:rPr>
          <w:rFonts w:ascii="Times New Roman" w:eastAsia="Times New Roman" w:hAnsi="Times New Roman" w:cs="Times New Roman"/>
          <w:color w:val="000000"/>
          <w:sz w:val="18"/>
          <w:szCs w:val="18"/>
          <w:lang w:eastAsia="ru-RU"/>
        </w:rPr>
        <w:t> Балтийское, Карибское, Норвежское, Северное, Средиземное, Чёрное.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Заливы:</w:t>
      </w:r>
      <w:r w:rsidRPr="00012E1C">
        <w:rPr>
          <w:rFonts w:ascii="Times New Roman" w:eastAsia="Times New Roman" w:hAnsi="Times New Roman" w:cs="Times New Roman"/>
          <w:color w:val="000000"/>
          <w:sz w:val="18"/>
          <w:szCs w:val="18"/>
          <w:lang w:eastAsia="ru-RU"/>
        </w:rPr>
        <w:t xml:space="preserve"> Бискайский, Гвинейский, </w:t>
      </w:r>
      <w:proofErr w:type="spellStart"/>
      <w:r w:rsidRPr="00012E1C">
        <w:rPr>
          <w:rFonts w:ascii="Times New Roman" w:eastAsia="Times New Roman" w:hAnsi="Times New Roman" w:cs="Times New Roman"/>
          <w:color w:val="000000"/>
          <w:sz w:val="18"/>
          <w:szCs w:val="18"/>
          <w:lang w:eastAsia="ru-RU"/>
        </w:rPr>
        <w:t>Гудзонов</w:t>
      </w:r>
      <w:proofErr w:type="spellEnd"/>
      <w:r w:rsidRPr="00012E1C">
        <w:rPr>
          <w:rFonts w:ascii="Times New Roman" w:eastAsia="Times New Roman" w:hAnsi="Times New Roman" w:cs="Times New Roman"/>
          <w:color w:val="000000"/>
          <w:sz w:val="18"/>
          <w:szCs w:val="18"/>
          <w:lang w:eastAsia="ru-RU"/>
        </w:rPr>
        <w:t>, Мексиканский.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Проливы:</w:t>
      </w:r>
      <w:r w:rsidRPr="00012E1C">
        <w:rPr>
          <w:rFonts w:ascii="Times New Roman" w:eastAsia="Times New Roman" w:hAnsi="Times New Roman" w:cs="Times New Roman"/>
          <w:color w:val="000000"/>
          <w:sz w:val="18"/>
          <w:szCs w:val="18"/>
          <w:lang w:eastAsia="ru-RU"/>
        </w:rPr>
        <w:t> </w:t>
      </w:r>
      <w:proofErr w:type="gramStart"/>
      <w:r w:rsidRPr="00012E1C">
        <w:rPr>
          <w:rFonts w:ascii="Times New Roman" w:eastAsia="Times New Roman" w:hAnsi="Times New Roman" w:cs="Times New Roman"/>
          <w:color w:val="000000"/>
          <w:sz w:val="18"/>
          <w:szCs w:val="18"/>
          <w:lang w:eastAsia="ru-RU"/>
        </w:rPr>
        <w:t>Гибралтарский</w:t>
      </w:r>
      <w:proofErr w:type="gramEnd"/>
      <w:r w:rsidRPr="00012E1C">
        <w:rPr>
          <w:rFonts w:ascii="Times New Roman" w:eastAsia="Times New Roman" w:hAnsi="Times New Roman" w:cs="Times New Roman"/>
          <w:color w:val="000000"/>
          <w:sz w:val="18"/>
          <w:szCs w:val="18"/>
          <w:lang w:eastAsia="ru-RU"/>
        </w:rPr>
        <w:t xml:space="preserve">, </w:t>
      </w:r>
      <w:proofErr w:type="spellStart"/>
      <w:r w:rsidRPr="00012E1C">
        <w:rPr>
          <w:rFonts w:ascii="Times New Roman" w:eastAsia="Times New Roman" w:hAnsi="Times New Roman" w:cs="Times New Roman"/>
          <w:color w:val="000000"/>
          <w:sz w:val="18"/>
          <w:szCs w:val="18"/>
          <w:lang w:eastAsia="ru-RU"/>
        </w:rPr>
        <w:t>Гудзонов</w:t>
      </w:r>
      <w:proofErr w:type="spellEnd"/>
      <w:r w:rsidRPr="00012E1C">
        <w:rPr>
          <w:rFonts w:ascii="Times New Roman" w:eastAsia="Times New Roman" w:hAnsi="Times New Roman" w:cs="Times New Roman"/>
          <w:color w:val="000000"/>
          <w:sz w:val="18"/>
          <w:szCs w:val="18"/>
          <w:lang w:eastAsia="ru-RU"/>
        </w:rPr>
        <w:t xml:space="preserve">, Датский, Дрейка, Магелланов, </w:t>
      </w:r>
      <w:proofErr w:type="spellStart"/>
      <w:r w:rsidRPr="00012E1C">
        <w:rPr>
          <w:rFonts w:ascii="Times New Roman" w:eastAsia="Times New Roman" w:hAnsi="Times New Roman" w:cs="Times New Roman"/>
          <w:color w:val="000000"/>
          <w:sz w:val="18"/>
          <w:szCs w:val="18"/>
          <w:lang w:eastAsia="ru-RU"/>
        </w:rPr>
        <w:t>Флоридский</w:t>
      </w:r>
      <w:proofErr w:type="spellEnd"/>
      <w:r w:rsidRPr="00012E1C">
        <w:rPr>
          <w:rFonts w:ascii="Times New Roman" w:eastAsia="Times New Roman" w:hAnsi="Times New Roman" w:cs="Times New Roman"/>
          <w:color w:val="000000"/>
          <w:sz w:val="18"/>
          <w:szCs w:val="18"/>
          <w:lang w:eastAsia="ru-RU"/>
        </w:rPr>
        <w:t>.</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Желоб:</w:t>
      </w:r>
      <w:r w:rsidRPr="00012E1C">
        <w:rPr>
          <w:rFonts w:ascii="Times New Roman" w:eastAsia="Times New Roman" w:hAnsi="Times New Roman" w:cs="Times New Roman"/>
          <w:color w:val="000000"/>
          <w:sz w:val="18"/>
          <w:szCs w:val="18"/>
          <w:lang w:eastAsia="ru-RU"/>
        </w:rPr>
        <w:t> Пуэрто-Рико.</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Тёплые течения:</w:t>
      </w:r>
      <w:r w:rsidRPr="00012E1C">
        <w:rPr>
          <w:rFonts w:ascii="Times New Roman" w:eastAsia="Times New Roman" w:hAnsi="Times New Roman" w:cs="Times New Roman"/>
          <w:color w:val="000000"/>
          <w:sz w:val="18"/>
          <w:szCs w:val="18"/>
          <w:lang w:eastAsia="ru-RU"/>
        </w:rPr>
        <w:t> </w:t>
      </w:r>
      <w:proofErr w:type="spellStart"/>
      <w:r w:rsidRPr="00012E1C">
        <w:rPr>
          <w:rFonts w:ascii="Times New Roman" w:eastAsia="Times New Roman" w:hAnsi="Times New Roman" w:cs="Times New Roman"/>
          <w:color w:val="000000"/>
          <w:sz w:val="18"/>
          <w:szCs w:val="18"/>
          <w:lang w:eastAsia="ru-RU"/>
        </w:rPr>
        <w:t>Антильское</w:t>
      </w:r>
      <w:proofErr w:type="spellEnd"/>
      <w:r w:rsidRPr="00012E1C">
        <w:rPr>
          <w:rFonts w:ascii="Times New Roman" w:eastAsia="Times New Roman" w:hAnsi="Times New Roman" w:cs="Times New Roman"/>
          <w:color w:val="000000"/>
          <w:sz w:val="18"/>
          <w:szCs w:val="18"/>
          <w:lang w:eastAsia="ru-RU"/>
        </w:rPr>
        <w:t xml:space="preserve">, </w:t>
      </w:r>
      <w:proofErr w:type="gramStart"/>
      <w:r w:rsidRPr="00012E1C">
        <w:rPr>
          <w:rFonts w:ascii="Times New Roman" w:eastAsia="Times New Roman" w:hAnsi="Times New Roman" w:cs="Times New Roman"/>
          <w:color w:val="000000"/>
          <w:sz w:val="18"/>
          <w:szCs w:val="18"/>
          <w:lang w:eastAsia="ru-RU"/>
        </w:rPr>
        <w:t>Бразильское</w:t>
      </w:r>
      <w:proofErr w:type="gramEnd"/>
      <w:r w:rsidRPr="00012E1C">
        <w:rPr>
          <w:rFonts w:ascii="Times New Roman" w:eastAsia="Times New Roman" w:hAnsi="Times New Roman" w:cs="Times New Roman"/>
          <w:color w:val="000000"/>
          <w:sz w:val="18"/>
          <w:szCs w:val="18"/>
          <w:lang w:eastAsia="ru-RU"/>
        </w:rPr>
        <w:t xml:space="preserve">, </w:t>
      </w:r>
      <w:proofErr w:type="spellStart"/>
      <w:r w:rsidRPr="00012E1C">
        <w:rPr>
          <w:rFonts w:ascii="Times New Roman" w:eastAsia="Times New Roman" w:hAnsi="Times New Roman" w:cs="Times New Roman"/>
          <w:color w:val="000000"/>
          <w:sz w:val="18"/>
          <w:szCs w:val="18"/>
          <w:lang w:eastAsia="ru-RU"/>
        </w:rPr>
        <w:t>Гвианское</w:t>
      </w:r>
      <w:proofErr w:type="spellEnd"/>
      <w:r w:rsidRPr="00012E1C">
        <w:rPr>
          <w:rFonts w:ascii="Times New Roman" w:eastAsia="Times New Roman" w:hAnsi="Times New Roman" w:cs="Times New Roman"/>
          <w:color w:val="000000"/>
          <w:sz w:val="18"/>
          <w:szCs w:val="18"/>
          <w:lang w:eastAsia="ru-RU"/>
        </w:rPr>
        <w:t xml:space="preserve">, Гвинейское, Гольфстрим, Северное Пассатное, </w:t>
      </w:r>
      <w:proofErr w:type="spellStart"/>
      <w:r w:rsidRPr="00012E1C">
        <w:rPr>
          <w:rFonts w:ascii="Times New Roman" w:eastAsia="Times New Roman" w:hAnsi="Times New Roman" w:cs="Times New Roman"/>
          <w:color w:val="000000"/>
          <w:sz w:val="18"/>
          <w:szCs w:val="18"/>
          <w:lang w:eastAsia="ru-RU"/>
        </w:rPr>
        <w:t>Северо-Атлантическое</w:t>
      </w:r>
      <w:proofErr w:type="spellEnd"/>
      <w:r w:rsidRPr="00012E1C">
        <w:rPr>
          <w:rFonts w:ascii="Times New Roman" w:eastAsia="Times New Roman" w:hAnsi="Times New Roman" w:cs="Times New Roman"/>
          <w:color w:val="000000"/>
          <w:sz w:val="18"/>
          <w:szCs w:val="18"/>
          <w:lang w:eastAsia="ru-RU"/>
        </w:rPr>
        <w:t xml:space="preserve">, </w:t>
      </w:r>
      <w:proofErr w:type="spellStart"/>
      <w:r w:rsidRPr="00012E1C">
        <w:rPr>
          <w:rFonts w:ascii="Times New Roman" w:eastAsia="Times New Roman" w:hAnsi="Times New Roman" w:cs="Times New Roman"/>
          <w:color w:val="000000"/>
          <w:sz w:val="18"/>
          <w:szCs w:val="18"/>
          <w:lang w:eastAsia="ru-RU"/>
        </w:rPr>
        <w:t>Фолклендское</w:t>
      </w:r>
      <w:proofErr w:type="spellEnd"/>
      <w:r w:rsidRPr="00012E1C">
        <w:rPr>
          <w:rFonts w:ascii="Times New Roman" w:eastAsia="Times New Roman" w:hAnsi="Times New Roman" w:cs="Times New Roman"/>
          <w:color w:val="000000"/>
          <w:sz w:val="18"/>
          <w:szCs w:val="18"/>
          <w:lang w:eastAsia="ru-RU"/>
        </w:rPr>
        <w:t>, Южное Пассатное.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Холодные течения:</w:t>
      </w:r>
      <w:r w:rsidRPr="00012E1C">
        <w:rPr>
          <w:rFonts w:ascii="Times New Roman" w:eastAsia="Times New Roman" w:hAnsi="Times New Roman" w:cs="Times New Roman"/>
          <w:color w:val="000000"/>
          <w:sz w:val="18"/>
          <w:szCs w:val="18"/>
          <w:lang w:eastAsia="ru-RU"/>
        </w:rPr>
        <w:t> </w:t>
      </w:r>
      <w:proofErr w:type="spellStart"/>
      <w:r w:rsidRPr="00012E1C">
        <w:rPr>
          <w:rFonts w:ascii="Times New Roman" w:eastAsia="Times New Roman" w:hAnsi="Times New Roman" w:cs="Times New Roman"/>
          <w:color w:val="000000"/>
          <w:sz w:val="18"/>
          <w:szCs w:val="18"/>
          <w:lang w:eastAsia="ru-RU"/>
        </w:rPr>
        <w:t>Бенгельское</w:t>
      </w:r>
      <w:proofErr w:type="spellEnd"/>
      <w:r w:rsidRPr="00012E1C">
        <w:rPr>
          <w:rFonts w:ascii="Times New Roman" w:eastAsia="Times New Roman" w:hAnsi="Times New Roman" w:cs="Times New Roman"/>
          <w:color w:val="000000"/>
          <w:sz w:val="18"/>
          <w:szCs w:val="18"/>
          <w:lang w:eastAsia="ru-RU"/>
        </w:rPr>
        <w:t xml:space="preserve">, Западных Ветров, </w:t>
      </w:r>
      <w:proofErr w:type="spellStart"/>
      <w:r w:rsidRPr="00012E1C">
        <w:rPr>
          <w:rFonts w:ascii="Times New Roman" w:eastAsia="Times New Roman" w:hAnsi="Times New Roman" w:cs="Times New Roman"/>
          <w:color w:val="000000"/>
          <w:sz w:val="18"/>
          <w:szCs w:val="18"/>
          <w:lang w:eastAsia="ru-RU"/>
        </w:rPr>
        <w:t>Канарское</w:t>
      </w:r>
      <w:proofErr w:type="spellEnd"/>
      <w:r w:rsidRPr="00012E1C">
        <w:rPr>
          <w:rFonts w:ascii="Times New Roman" w:eastAsia="Times New Roman" w:hAnsi="Times New Roman" w:cs="Times New Roman"/>
          <w:color w:val="000000"/>
          <w:sz w:val="18"/>
          <w:szCs w:val="18"/>
          <w:lang w:eastAsia="ru-RU"/>
        </w:rPr>
        <w:t xml:space="preserve">, </w:t>
      </w:r>
      <w:proofErr w:type="spellStart"/>
      <w:r w:rsidRPr="00012E1C">
        <w:rPr>
          <w:rFonts w:ascii="Times New Roman" w:eastAsia="Times New Roman" w:hAnsi="Times New Roman" w:cs="Times New Roman"/>
          <w:color w:val="000000"/>
          <w:sz w:val="18"/>
          <w:szCs w:val="18"/>
          <w:lang w:eastAsia="ru-RU"/>
        </w:rPr>
        <w:t>Лабрадорское</w:t>
      </w:r>
      <w:proofErr w:type="spellEnd"/>
      <w:r w:rsidRPr="00012E1C">
        <w:rPr>
          <w:rFonts w:ascii="Times New Roman" w:eastAsia="Times New Roman" w:hAnsi="Times New Roman" w:cs="Times New Roman"/>
          <w:color w:val="000000"/>
          <w:sz w:val="18"/>
          <w:szCs w:val="18"/>
          <w:lang w:eastAsia="ru-RU"/>
        </w:rPr>
        <w:t>.</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Острова:</w:t>
      </w:r>
      <w:r w:rsidRPr="00012E1C">
        <w:rPr>
          <w:rFonts w:ascii="Times New Roman" w:eastAsia="Times New Roman" w:hAnsi="Times New Roman" w:cs="Times New Roman"/>
          <w:color w:val="000000"/>
          <w:sz w:val="18"/>
          <w:szCs w:val="18"/>
          <w:lang w:eastAsia="ru-RU"/>
        </w:rPr>
        <w:t> </w:t>
      </w:r>
      <w:proofErr w:type="gramStart"/>
      <w:r w:rsidRPr="00012E1C">
        <w:rPr>
          <w:rFonts w:ascii="Times New Roman" w:eastAsia="Times New Roman" w:hAnsi="Times New Roman" w:cs="Times New Roman"/>
          <w:color w:val="000000"/>
          <w:sz w:val="18"/>
          <w:szCs w:val="18"/>
          <w:lang w:eastAsia="ru-RU"/>
        </w:rPr>
        <w:t>Большие Антильские, Бермудские, Великобритания, Гренландия, Ирландия, Исландия, Огненная Земля, Фолклендские (</w:t>
      </w:r>
      <w:proofErr w:type="spellStart"/>
      <w:r w:rsidRPr="00012E1C">
        <w:rPr>
          <w:rFonts w:ascii="Times New Roman" w:eastAsia="Times New Roman" w:hAnsi="Times New Roman" w:cs="Times New Roman"/>
          <w:color w:val="000000"/>
          <w:sz w:val="18"/>
          <w:szCs w:val="18"/>
          <w:lang w:eastAsia="ru-RU"/>
        </w:rPr>
        <w:t>Мальвинские</w:t>
      </w:r>
      <w:proofErr w:type="spellEnd"/>
      <w:r w:rsidRPr="00012E1C">
        <w:rPr>
          <w:rFonts w:ascii="Times New Roman" w:eastAsia="Times New Roman" w:hAnsi="Times New Roman" w:cs="Times New Roman"/>
          <w:color w:val="000000"/>
          <w:sz w:val="18"/>
          <w:szCs w:val="18"/>
          <w:lang w:eastAsia="ru-RU"/>
        </w:rPr>
        <w:t>).</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Полуострова:</w:t>
      </w:r>
      <w:r w:rsidRPr="00012E1C">
        <w:rPr>
          <w:rFonts w:ascii="Times New Roman" w:eastAsia="Times New Roman" w:hAnsi="Times New Roman" w:cs="Times New Roman"/>
          <w:color w:val="000000"/>
          <w:sz w:val="18"/>
          <w:szCs w:val="18"/>
          <w:lang w:eastAsia="ru-RU"/>
        </w:rPr>
        <w:t> </w:t>
      </w:r>
      <w:proofErr w:type="spellStart"/>
      <w:r w:rsidRPr="00012E1C">
        <w:rPr>
          <w:rFonts w:ascii="Times New Roman" w:eastAsia="Times New Roman" w:hAnsi="Times New Roman" w:cs="Times New Roman"/>
          <w:color w:val="000000"/>
          <w:sz w:val="18"/>
          <w:szCs w:val="18"/>
          <w:lang w:eastAsia="ru-RU"/>
        </w:rPr>
        <w:t>Аппенинский</w:t>
      </w:r>
      <w:proofErr w:type="spellEnd"/>
      <w:r w:rsidRPr="00012E1C">
        <w:rPr>
          <w:rFonts w:ascii="Times New Roman" w:eastAsia="Times New Roman" w:hAnsi="Times New Roman" w:cs="Times New Roman"/>
          <w:color w:val="000000"/>
          <w:sz w:val="18"/>
          <w:szCs w:val="18"/>
          <w:lang w:eastAsia="ru-RU"/>
        </w:rPr>
        <w:t>, Лабрадор, Малая Азия, Пиренейский, Скандинавский, Флорида, Юкатан.</w:t>
      </w:r>
    </w:p>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Индийский океан:</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Моря:</w:t>
      </w:r>
      <w:r w:rsidRPr="00012E1C">
        <w:rPr>
          <w:rFonts w:ascii="Times New Roman" w:eastAsia="Times New Roman" w:hAnsi="Times New Roman" w:cs="Times New Roman"/>
          <w:color w:val="000000"/>
          <w:sz w:val="18"/>
          <w:szCs w:val="18"/>
          <w:lang w:eastAsia="ru-RU"/>
        </w:rPr>
        <w:t> </w:t>
      </w:r>
      <w:proofErr w:type="spellStart"/>
      <w:r w:rsidRPr="00012E1C">
        <w:rPr>
          <w:rFonts w:ascii="Times New Roman" w:eastAsia="Times New Roman" w:hAnsi="Times New Roman" w:cs="Times New Roman"/>
          <w:color w:val="000000"/>
          <w:sz w:val="18"/>
          <w:szCs w:val="18"/>
          <w:lang w:eastAsia="ru-RU"/>
        </w:rPr>
        <w:t>Андаманское</w:t>
      </w:r>
      <w:proofErr w:type="spellEnd"/>
      <w:r w:rsidRPr="00012E1C">
        <w:rPr>
          <w:rFonts w:ascii="Times New Roman" w:eastAsia="Times New Roman" w:hAnsi="Times New Roman" w:cs="Times New Roman"/>
          <w:color w:val="000000"/>
          <w:sz w:val="18"/>
          <w:szCs w:val="18"/>
          <w:lang w:eastAsia="ru-RU"/>
        </w:rPr>
        <w:t xml:space="preserve">, Аравийское, Красное, </w:t>
      </w:r>
      <w:proofErr w:type="spellStart"/>
      <w:r w:rsidRPr="00012E1C">
        <w:rPr>
          <w:rFonts w:ascii="Times New Roman" w:eastAsia="Times New Roman" w:hAnsi="Times New Roman" w:cs="Times New Roman"/>
          <w:color w:val="000000"/>
          <w:sz w:val="18"/>
          <w:szCs w:val="18"/>
          <w:lang w:eastAsia="ru-RU"/>
        </w:rPr>
        <w:t>Тиморское</w:t>
      </w:r>
      <w:proofErr w:type="spellEnd"/>
      <w:r w:rsidRPr="00012E1C">
        <w:rPr>
          <w:rFonts w:ascii="Times New Roman" w:eastAsia="Times New Roman" w:hAnsi="Times New Roman" w:cs="Times New Roman"/>
          <w:color w:val="000000"/>
          <w:sz w:val="18"/>
          <w:szCs w:val="18"/>
          <w:lang w:eastAsia="ru-RU"/>
        </w:rPr>
        <w:t>.</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Заливы:</w:t>
      </w:r>
      <w:r w:rsidRPr="00012E1C">
        <w:rPr>
          <w:rFonts w:ascii="Times New Roman" w:eastAsia="Times New Roman" w:hAnsi="Times New Roman" w:cs="Times New Roman"/>
          <w:color w:val="000000"/>
          <w:sz w:val="18"/>
          <w:szCs w:val="18"/>
          <w:lang w:eastAsia="ru-RU"/>
        </w:rPr>
        <w:t> </w:t>
      </w:r>
      <w:proofErr w:type="spellStart"/>
      <w:r w:rsidRPr="00012E1C">
        <w:rPr>
          <w:rFonts w:ascii="Times New Roman" w:eastAsia="Times New Roman" w:hAnsi="Times New Roman" w:cs="Times New Roman"/>
          <w:color w:val="000000"/>
          <w:sz w:val="18"/>
          <w:szCs w:val="18"/>
          <w:lang w:eastAsia="ru-RU"/>
        </w:rPr>
        <w:t>Аденский</w:t>
      </w:r>
      <w:proofErr w:type="spellEnd"/>
      <w:r w:rsidRPr="00012E1C">
        <w:rPr>
          <w:rFonts w:ascii="Times New Roman" w:eastAsia="Times New Roman" w:hAnsi="Times New Roman" w:cs="Times New Roman"/>
          <w:color w:val="000000"/>
          <w:sz w:val="18"/>
          <w:szCs w:val="18"/>
          <w:lang w:eastAsia="ru-RU"/>
        </w:rPr>
        <w:t>, Бенгальский, Большой Австралийский, Персидский.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Проливы:</w:t>
      </w:r>
      <w:r w:rsidRPr="00012E1C">
        <w:rPr>
          <w:rFonts w:ascii="Times New Roman" w:eastAsia="Times New Roman" w:hAnsi="Times New Roman" w:cs="Times New Roman"/>
          <w:color w:val="000000"/>
          <w:sz w:val="18"/>
          <w:szCs w:val="18"/>
          <w:lang w:eastAsia="ru-RU"/>
        </w:rPr>
        <w:t xml:space="preserve"> Баб-эль-Мандебский, Малаккский, </w:t>
      </w:r>
      <w:proofErr w:type="spellStart"/>
      <w:r w:rsidRPr="00012E1C">
        <w:rPr>
          <w:rFonts w:ascii="Times New Roman" w:eastAsia="Times New Roman" w:hAnsi="Times New Roman" w:cs="Times New Roman"/>
          <w:color w:val="000000"/>
          <w:sz w:val="18"/>
          <w:szCs w:val="18"/>
          <w:lang w:eastAsia="ru-RU"/>
        </w:rPr>
        <w:t>Мозамбикский</w:t>
      </w:r>
      <w:proofErr w:type="spellEnd"/>
      <w:r w:rsidRPr="00012E1C">
        <w:rPr>
          <w:rFonts w:ascii="Times New Roman" w:eastAsia="Times New Roman" w:hAnsi="Times New Roman" w:cs="Times New Roman"/>
          <w:color w:val="000000"/>
          <w:sz w:val="18"/>
          <w:szCs w:val="18"/>
          <w:lang w:eastAsia="ru-RU"/>
        </w:rPr>
        <w:t>, Ормузский.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Желоб:</w:t>
      </w:r>
      <w:r w:rsidRPr="00012E1C">
        <w:rPr>
          <w:rFonts w:ascii="Times New Roman" w:eastAsia="Times New Roman" w:hAnsi="Times New Roman" w:cs="Times New Roman"/>
          <w:color w:val="000000"/>
          <w:sz w:val="18"/>
          <w:szCs w:val="18"/>
          <w:lang w:eastAsia="ru-RU"/>
        </w:rPr>
        <w:t> Зондский.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Тёплые течения:</w:t>
      </w:r>
      <w:r w:rsidRPr="00012E1C">
        <w:rPr>
          <w:rFonts w:ascii="Times New Roman" w:eastAsia="Times New Roman" w:hAnsi="Times New Roman" w:cs="Times New Roman"/>
          <w:color w:val="000000"/>
          <w:sz w:val="18"/>
          <w:szCs w:val="18"/>
          <w:lang w:eastAsia="ru-RU"/>
        </w:rPr>
        <w:t> </w:t>
      </w:r>
      <w:proofErr w:type="spellStart"/>
      <w:r w:rsidRPr="00012E1C">
        <w:rPr>
          <w:rFonts w:ascii="Times New Roman" w:eastAsia="Times New Roman" w:hAnsi="Times New Roman" w:cs="Times New Roman"/>
          <w:color w:val="000000"/>
          <w:sz w:val="18"/>
          <w:szCs w:val="18"/>
          <w:lang w:eastAsia="ru-RU"/>
        </w:rPr>
        <w:t>Мозамбикское</w:t>
      </w:r>
      <w:proofErr w:type="spellEnd"/>
      <w:r w:rsidRPr="00012E1C">
        <w:rPr>
          <w:rFonts w:ascii="Times New Roman" w:eastAsia="Times New Roman" w:hAnsi="Times New Roman" w:cs="Times New Roman"/>
          <w:color w:val="000000"/>
          <w:sz w:val="18"/>
          <w:szCs w:val="18"/>
          <w:lang w:eastAsia="ru-RU"/>
        </w:rPr>
        <w:t xml:space="preserve">, </w:t>
      </w:r>
      <w:proofErr w:type="gramStart"/>
      <w:r w:rsidRPr="00012E1C">
        <w:rPr>
          <w:rFonts w:ascii="Times New Roman" w:eastAsia="Times New Roman" w:hAnsi="Times New Roman" w:cs="Times New Roman"/>
          <w:color w:val="000000"/>
          <w:sz w:val="18"/>
          <w:szCs w:val="18"/>
          <w:lang w:eastAsia="ru-RU"/>
        </w:rPr>
        <w:t>Муссонное</w:t>
      </w:r>
      <w:proofErr w:type="gramEnd"/>
      <w:r w:rsidRPr="00012E1C">
        <w:rPr>
          <w:rFonts w:ascii="Times New Roman" w:eastAsia="Times New Roman" w:hAnsi="Times New Roman" w:cs="Times New Roman"/>
          <w:color w:val="000000"/>
          <w:sz w:val="18"/>
          <w:szCs w:val="18"/>
          <w:lang w:eastAsia="ru-RU"/>
        </w:rPr>
        <w:t>, Мыса Игольного, Южное Пассатное.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Холодные течения:</w:t>
      </w:r>
      <w:r w:rsidRPr="00012E1C">
        <w:rPr>
          <w:rFonts w:ascii="Times New Roman" w:eastAsia="Times New Roman" w:hAnsi="Times New Roman" w:cs="Times New Roman"/>
          <w:color w:val="000000"/>
          <w:sz w:val="18"/>
          <w:szCs w:val="18"/>
          <w:lang w:eastAsia="ru-RU"/>
        </w:rPr>
        <w:t> </w:t>
      </w:r>
      <w:proofErr w:type="spellStart"/>
      <w:proofErr w:type="gramStart"/>
      <w:r w:rsidRPr="00012E1C">
        <w:rPr>
          <w:rFonts w:ascii="Times New Roman" w:eastAsia="Times New Roman" w:hAnsi="Times New Roman" w:cs="Times New Roman"/>
          <w:color w:val="000000"/>
          <w:sz w:val="18"/>
          <w:szCs w:val="18"/>
          <w:lang w:eastAsia="ru-RU"/>
        </w:rPr>
        <w:t>Западно-Австралийское</w:t>
      </w:r>
      <w:proofErr w:type="spellEnd"/>
      <w:proofErr w:type="gramEnd"/>
      <w:r w:rsidRPr="00012E1C">
        <w:rPr>
          <w:rFonts w:ascii="Times New Roman" w:eastAsia="Times New Roman" w:hAnsi="Times New Roman" w:cs="Times New Roman"/>
          <w:color w:val="000000"/>
          <w:sz w:val="18"/>
          <w:szCs w:val="18"/>
          <w:lang w:eastAsia="ru-RU"/>
        </w:rPr>
        <w:t>, Западных Ветров, Сомалийское.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Острова:</w:t>
      </w:r>
      <w:r w:rsidRPr="00012E1C">
        <w:rPr>
          <w:rFonts w:ascii="Times New Roman" w:eastAsia="Times New Roman" w:hAnsi="Times New Roman" w:cs="Times New Roman"/>
          <w:color w:val="000000"/>
          <w:sz w:val="18"/>
          <w:szCs w:val="18"/>
          <w:lang w:eastAsia="ru-RU"/>
        </w:rPr>
        <w:t> </w:t>
      </w:r>
      <w:proofErr w:type="spellStart"/>
      <w:r w:rsidRPr="00012E1C">
        <w:rPr>
          <w:rFonts w:ascii="Times New Roman" w:eastAsia="Times New Roman" w:hAnsi="Times New Roman" w:cs="Times New Roman"/>
          <w:color w:val="000000"/>
          <w:sz w:val="18"/>
          <w:szCs w:val="18"/>
          <w:lang w:eastAsia="ru-RU"/>
        </w:rPr>
        <w:t>Зондские</w:t>
      </w:r>
      <w:proofErr w:type="spellEnd"/>
      <w:r w:rsidRPr="00012E1C">
        <w:rPr>
          <w:rFonts w:ascii="Times New Roman" w:eastAsia="Times New Roman" w:hAnsi="Times New Roman" w:cs="Times New Roman"/>
          <w:color w:val="000000"/>
          <w:sz w:val="18"/>
          <w:szCs w:val="18"/>
          <w:lang w:eastAsia="ru-RU"/>
        </w:rPr>
        <w:t xml:space="preserve">, </w:t>
      </w:r>
      <w:proofErr w:type="gramStart"/>
      <w:r w:rsidRPr="00012E1C">
        <w:rPr>
          <w:rFonts w:ascii="Times New Roman" w:eastAsia="Times New Roman" w:hAnsi="Times New Roman" w:cs="Times New Roman"/>
          <w:color w:val="000000"/>
          <w:sz w:val="18"/>
          <w:szCs w:val="18"/>
          <w:lang w:eastAsia="ru-RU"/>
        </w:rPr>
        <w:t>Коморские</w:t>
      </w:r>
      <w:proofErr w:type="gramEnd"/>
      <w:r w:rsidRPr="00012E1C">
        <w:rPr>
          <w:rFonts w:ascii="Times New Roman" w:eastAsia="Times New Roman" w:hAnsi="Times New Roman" w:cs="Times New Roman"/>
          <w:color w:val="000000"/>
          <w:sz w:val="18"/>
          <w:szCs w:val="18"/>
          <w:lang w:eastAsia="ru-RU"/>
        </w:rPr>
        <w:t>, Мадагаскар, Мальдивские, Сейшельские, Шри-Ланка.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Полуострова:</w:t>
      </w:r>
      <w:r w:rsidRPr="00012E1C">
        <w:rPr>
          <w:rFonts w:ascii="Times New Roman" w:eastAsia="Times New Roman" w:hAnsi="Times New Roman" w:cs="Times New Roman"/>
          <w:color w:val="000000"/>
          <w:sz w:val="18"/>
          <w:szCs w:val="18"/>
          <w:lang w:eastAsia="ru-RU"/>
        </w:rPr>
        <w:t> Аравийский, Индостан, Малакка, Сомали.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Северный Ледовитый океан:</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Моря</w:t>
      </w:r>
      <w:r w:rsidRPr="00012E1C">
        <w:rPr>
          <w:rFonts w:ascii="Times New Roman" w:eastAsia="Times New Roman" w:hAnsi="Times New Roman" w:cs="Times New Roman"/>
          <w:color w:val="000000"/>
          <w:sz w:val="18"/>
          <w:szCs w:val="18"/>
          <w:lang w:eastAsia="ru-RU"/>
        </w:rPr>
        <w:t xml:space="preserve">: Баренцево, Бофорта, Белое, </w:t>
      </w:r>
      <w:proofErr w:type="spellStart"/>
      <w:r w:rsidRPr="00012E1C">
        <w:rPr>
          <w:rFonts w:ascii="Times New Roman" w:eastAsia="Times New Roman" w:hAnsi="Times New Roman" w:cs="Times New Roman"/>
          <w:color w:val="000000"/>
          <w:sz w:val="18"/>
          <w:szCs w:val="18"/>
          <w:lang w:eastAsia="ru-RU"/>
        </w:rPr>
        <w:t>Восточно-Сибирское</w:t>
      </w:r>
      <w:proofErr w:type="spellEnd"/>
      <w:r w:rsidRPr="00012E1C">
        <w:rPr>
          <w:rFonts w:ascii="Times New Roman" w:eastAsia="Times New Roman" w:hAnsi="Times New Roman" w:cs="Times New Roman"/>
          <w:color w:val="000000"/>
          <w:sz w:val="18"/>
          <w:szCs w:val="18"/>
          <w:lang w:eastAsia="ru-RU"/>
        </w:rPr>
        <w:t>, Гренландское, Карское, Лаптевых, Чукотское.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Проливы:</w:t>
      </w:r>
      <w:r w:rsidRPr="00012E1C">
        <w:rPr>
          <w:rFonts w:ascii="Times New Roman" w:eastAsia="Times New Roman" w:hAnsi="Times New Roman" w:cs="Times New Roman"/>
          <w:color w:val="000000"/>
          <w:sz w:val="18"/>
          <w:szCs w:val="18"/>
          <w:lang w:eastAsia="ru-RU"/>
        </w:rPr>
        <w:t> Берингов.</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Тёплое течение:</w:t>
      </w:r>
      <w:r w:rsidRPr="00012E1C">
        <w:rPr>
          <w:rFonts w:ascii="Times New Roman" w:eastAsia="Times New Roman" w:hAnsi="Times New Roman" w:cs="Times New Roman"/>
          <w:color w:val="000000"/>
          <w:sz w:val="18"/>
          <w:szCs w:val="18"/>
          <w:lang w:eastAsia="ru-RU"/>
        </w:rPr>
        <w:t> </w:t>
      </w:r>
      <w:proofErr w:type="spellStart"/>
      <w:r w:rsidRPr="00012E1C">
        <w:rPr>
          <w:rFonts w:ascii="Times New Roman" w:eastAsia="Times New Roman" w:hAnsi="Times New Roman" w:cs="Times New Roman"/>
          <w:color w:val="000000"/>
          <w:sz w:val="18"/>
          <w:szCs w:val="18"/>
          <w:lang w:eastAsia="ru-RU"/>
        </w:rPr>
        <w:t>Северо-Атлантическое</w:t>
      </w:r>
      <w:proofErr w:type="spellEnd"/>
      <w:r w:rsidRPr="00012E1C">
        <w:rPr>
          <w:rFonts w:ascii="Times New Roman" w:eastAsia="Times New Roman" w:hAnsi="Times New Roman" w:cs="Times New Roman"/>
          <w:color w:val="000000"/>
          <w:sz w:val="18"/>
          <w:szCs w:val="18"/>
          <w:lang w:eastAsia="ru-RU"/>
        </w:rPr>
        <w:t>.</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Острова:</w:t>
      </w:r>
      <w:r w:rsidRPr="00012E1C">
        <w:rPr>
          <w:rFonts w:ascii="Times New Roman" w:eastAsia="Times New Roman" w:hAnsi="Times New Roman" w:cs="Times New Roman"/>
          <w:color w:val="000000"/>
          <w:sz w:val="18"/>
          <w:szCs w:val="18"/>
          <w:lang w:eastAsia="ru-RU"/>
        </w:rPr>
        <w:t> Врангеля, Гренландия, Канадский Арктический архипелаг, Новая Земля, Северная Земля, Шпицберген.</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Полуострова:</w:t>
      </w:r>
      <w:r w:rsidRPr="00012E1C">
        <w:rPr>
          <w:rFonts w:ascii="Times New Roman" w:eastAsia="Times New Roman" w:hAnsi="Times New Roman" w:cs="Times New Roman"/>
          <w:color w:val="000000"/>
          <w:sz w:val="18"/>
          <w:szCs w:val="18"/>
          <w:lang w:eastAsia="ru-RU"/>
        </w:rPr>
        <w:t> Таймыр, Чукотский.</w:t>
      </w:r>
    </w:p>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u w:val="single"/>
          <w:lang w:eastAsia="ru-RU"/>
        </w:rPr>
        <w:t>Африка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Горы:</w:t>
      </w:r>
      <w:r w:rsidRPr="00012E1C">
        <w:rPr>
          <w:rFonts w:ascii="Times New Roman" w:eastAsia="Times New Roman" w:hAnsi="Times New Roman" w:cs="Times New Roman"/>
          <w:color w:val="000000"/>
          <w:sz w:val="18"/>
          <w:szCs w:val="18"/>
          <w:lang w:eastAsia="ru-RU"/>
        </w:rPr>
        <w:t xml:space="preserve"> Атлас, </w:t>
      </w:r>
      <w:proofErr w:type="gramStart"/>
      <w:r w:rsidRPr="00012E1C">
        <w:rPr>
          <w:rFonts w:ascii="Times New Roman" w:eastAsia="Times New Roman" w:hAnsi="Times New Roman" w:cs="Times New Roman"/>
          <w:color w:val="000000"/>
          <w:sz w:val="18"/>
          <w:szCs w:val="18"/>
          <w:lang w:eastAsia="ru-RU"/>
        </w:rPr>
        <w:t>Драконовы</w:t>
      </w:r>
      <w:proofErr w:type="gramEnd"/>
      <w:r w:rsidRPr="00012E1C">
        <w:rPr>
          <w:rFonts w:ascii="Times New Roman" w:eastAsia="Times New Roman" w:hAnsi="Times New Roman" w:cs="Times New Roman"/>
          <w:color w:val="000000"/>
          <w:sz w:val="18"/>
          <w:szCs w:val="18"/>
          <w:lang w:eastAsia="ru-RU"/>
        </w:rPr>
        <w:t>, Капские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Нагорье:</w:t>
      </w:r>
      <w:r w:rsidRPr="00012E1C">
        <w:rPr>
          <w:rFonts w:ascii="Times New Roman" w:eastAsia="Times New Roman" w:hAnsi="Times New Roman" w:cs="Times New Roman"/>
          <w:color w:val="000000"/>
          <w:sz w:val="18"/>
          <w:szCs w:val="18"/>
          <w:lang w:eastAsia="ru-RU"/>
        </w:rPr>
        <w:t xml:space="preserve"> Эфиопское, </w:t>
      </w:r>
      <w:proofErr w:type="spellStart"/>
      <w:r w:rsidRPr="00012E1C">
        <w:rPr>
          <w:rFonts w:ascii="Times New Roman" w:eastAsia="Times New Roman" w:hAnsi="Times New Roman" w:cs="Times New Roman"/>
          <w:color w:val="000000"/>
          <w:sz w:val="18"/>
          <w:szCs w:val="18"/>
          <w:lang w:eastAsia="ru-RU"/>
        </w:rPr>
        <w:t>Ахагар</w:t>
      </w:r>
      <w:proofErr w:type="spellEnd"/>
      <w:r w:rsidRPr="00012E1C">
        <w:rPr>
          <w:rFonts w:ascii="Times New Roman" w:eastAsia="Times New Roman" w:hAnsi="Times New Roman" w:cs="Times New Roman"/>
          <w:color w:val="000000"/>
          <w:sz w:val="18"/>
          <w:szCs w:val="18"/>
          <w:lang w:eastAsia="ru-RU"/>
        </w:rPr>
        <w:t xml:space="preserve">, </w:t>
      </w:r>
      <w:proofErr w:type="spellStart"/>
      <w:r w:rsidRPr="00012E1C">
        <w:rPr>
          <w:rFonts w:ascii="Times New Roman" w:eastAsia="Times New Roman" w:hAnsi="Times New Roman" w:cs="Times New Roman"/>
          <w:color w:val="000000"/>
          <w:sz w:val="18"/>
          <w:szCs w:val="18"/>
          <w:lang w:eastAsia="ru-RU"/>
        </w:rPr>
        <w:t>Тибетси</w:t>
      </w:r>
      <w:proofErr w:type="spellEnd"/>
      <w:r w:rsidRPr="00012E1C">
        <w:rPr>
          <w:rFonts w:ascii="Times New Roman" w:eastAsia="Times New Roman" w:hAnsi="Times New Roman" w:cs="Times New Roman"/>
          <w:color w:val="000000"/>
          <w:sz w:val="18"/>
          <w:szCs w:val="18"/>
          <w:lang w:eastAsia="ru-RU"/>
        </w:rPr>
        <w:t>.</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Плоскогорье:</w:t>
      </w:r>
      <w:r w:rsidRPr="00012E1C">
        <w:rPr>
          <w:rFonts w:ascii="Times New Roman" w:eastAsia="Times New Roman" w:hAnsi="Times New Roman" w:cs="Times New Roman"/>
          <w:color w:val="000000"/>
          <w:sz w:val="18"/>
          <w:szCs w:val="18"/>
          <w:lang w:eastAsia="ru-RU"/>
        </w:rPr>
        <w:t> </w:t>
      </w:r>
      <w:proofErr w:type="spellStart"/>
      <w:r w:rsidRPr="00012E1C">
        <w:rPr>
          <w:rFonts w:ascii="Times New Roman" w:eastAsia="Times New Roman" w:hAnsi="Times New Roman" w:cs="Times New Roman"/>
          <w:color w:val="000000"/>
          <w:sz w:val="18"/>
          <w:szCs w:val="18"/>
          <w:lang w:eastAsia="ru-RU"/>
        </w:rPr>
        <w:t>Восточно-Африканское</w:t>
      </w:r>
      <w:proofErr w:type="spell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Пустыня:</w:t>
      </w:r>
      <w:r w:rsidRPr="00012E1C">
        <w:rPr>
          <w:rFonts w:ascii="Times New Roman" w:eastAsia="Times New Roman" w:hAnsi="Times New Roman" w:cs="Times New Roman"/>
          <w:color w:val="000000"/>
          <w:sz w:val="18"/>
          <w:szCs w:val="18"/>
          <w:lang w:eastAsia="ru-RU"/>
        </w:rPr>
        <w:t xml:space="preserve"> Сахара, Ливийская, Калахари, </w:t>
      </w:r>
      <w:proofErr w:type="spellStart"/>
      <w:r w:rsidRPr="00012E1C">
        <w:rPr>
          <w:rFonts w:ascii="Times New Roman" w:eastAsia="Times New Roman" w:hAnsi="Times New Roman" w:cs="Times New Roman"/>
          <w:color w:val="000000"/>
          <w:sz w:val="18"/>
          <w:szCs w:val="18"/>
          <w:lang w:eastAsia="ru-RU"/>
        </w:rPr>
        <w:t>Намиб</w:t>
      </w:r>
      <w:proofErr w:type="spellEnd"/>
      <w:r w:rsidRPr="00012E1C">
        <w:rPr>
          <w:rFonts w:ascii="Times New Roman" w:eastAsia="Times New Roman" w:hAnsi="Times New Roman" w:cs="Times New Roman"/>
          <w:color w:val="000000"/>
          <w:sz w:val="18"/>
          <w:szCs w:val="18"/>
          <w:lang w:eastAsia="ru-RU"/>
        </w:rPr>
        <w:t>.</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Вулканы:</w:t>
      </w:r>
      <w:r w:rsidRPr="00012E1C">
        <w:rPr>
          <w:rFonts w:ascii="Times New Roman" w:eastAsia="Times New Roman" w:hAnsi="Times New Roman" w:cs="Times New Roman"/>
          <w:color w:val="000000"/>
          <w:sz w:val="18"/>
          <w:szCs w:val="18"/>
          <w:lang w:eastAsia="ru-RU"/>
        </w:rPr>
        <w:t> Килиманджаро, Кения, Камерун</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Океаны:</w:t>
      </w:r>
      <w:r w:rsidRPr="00012E1C">
        <w:rPr>
          <w:rFonts w:ascii="Times New Roman" w:eastAsia="Times New Roman" w:hAnsi="Times New Roman" w:cs="Times New Roman"/>
          <w:color w:val="000000"/>
          <w:sz w:val="18"/>
          <w:szCs w:val="18"/>
          <w:lang w:eastAsia="ru-RU"/>
        </w:rPr>
        <w:t> Атлантический, Индийский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Моря:</w:t>
      </w:r>
      <w:r w:rsidRPr="00012E1C">
        <w:rPr>
          <w:rFonts w:ascii="Times New Roman" w:eastAsia="Times New Roman" w:hAnsi="Times New Roman" w:cs="Times New Roman"/>
          <w:color w:val="000000"/>
          <w:sz w:val="18"/>
          <w:szCs w:val="18"/>
          <w:lang w:eastAsia="ru-RU"/>
        </w:rPr>
        <w:t> Средиземное, Красное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Заливы:</w:t>
      </w:r>
      <w:r w:rsidRPr="00012E1C">
        <w:rPr>
          <w:rFonts w:ascii="Times New Roman" w:eastAsia="Times New Roman" w:hAnsi="Times New Roman" w:cs="Times New Roman"/>
          <w:color w:val="000000"/>
          <w:sz w:val="18"/>
          <w:szCs w:val="18"/>
          <w:lang w:eastAsia="ru-RU"/>
        </w:rPr>
        <w:t> </w:t>
      </w:r>
      <w:proofErr w:type="spellStart"/>
      <w:r w:rsidRPr="00012E1C">
        <w:rPr>
          <w:rFonts w:ascii="Times New Roman" w:eastAsia="Times New Roman" w:hAnsi="Times New Roman" w:cs="Times New Roman"/>
          <w:color w:val="000000"/>
          <w:sz w:val="18"/>
          <w:szCs w:val="18"/>
          <w:lang w:eastAsia="ru-RU"/>
        </w:rPr>
        <w:t>Аденский</w:t>
      </w:r>
      <w:proofErr w:type="spellEnd"/>
      <w:r w:rsidRPr="00012E1C">
        <w:rPr>
          <w:rFonts w:ascii="Times New Roman" w:eastAsia="Times New Roman" w:hAnsi="Times New Roman" w:cs="Times New Roman"/>
          <w:color w:val="000000"/>
          <w:sz w:val="18"/>
          <w:szCs w:val="18"/>
          <w:lang w:eastAsia="ru-RU"/>
        </w:rPr>
        <w:t>, Гвинейский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Проливы:</w:t>
      </w:r>
      <w:r w:rsidRPr="00012E1C">
        <w:rPr>
          <w:rFonts w:ascii="Times New Roman" w:eastAsia="Times New Roman" w:hAnsi="Times New Roman" w:cs="Times New Roman"/>
          <w:color w:val="000000"/>
          <w:sz w:val="18"/>
          <w:szCs w:val="18"/>
          <w:lang w:eastAsia="ru-RU"/>
        </w:rPr>
        <w:t xml:space="preserve"> Гибралтарский, Баб-эль-Мандебский, </w:t>
      </w:r>
      <w:proofErr w:type="spellStart"/>
      <w:r w:rsidRPr="00012E1C">
        <w:rPr>
          <w:rFonts w:ascii="Times New Roman" w:eastAsia="Times New Roman" w:hAnsi="Times New Roman" w:cs="Times New Roman"/>
          <w:color w:val="000000"/>
          <w:sz w:val="18"/>
          <w:szCs w:val="18"/>
          <w:lang w:eastAsia="ru-RU"/>
        </w:rPr>
        <w:t>Мозамбикский</w:t>
      </w:r>
      <w:proofErr w:type="spellEnd"/>
      <w:r w:rsidRPr="00012E1C">
        <w:rPr>
          <w:rFonts w:ascii="Times New Roman" w:eastAsia="Times New Roman" w:hAnsi="Times New Roman" w:cs="Times New Roman"/>
          <w:color w:val="000000"/>
          <w:sz w:val="18"/>
          <w:szCs w:val="18"/>
          <w:lang w:eastAsia="ru-RU"/>
        </w:rPr>
        <w:t>.</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Канал:</w:t>
      </w:r>
      <w:r w:rsidRPr="00012E1C">
        <w:rPr>
          <w:rFonts w:ascii="Times New Roman" w:eastAsia="Times New Roman" w:hAnsi="Times New Roman" w:cs="Times New Roman"/>
          <w:color w:val="000000"/>
          <w:sz w:val="18"/>
          <w:szCs w:val="18"/>
          <w:lang w:eastAsia="ru-RU"/>
        </w:rPr>
        <w:t> Суэцкий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Полуостров:</w:t>
      </w:r>
      <w:r w:rsidRPr="00012E1C">
        <w:rPr>
          <w:rFonts w:ascii="Times New Roman" w:eastAsia="Times New Roman" w:hAnsi="Times New Roman" w:cs="Times New Roman"/>
          <w:color w:val="000000"/>
          <w:sz w:val="18"/>
          <w:szCs w:val="18"/>
          <w:lang w:eastAsia="ru-RU"/>
        </w:rPr>
        <w:t> Сомалийский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Острова:</w:t>
      </w:r>
      <w:r w:rsidRPr="00012E1C">
        <w:rPr>
          <w:rFonts w:ascii="Times New Roman" w:eastAsia="Times New Roman" w:hAnsi="Times New Roman" w:cs="Times New Roman"/>
          <w:color w:val="000000"/>
          <w:sz w:val="18"/>
          <w:szCs w:val="18"/>
          <w:lang w:eastAsia="ru-RU"/>
        </w:rPr>
        <w:t> Мадагаскар, Мадейра, Канарские, Занзибар, Зелёного мыса, Святой Елены, Коморские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Мыс </w:t>
      </w:r>
      <w:r w:rsidRPr="00012E1C">
        <w:rPr>
          <w:rFonts w:ascii="Times New Roman" w:eastAsia="Times New Roman" w:hAnsi="Times New Roman" w:cs="Times New Roman"/>
          <w:color w:val="000000"/>
          <w:sz w:val="18"/>
          <w:szCs w:val="18"/>
          <w:lang w:eastAsia="ru-RU"/>
        </w:rPr>
        <w:t xml:space="preserve">– крайние точки Северная — мыс </w:t>
      </w:r>
      <w:proofErr w:type="spellStart"/>
      <w:r w:rsidRPr="00012E1C">
        <w:rPr>
          <w:rFonts w:ascii="Times New Roman" w:eastAsia="Times New Roman" w:hAnsi="Times New Roman" w:cs="Times New Roman"/>
          <w:color w:val="000000"/>
          <w:sz w:val="18"/>
          <w:szCs w:val="18"/>
          <w:lang w:eastAsia="ru-RU"/>
        </w:rPr>
        <w:t>Бен-Секка</w:t>
      </w:r>
      <w:proofErr w:type="spellEnd"/>
      <w:r w:rsidRPr="00012E1C">
        <w:rPr>
          <w:rFonts w:ascii="Times New Roman" w:eastAsia="Times New Roman" w:hAnsi="Times New Roman" w:cs="Times New Roman"/>
          <w:color w:val="000000"/>
          <w:sz w:val="18"/>
          <w:szCs w:val="18"/>
          <w:lang w:eastAsia="ru-RU"/>
        </w:rPr>
        <w:t xml:space="preserve"> Южная — мыс Игольный Западная — мыс </w:t>
      </w:r>
      <w:proofErr w:type="spellStart"/>
      <w:r w:rsidRPr="00012E1C">
        <w:rPr>
          <w:rFonts w:ascii="Times New Roman" w:eastAsia="Times New Roman" w:hAnsi="Times New Roman" w:cs="Times New Roman"/>
          <w:color w:val="000000"/>
          <w:sz w:val="18"/>
          <w:szCs w:val="18"/>
          <w:lang w:eastAsia="ru-RU"/>
        </w:rPr>
        <w:t>Альмади</w:t>
      </w:r>
      <w:proofErr w:type="spellEnd"/>
      <w:r w:rsidRPr="00012E1C">
        <w:rPr>
          <w:rFonts w:ascii="Times New Roman" w:eastAsia="Times New Roman" w:hAnsi="Times New Roman" w:cs="Times New Roman"/>
          <w:color w:val="000000"/>
          <w:sz w:val="18"/>
          <w:szCs w:val="18"/>
          <w:lang w:eastAsia="ru-RU"/>
        </w:rPr>
        <w:t xml:space="preserve"> Восточная — мыс </w:t>
      </w:r>
      <w:proofErr w:type="spellStart"/>
      <w:r w:rsidRPr="00012E1C">
        <w:rPr>
          <w:rFonts w:ascii="Times New Roman" w:eastAsia="Times New Roman" w:hAnsi="Times New Roman" w:cs="Times New Roman"/>
          <w:color w:val="000000"/>
          <w:sz w:val="18"/>
          <w:szCs w:val="18"/>
          <w:lang w:eastAsia="ru-RU"/>
        </w:rPr>
        <w:t>Рас-Хафун</w:t>
      </w:r>
      <w:proofErr w:type="spell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Реки:</w:t>
      </w:r>
      <w:r w:rsidRPr="00012E1C">
        <w:rPr>
          <w:rFonts w:ascii="Times New Roman" w:eastAsia="Times New Roman" w:hAnsi="Times New Roman" w:cs="Times New Roman"/>
          <w:color w:val="000000"/>
          <w:sz w:val="18"/>
          <w:szCs w:val="18"/>
          <w:lang w:eastAsia="ru-RU"/>
        </w:rPr>
        <w:t> </w:t>
      </w:r>
      <w:proofErr w:type="gramStart"/>
      <w:r w:rsidRPr="00012E1C">
        <w:rPr>
          <w:rFonts w:ascii="Times New Roman" w:eastAsia="Times New Roman" w:hAnsi="Times New Roman" w:cs="Times New Roman"/>
          <w:color w:val="000000"/>
          <w:sz w:val="18"/>
          <w:szCs w:val="18"/>
          <w:lang w:eastAsia="ru-RU"/>
        </w:rPr>
        <w:t xml:space="preserve">Нил, Белый Нил, Голубой Нил, Сенегал, Нигер, Конго, </w:t>
      </w:r>
      <w:proofErr w:type="spellStart"/>
      <w:r w:rsidRPr="00012E1C">
        <w:rPr>
          <w:rFonts w:ascii="Times New Roman" w:eastAsia="Times New Roman" w:hAnsi="Times New Roman" w:cs="Times New Roman"/>
          <w:color w:val="000000"/>
          <w:sz w:val="18"/>
          <w:szCs w:val="18"/>
          <w:lang w:eastAsia="ru-RU"/>
        </w:rPr>
        <w:t>Убанги</w:t>
      </w:r>
      <w:proofErr w:type="spellEnd"/>
      <w:r w:rsidRPr="00012E1C">
        <w:rPr>
          <w:rFonts w:ascii="Times New Roman" w:eastAsia="Times New Roman" w:hAnsi="Times New Roman" w:cs="Times New Roman"/>
          <w:color w:val="000000"/>
          <w:sz w:val="18"/>
          <w:szCs w:val="18"/>
          <w:lang w:eastAsia="ru-RU"/>
        </w:rPr>
        <w:t xml:space="preserve">, Оранжевая, Замбези, </w:t>
      </w:r>
      <w:proofErr w:type="spellStart"/>
      <w:r w:rsidRPr="00012E1C">
        <w:rPr>
          <w:rFonts w:ascii="Times New Roman" w:eastAsia="Times New Roman" w:hAnsi="Times New Roman" w:cs="Times New Roman"/>
          <w:color w:val="000000"/>
          <w:sz w:val="18"/>
          <w:szCs w:val="18"/>
          <w:lang w:eastAsia="ru-RU"/>
        </w:rPr>
        <w:t>Лимпопо</w:t>
      </w:r>
      <w:proofErr w:type="spellEnd"/>
      <w:r w:rsidRPr="00012E1C">
        <w:rPr>
          <w:rFonts w:ascii="Times New Roman" w:eastAsia="Times New Roman" w:hAnsi="Times New Roman" w:cs="Times New Roman"/>
          <w:color w:val="000000"/>
          <w:sz w:val="18"/>
          <w:szCs w:val="18"/>
          <w:lang w:eastAsia="ru-RU"/>
        </w:rPr>
        <w:t>.</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Водопады:</w:t>
      </w:r>
      <w:r w:rsidRPr="00012E1C">
        <w:rPr>
          <w:rFonts w:ascii="Times New Roman" w:eastAsia="Times New Roman" w:hAnsi="Times New Roman" w:cs="Times New Roman"/>
          <w:color w:val="000000"/>
          <w:sz w:val="18"/>
          <w:szCs w:val="18"/>
          <w:lang w:eastAsia="ru-RU"/>
        </w:rPr>
        <w:t xml:space="preserve"> Виктория, </w:t>
      </w:r>
      <w:proofErr w:type="spellStart"/>
      <w:r w:rsidRPr="00012E1C">
        <w:rPr>
          <w:rFonts w:ascii="Times New Roman" w:eastAsia="Times New Roman" w:hAnsi="Times New Roman" w:cs="Times New Roman"/>
          <w:color w:val="000000"/>
          <w:sz w:val="18"/>
          <w:szCs w:val="18"/>
          <w:lang w:eastAsia="ru-RU"/>
        </w:rPr>
        <w:t>Стенли</w:t>
      </w:r>
      <w:proofErr w:type="spellEnd"/>
      <w:r w:rsidRPr="00012E1C">
        <w:rPr>
          <w:rFonts w:ascii="Times New Roman" w:eastAsia="Times New Roman" w:hAnsi="Times New Roman" w:cs="Times New Roman"/>
          <w:color w:val="000000"/>
          <w:sz w:val="18"/>
          <w:szCs w:val="18"/>
          <w:lang w:eastAsia="ru-RU"/>
        </w:rPr>
        <w:t>, Ливингстона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Озёра:</w:t>
      </w:r>
      <w:r w:rsidRPr="00012E1C">
        <w:rPr>
          <w:rFonts w:ascii="Times New Roman" w:eastAsia="Times New Roman" w:hAnsi="Times New Roman" w:cs="Times New Roman"/>
          <w:color w:val="000000"/>
          <w:sz w:val="18"/>
          <w:szCs w:val="18"/>
          <w:lang w:eastAsia="ru-RU"/>
        </w:rPr>
        <w:t> Чад, Виктория, Танганьика, Ньяса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Холодные течения:</w:t>
      </w:r>
      <w:r w:rsidRPr="00012E1C">
        <w:rPr>
          <w:rFonts w:ascii="Times New Roman" w:eastAsia="Times New Roman" w:hAnsi="Times New Roman" w:cs="Times New Roman"/>
          <w:color w:val="000000"/>
          <w:sz w:val="18"/>
          <w:szCs w:val="18"/>
          <w:lang w:eastAsia="ru-RU"/>
        </w:rPr>
        <w:t xml:space="preserve"> Бенгальское, Сомалийское, </w:t>
      </w:r>
      <w:proofErr w:type="spellStart"/>
      <w:r w:rsidRPr="00012E1C">
        <w:rPr>
          <w:rFonts w:ascii="Times New Roman" w:eastAsia="Times New Roman" w:hAnsi="Times New Roman" w:cs="Times New Roman"/>
          <w:color w:val="000000"/>
          <w:sz w:val="18"/>
          <w:szCs w:val="18"/>
          <w:lang w:eastAsia="ru-RU"/>
        </w:rPr>
        <w:t>Канарское</w:t>
      </w:r>
      <w:proofErr w:type="spell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Тёплые течения:</w:t>
      </w:r>
      <w:r w:rsidRPr="00012E1C">
        <w:rPr>
          <w:rFonts w:ascii="Times New Roman" w:eastAsia="Times New Roman" w:hAnsi="Times New Roman" w:cs="Times New Roman"/>
          <w:color w:val="000000"/>
          <w:sz w:val="18"/>
          <w:szCs w:val="18"/>
          <w:lang w:eastAsia="ru-RU"/>
        </w:rPr>
        <w:t> </w:t>
      </w:r>
      <w:proofErr w:type="gramStart"/>
      <w:r w:rsidRPr="00012E1C">
        <w:rPr>
          <w:rFonts w:ascii="Times New Roman" w:eastAsia="Times New Roman" w:hAnsi="Times New Roman" w:cs="Times New Roman"/>
          <w:color w:val="000000"/>
          <w:sz w:val="18"/>
          <w:szCs w:val="18"/>
          <w:lang w:eastAsia="ru-RU"/>
        </w:rPr>
        <w:t>Гвинейское</w:t>
      </w:r>
      <w:proofErr w:type="gramEnd"/>
      <w:r w:rsidRPr="00012E1C">
        <w:rPr>
          <w:rFonts w:ascii="Times New Roman" w:eastAsia="Times New Roman" w:hAnsi="Times New Roman" w:cs="Times New Roman"/>
          <w:color w:val="000000"/>
          <w:sz w:val="18"/>
          <w:szCs w:val="18"/>
          <w:lang w:eastAsia="ru-RU"/>
        </w:rPr>
        <w:t xml:space="preserve">, </w:t>
      </w:r>
      <w:proofErr w:type="spellStart"/>
      <w:r w:rsidRPr="00012E1C">
        <w:rPr>
          <w:rFonts w:ascii="Times New Roman" w:eastAsia="Times New Roman" w:hAnsi="Times New Roman" w:cs="Times New Roman"/>
          <w:color w:val="000000"/>
          <w:sz w:val="18"/>
          <w:szCs w:val="18"/>
          <w:lang w:eastAsia="ru-RU"/>
        </w:rPr>
        <w:t>Мозамбикское</w:t>
      </w:r>
      <w:proofErr w:type="spellEnd"/>
      <w:r w:rsidRPr="00012E1C">
        <w:rPr>
          <w:rFonts w:ascii="Times New Roman" w:eastAsia="Times New Roman" w:hAnsi="Times New Roman" w:cs="Times New Roman"/>
          <w:color w:val="000000"/>
          <w:sz w:val="18"/>
          <w:szCs w:val="18"/>
          <w:lang w:eastAsia="ru-RU"/>
        </w:rPr>
        <w:t>, Игольного мыса, Южно-Пассатное.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Страны:</w:t>
      </w:r>
      <w:r w:rsidRPr="00012E1C">
        <w:rPr>
          <w:rFonts w:ascii="Times New Roman" w:eastAsia="Times New Roman" w:hAnsi="Times New Roman" w:cs="Times New Roman"/>
          <w:color w:val="000000"/>
          <w:sz w:val="18"/>
          <w:szCs w:val="18"/>
          <w:lang w:eastAsia="ru-RU"/>
        </w:rPr>
        <w:t> </w:t>
      </w:r>
      <w:proofErr w:type="gramStart"/>
      <w:r w:rsidRPr="00012E1C">
        <w:rPr>
          <w:rFonts w:ascii="Times New Roman" w:eastAsia="Times New Roman" w:hAnsi="Times New Roman" w:cs="Times New Roman"/>
          <w:color w:val="000000"/>
          <w:sz w:val="18"/>
          <w:szCs w:val="18"/>
          <w:lang w:eastAsia="ru-RU"/>
        </w:rPr>
        <w:t>Алжир, Ангола, Египет, Демократическая Республика Конго, Замбия, Мадагаскар, Марокко, Намибия, Нигерия, Сенегал, Судан, Танзания, Чад, Эфиопия, ЮАР.</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u w:val="single"/>
          <w:lang w:eastAsia="ru-RU"/>
        </w:rPr>
        <w:t>Города:</w:t>
      </w:r>
      <w:r w:rsidRPr="00012E1C">
        <w:rPr>
          <w:rFonts w:ascii="Times New Roman" w:eastAsia="Times New Roman" w:hAnsi="Times New Roman" w:cs="Times New Roman"/>
          <w:color w:val="000000"/>
          <w:sz w:val="18"/>
          <w:szCs w:val="18"/>
          <w:lang w:eastAsia="ru-RU"/>
        </w:rPr>
        <w:t> </w:t>
      </w:r>
      <w:proofErr w:type="spellStart"/>
      <w:proofErr w:type="gramStart"/>
      <w:r w:rsidRPr="00012E1C">
        <w:rPr>
          <w:rFonts w:ascii="Times New Roman" w:eastAsia="Times New Roman" w:hAnsi="Times New Roman" w:cs="Times New Roman"/>
          <w:color w:val="000000"/>
          <w:sz w:val="18"/>
          <w:szCs w:val="18"/>
          <w:lang w:eastAsia="ru-RU"/>
        </w:rPr>
        <w:t>Абуджа</w:t>
      </w:r>
      <w:proofErr w:type="spellEnd"/>
      <w:r w:rsidRPr="00012E1C">
        <w:rPr>
          <w:rFonts w:ascii="Times New Roman" w:eastAsia="Times New Roman" w:hAnsi="Times New Roman" w:cs="Times New Roman"/>
          <w:color w:val="000000"/>
          <w:sz w:val="18"/>
          <w:szCs w:val="18"/>
          <w:lang w:eastAsia="ru-RU"/>
        </w:rPr>
        <w:t xml:space="preserve">, Аддис-Абеба, Алжир, Антананариву, </w:t>
      </w:r>
      <w:proofErr w:type="spellStart"/>
      <w:r w:rsidRPr="00012E1C">
        <w:rPr>
          <w:rFonts w:ascii="Times New Roman" w:eastAsia="Times New Roman" w:hAnsi="Times New Roman" w:cs="Times New Roman"/>
          <w:color w:val="000000"/>
          <w:sz w:val="18"/>
          <w:szCs w:val="18"/>
          <w:lang w:eastAsia="ru-RU"/>
        </w:rPr>
        <w:t>Виндхук</w:t>
      </w:r>
      <w:proofErr w:type="spellEnd"/>
      <w:r w:rsidRPr="00012E1C">
        <w:rPr>
          <w:rFonts w:ascii="Times New Roman" w:eastAsia="Times New Roman" w:hAnsi="Times New Roman" w:cs="Times New Roman"/>
          <w:color w:val="000000"/>
          <w:sz w:val="18"/>
          <w:szCs w:val="18"/>
          <w:lang w:eastAsia="ru-RU"/>
        </w:rPr>
        <w:t xml:space="preserve">, Дакар, </w:t>
      </w:r>
      <w:proofErr w:type="spellStart"/>
      <w:r w:rsidRPr="00012E1C">
        <w:rPr>
          <w:rFonts w:ascii="Times New Roman" w:eastAsia="Times New Roman" w:hAnsi="Times New Roman" w:cs="Times New Roman"/>
          <w:color w:val="000000"/>
          <w:sz w:val="18"/>
          <w:szCs w:val="18"/>
          <w:lang w:eastAsia="ru-RU"/>
        </w:rPr>
        <w:t>Додома</w:t>
      </w:r>
      <w:proofErr w:type="spellEnd"/>
      <w:r w:rsidRPr="00012E1C">
        <w:rPr>
          <w:rFonts w:ascii="Times New Roman" w:eastAsia="Times New Roman" w:hAnsi="Times New Roman" w:cs="Times New Roman"/>
          <w:color w:val="000000"/>
          <w:sz w:val="18"/>
          <w:szCs w:val="18"/>
          <w:lang w:eastAsia="ru-RU"/>
        </w:rPr>
        <w:t>, Каир, Кейптаун, Киншаса, Логос, Луанда, Лусака, Найроби, Нджамена, Претория, Рабат, Хартум.</w:t>
      </w:r>
      <w:proofErr w:type="gramEnd"/>
    </w:p>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Австралия и Океания</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Хребты: Большой Водораздельный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Низменности: Центральная</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Пустыни: Большая пустыня Виктория, Большая Песчаная пустыня</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Океаны: Индийский, Тихий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Моря: </w:t>
      </w:r>
      <w:proofErr w:type="spellStart"/>
      <w:r w:rsidRPr="00012E1C">
        <w:rPr>
          <w:rFonts w:ascii="Times New Roman" w:eastAsia="Times New Roman" w:hAnsi="Times New Roman" w:cs="Times New Roman"/>
          <w:color w:val="000000"/>
          <w:sz w:val="18"/>
          <w:szCs w:val="18"/>
          <w:lang w:eastAsia="ru-RU"/>
        </w:rPr>
        <w:t>Арафурское</w:t>
      </w:r>
      <w:proofErr w:type="spellEnd"/>
      <w:r w:rsidRPr="00012E1C">
        <w:rPr>
          <w:rFonts w:ascii="Times New Roman" w:eastAsia="Times New Roman" w:hAnsi="Times New Roman" w:cs="Times New Roman"/>
          <w:color w:val="000000"/>
          <w:sz w:val="18"/>
          <w:szCs w:val="18"/>
          <w:lang w:eastAsia="ru-RU"/>
        </w:rPr>
        <w:t xml:space="preserve">, </w:t>
      </w:r>
      <w:proofErr w:type="spellStart"/>
      <w:r w:rsidRPr="00012E1C">
        <w:rPr>
          <w:rFonts w:ascii="Times New Roman" w:eastAsia="Times New Roman" w:hAnsi="Times New Roman" w:cs="Times New Roman"/>
          <w:color w:val="000000"/>
          <w:sz w:val="18"/>
          <w:szCs w:val="18"/>
          <w:lang w:eastAsia="ru-RU"/>
        </w:rPr>
        <w:t>Тиморское</w:t>
      </w:r>
      <w:proofErr w:type="spellEnd"/>
      <w:r w:rsidRPr="00012E1C">
        <w:rPr>
          <w:rFonts w:ascii="Times New Roman" w:eastAsia="Times New Roman" w:hAnsi="Times New Roman" w:cs="Times New Roman"/>
          <w:color w:val="000000"/>
          <w:sz w:val="18"/>
          <w:szCs w:val="18"/>
          <w:lang w:eastAsia="ru-RU"/>
        </w:rPr>
        <w:t xml:space="preserve">, </w:t>
      </w:r>
      <w:proofErr w:type="spellStart"/>
      <w:r w:rsidRPr="00012E1C">
        <w:rPr>
          <w:rFonts w:ascii="Times New Roman" w:eastAsia="Times New Roman" w:hAnsi="Times New Roman" w:cs="Times New Roman"/>
          <w:color w:val="000000"/>
          <w:sz w:val="18"/>
          <w:szCs w:val="18"/>
          <w:lang w:eastAsia="ru-RU"/>
        </w:rPr>
        <w:t>Тасманово</w:t>
      </w:r>
      <w:proofErr w:type="spellEnd"/>
      <w:r w:rsidRPr="00012E1C">
        <w:rPr>
          <w:rFonts w:ascii="Times New Roman" w:eastAsia="Times New Roman" w:hAnsi="Times New Roman" w:cs="Times New Roman"/>
          <w:color w:val="000000"/>
          <w:sz w:val="18"/>
          <w:szCs w:val="18"/>
          <w:lang w:eastAsia="ru-RU"/>
        </w:rPr>
        <w:t>, Коралловое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Заливы: Большой Австралийский, </w:t>
      </w:r>
      <w:proofErr w:type="spellStart"/>
      <w:r w:rsidRPr="00012E1C">
        <w:rPr>
          <w:rFonts w:ascii="Times New Roman" w:eastAsia="Times New Roman" w:hAnsi="Times New Roman" w:cs="Times New Roman"/>
          <w:color w:val="000000"/>
          <w:sz w:val="18"/>
          <w:szCs w:val="18"/>
          <w:lang w:eastAsia="ru-RU"/>
        </w:rPr>
        <w:t>Карпентария</w:t>
      </w:r>
      <w:proofErr w:type="spell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Пролив: </w:t>
      </w:r>
      <w:proofErr w:type="spellStart"/>
      <w:r w:rsidRPr="00012E1C">
        <w:rPr>
          <w:rFonts w:ascii="Times New Roman" w:eastAsia="Times New Roman" w:hAnsi="Times New Roman" w:cs="Times New Roman"/>
          <w:color w:val="000000"/>
          <w:sz w:val="18"/>
          <w:szCs w:val="18"/>
          <w:lang w:eastAsia="ru-RU"/>
        </w:rPr>
        <w:t>Торресов</w:t>
      </w:r>
      <w:proofErr w:type="spellEnd"/>
      <w:r w:rsidRPr="00012E1C">
        <w:rPr>
          <w:rFonts w:ascii="Times New Roman" w:eastAsia="Times New Roman" w:hAnsi="Times New Roman" w:cs="Times New Roman"/>
          <w:color w:val="000000"/>
          <w:sz w:val="18"/>
          <w:szCs w:val="18"/>
          <w:lang w:eastAsia="ru-RU"/>
        </w:rPr>
        <w:t>, Басов</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Полуостров: </w:t>
      </w:r>
      <w:proofErr w:type="spellStart"/>
      <w:r w:rsidRPr="00012E1C">
        <w:rPr>
          <w:rFonts w:ascii="Times New Roman" w:eastAsia="Times New Roman" w:hAnsi="Times New Roman" w:cs="Times New Roman"/>
          <w:color w:val="000000"/>
          <w:sz w:val="18"/>
          <w:szCs w:val="18"/>
          <w:lang w:eastAsia="ru-RU"/>
        </w:rPr>
        <w:t>Арнемленд</w:t>
      </w:r>
      <w:proofErr w:type="spellEnd"/>
      <w:r w:rsidRPr="00012E1C">
        <w:rPr>
          <w:rFonts w:ascii="Times New Roman" w:eastAsia="Times New Roman" w:hAnsi="Times New Roman" w:cs="Times New Roman"/>
          <w:color w:val="000000"/>
          <w:sz w:val="18"/>
          <w:szCs w:val="18"/>
          <w:lang w:eastAsia="ru-RU"/>
        </w:rPr>
        <w:t xml:space="preserve">, </w:t>
      </w:r>
      <w:proofErr w:type="spellStart"/>
      <w:r w:rsidRPr="00012E1C">
        <w:rPr>
          <w:rFonts w:ascii="Times New Roman" w:eastAsia="Times New Roman" w:hAnsi="Times New Roman" w:cs="Times New Roman"/>
          <w:color w:val="000000"/>
          <w:sz w:val="18"/>
          <w:szCs w:val="18"/>
          <w:lang w:eastAsia="ru-RU"/>
        </w:rPr>
        <w:t>Кейп-Йорк</w:t>
      </w:r>
      <w:proofErr w:type="spell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Острова: Тасмания, Новая Зеландия, Новая Гвинея, Большой Барьерный </w:t>
      </w:r>
      <w:proofErr w:type="spellStart"/>
      <w:r w:rsidRPr="00012E1C">
        <w:rPr>
          <w:rFonts w:ascii="Times New Roman" w:eastAsia="Times New Roman" w:hAnsi="Times New Roman" w:cs="Times New Roman"/>
          <w:color w:val="000000"/>
          <w:sz w:val="18"/>
          <w:szCs w:val="18"/>
          <w:lang w:eastAsia="ru-RU"/>
        </w:rPr>
        <w:t>риф</w:t>
      </w:r>
      <w:proofErr w:type="gramStart"/>
      <w:r w:rsidRPr="00012E1C">
        <w:rPr>
          <w:rFonts w:ascii="Times New Roman" w:eastAsia="Times New Roman" w:hAnsi="Times New Roman" w:cs="Times New Roman"/>
          <w:color w:val="000000"/>
          <w:sz w:val="18"/>
          <w:szCs w:val="18"/>
          <w:lang w:eastAsia="ru-RU"/>
        </w:rPr>
        <w:t>,Т</w:t>
      </w:r>
      <w:proofErr w:type="gramEnd"/>
      <w:r w:rsidRPr="00012E1C">
        <w:rPr>
          <w:rFonts w:ascii="Times New Roman" w:eastAsia="Times New Roman" w:hAnsi="Times New Roman" w:cs="Times New Roman"/>
          <w:color w:val="000000"/>
          <w:sz w:val="18"/>
          <w:szCs w:val="18"/>
          <w:lang w:eastAsia="ru-RU"/>
        </w:rPr>
        <w:t>имор</w:t>
      </w:r>
      <w:proofErr w:type="spellEnd"/>
      <w:r w:rsidRPr="00012E1C">
        <w:rPr>
          <w:rFonts w:ascii="Times New Roman" w:eastAsia="Times New Roman" w:hAnsi="Times New Roman" w:cs="Times New Roman"/>
          <w:color w:val="000000"/>
          <w:sz w:val="18"/>
          <w:szCs w:val="18"/>
          <w:lang w:eastAsia="ru-RU"/>
        </w:rPr>
        <w:t xml:space="preserve">, Кенгуру, </w:t>
      </w:r>
      <w:proofErr w:type="spellStart"/>
      <w:r w:rsidRPr="00012E1C">
        <w:rPr>
          <w:rFonts w:ascii="Times New Roman" w:eastAsia="Times New Roman" w:hAnsi="Times New Roman" w:cs="Times New Roman"/>
          <w:color w:val="000000"/>
          <w:sz w:val="18"/>
          <w:szCs w:val="18"/>
          <w:lang w:eastAsia="ru-RU"/>
        </w:rPr>
        <w:t>Мелвил</w:t>
      </w:r>
      <w:proofErr w:type="spell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Мыс – крайние точки Северная – мыс Йорк Южная – мыс Юго-Восточный, Западная – мыс </w:t>
      </w:r>
      <w:proofErr w:type="spellStart"/>
      <w:r w:rsidRPr="00012E1C">
        <w:rPr>
          <w:rFonts w:ascii="Times New Roman" w:eastAsia="Times New Roman" w:hAnsi="Times New Roman" w:cs="Times New Roman"/>
          <w:color w:val="000000"/>
          <w:sz w:val="18"/>
          <w:szCs w:val="18"/>
          <w:lang w:eastAsia="ru-RU"/>
        </w:rPr>
        <w:t>Стип-Пойнт</w:t>
      </w:r>
      <w:proofErr w:type="spell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gramStart"/>
      <w:r w:rsidRPr="00012E1C">
        <w:rPr>
          <w:rFonts w:ascii="Times New Roman" w:eastAsia="Times New Roman" w:hAnsi="Times New Roman" w:cs="Times New Roman"/>
          <w:color w:val="000000"/>
          <w:sz w:val="18"/>
          <w:szCs w:val="18"/>
          <w:lang w:eastAsia="ru-RU"/>
        </w:rPr>
        <w:t>Восточная</w:t>
      </w:r>
      <w:proofErr w:type="gramEnd"/>
      <w:r w:rsidRPr="00012E1C">
        <w:rPr>
          <w:rFonts w:ascii="Times New Roman" w:eastAsia="Times New Roman" w:hAnsi="Times New Roman" w:cs="Times New Roman"/>
          <w:color w:val="000000"/>
          <w:sz w:val="18"/>
          <w:szCs w:val="18"/>
          <w:lang w:eastAsia="ru-RU"/>
        </w:rPr>
        <w:t xml:space="preserve"> – мыс Байрон,</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Реки: Муррей, </w:t>
      </w:r>
      <w:proofErr w:type="spellStart"/>
      <w:r w:rsidRPr="00012E1C">
        <w:rPr>
          <w:rFonts w:ascii="Times New Roman" w:eastAsia="Times New Roman" w:hAnsi="Times New Roman" w:cs="Times New Roman"/>
          <w:color w:val="000000"/>
          <w:sz w:val="18"/>
          <w:szCs w:val="18"/>
          <w:lang w:eastAsia="ru-RU"/>
        </w:rPr>
        <w:t>Дарлинг</w:t>
      </w:r>
      <w:proofErr w:type="spellEnd"/>
      <w:r w:rsidRPr="00012E1C">
        <w:rPr>
          <w:rFonts w:ascii="Times New Roman" w:eastAsia="Times New Roman" w:hAnsi="Times New Roman" w:cs="Times New Roman"/>
          <w:color w:val="000000"/>
          <w:sz w:val="18"/>
          <w:szCs w:val="18"/>
          <w:lang w:eastAsia="ru-RU"/>
        </w:rPr>
        <w:t>, Купер-Крик</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Озёра: Эйр</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Холодные течения: Западных ветров</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Тёплые течения: Восточно-Австралийское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Страны: Австралия, Новая Зеландия, </w:t>
      </w:r>
      <w:proofErr w:type="spellStart"/>
      <w:proofErr w:type="gramStart"/>
      <w:r w:rsidRPr="00012E1C">
        <w:rPr>
          <w:rFonts w:ascii="Times New Roman" w:eastAsia="Times New Roman" w:hAnsi="Times New Roman" w:cs="Times New Roman"/>
          <w:color w:val="000000"/>
          <w:sz w:val="18"/>
          <w:szCs w:val="18"/>
          <w:lang w:eastAsia="ru-RU"/>
        </w:rPr>
        <w:t>Папуа-Новая</w:t>
      </w:r>
      <w:proofErr w:type="spellEnd"/>
      <w:proofErr w:type="gramEnd"/>
      <w:r w:rsidRPr="00012E1C">
        <w:rPr>
          <w:rFonts w:ascii="Times New Roman" w:eastAsia="Times New Roman" w:hAnsi="Times New Roman" w:cs="Times New Roman"/>
          <w:color w:val="000000"/>
          <w:sz w:val="18"/>
          <w:szCs w:val="18"/>
          <w:lang w:eastAsia="ru-RU"/>
        </w:rPr>
        <w:t xml:space="preserve"> Гвинея.</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Города: Сидней, Мельбурн, Канберра, </w:t>
      </w:r>
      <w:proofErr w:type="spellStart"/>
      <w:r w:rsidRPr="00012E1C">
        <w:rPr>
          <w:rFonts w:ascii="Times New Roman" w:eastAsia="Times New Roman" w:hAnsi="Times New Roman" w:cs="Times New Roman"/>
          <w:color w:val="000000"/>
          <w:sz w:val="18"/>
          <w:szCs w:val="18"/>
          <w:lang w:eastAsia="ru-RU"/>
        </w:rPr>
        <w:t>Порт-Морсби</w:t>
      </w:r>
      <w:proofErr w:type="spellEnd"/>
      <w:r w:rsidRPr="00012E1C">
        <w:rPr>
          <w:rFonts w:ascii="Times New Roman" w:eastAsia="Times New Roman" w:hAnsi="Times New Roman" w:cs="Times New Roman"/>
          <w:color w:val="000000"/>
          <w:sz w:val="18"/>
          <w:szCs w:val="18"/>
          <w:lang w:eastAsia="ru-RU"/>
        </w:rPr>
        <w:t>.</w:t>
      </w:r>
    </w:p>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Антарктида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Океаны: Тихий, Индийский, Атлантический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Моря: Уэдделла, Беллинсгаузена, </w:t>
      </w:r>
      <w:proofErr w:type="spellStart"/>
      <w:r w:rsidRPr="00012E1C">
        <w:rPr>
          <w:rFonts w:ascii="Times New Roman" w:eastAsia="Times New Roman" w:hAnsi="Times New Roman" w:cs="Times New Roman"/>
          <w:color w:val="000000"/>
          <w:sz w:val="18"/>
          <w:szCs w:val="18"/>
          <w:lang w:eastAsia="ru-RU"/>
        </w:rPr>
        <w:t>Амудсена</w:t>
      </w:r>
      <w:proofErr w:type="spellEnd"/>
      <w:r w:rsidRPr="00012E1C">
        <w:rPr>
          <w:rFonts w:ascii="Times New Roman" w:eastAsia="Times New Roman" w:hAnsi="Times New Roman" w:cs="Times New Roman"/>
          <w:color w:val="000000"/>
          <w:sz w:val="18"/>
          <w:szCs w:val="18"/>
          <w:lang w:eastAsia="ru-RU"/>
        </w:rPr>
        <w:t>, Росса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пролив: Дрейка.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Полуостров: Антарктический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Острова: Петра, Скотта, </w:t>
      </w:r>
      <w:proofErr w:type="spellStart"/>
      <w:r w:rsidRPr="00012E1C">
        <w:rPr>
          <w:rFonts w:ascii="Times New Roman" w:eastAsia="Times New Roman" w:hAnsi="Times New Roman" w:cs="Times New Roman"/>
          <w:color w:val="000000"/>
          <w:sz w:val="18"/>
          <w:szCs w:val="18"/>
          <w:lang w:eastAsia="ru-RU"/>
        </w:rPr>
        <w:t>Баллени</w:t>
      </w:r>
      <w:proofErr w:type="spellEnd"/>
      <w:r w:rsidRPr="00012E1C">
        <w:rPr>
          <w:rFonts w:ascii="Times New Roman" w:eastAsia="Times New Roman" w:hAnsi="Times New Roman" w:cs="Times New Roman"/>
          <w:color w:val="000000"/>
          <w:sz w:val="18"/>
          <w:szCs w:val="18"/>
          <w:lang w:eastAsia="ru-RU"/>
        </w:rPr>
        <w:t xml:space="preserve">, </w:t>
      </w:r>
      <w:proofErr w:type="spellStart"/>
      <w:r w:rsidRPr="00012E1C">
        <w:rPr>
          <w:rFonts w:ascii="Times New Roman" w:eastAsia="Times New Roman" w:hAnsi="Times New Roman" w:cs="Times New Roman"/>
          <w:color w:val="000000"/>
          <w:sz w:val="18"/>
          <w:szCs w:val="18"/>
          <w:lang w:eastAsia="ru-RU"/>
        </w:rPr>
        <w:t>Юж</w:t>
      </w:r>
      <w:proofErr w:type="spellEnd"/>
      <w:r w:rsidRPr="00012E1C">
        <w:rPr>
          <w:rFonts w:ascii="Times New Roman" w:eastAsia="Times New Roman" w:hAnsi="Times New Roman" w:cs="Times New Roman"/>
          <w:color w:val="000000"/>
          <w:sz w:val="18"/>
          <w:szCs w:val="18"/>
          <w:lang w:eastAsia="ru-RU"/>
        </w:rPr>
        <w:t xml:space="preserve">. Оркнейские, </w:t>
      </w:r>
      <w:proofErr w:type="spellStart"/>
      <w:r w:rsidRPr="00012E1C">
        <w:rPr>
          <w:rFonts w:ascii="Times New Roman" w:eastAsia="Times New Roman" w:hAnsi="Times New Roman" w:cs="Times New Roman"/>
          <w:color w:val="000000"/>
          <w:sz w:val="18"/>
          <w:szCs w:val="18"/>
          <w:lang w:eastAsia="ru-RU"/>
        </w:rPr>
        <w:t>Юж</w:t>
      </w:r>
      <w:proofErr w:type="spellEnd"/>
      <w:r w:rsidRPr="00012E1C">
        <w:rPr>
          <w:rFonts w:ascii="Times New Roman" w:eastAsia="Times New Roman" w:hAnsi="Times New Roman" w:cs="Times New Roman"/>
          <w:color w:val="000000"/>
          <w:sz w:val="18"/>
          <w:szCs w:val="18"/>
          <w:lang w:eastAsia="ru-RU"/>
        </w:rPr>
        <w:t>. Шетландские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Мыс – крайние точки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Северная точка материка — мыс </w:t>
      </w:r>
      <w:proofErr w:type="spellStart"/>
      <w:r w:rsidRPr="00012E1C">
        <w:rPr>
          <w:rFonts w:ascii="Times New Roman" w:eastAsia="Times New Roman" w:hAnsi="Times New Roman" w:cs="Times New Roman"/>
          <w:color w:val="000000"/>
          <w:sz w:val="18"/>
          <w:szCs w:val="18"/>
          <w:lang w:eastAsia="ru-RU"/>
        </w:rPr>
        <w:t>Сифре</w:t>
      </w:r>
      <w:proofErr w:type="spellEnd"/>
      <w:r w:rsidRPr="00012E1C">
        <w:rPr>
          <w:rFonts w:ascii="Times New Roman" w:eastAsia="Times New Roman" w:hAnsi="Times New Roman" w:cs="Times New Roman"/>
          <w:color w:val="000000"/>
          <w:sz w:val="18"/>
          <w:szCs w:val="18"/>
          <w:lang w:eastAsia="ru-RU"/>
        </w:rPr>
        <w:t xml:space="preserve"> Южная точка материка – Южный полюс</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Горы: массив </w:t>
      </w:r>
      <w:proofErr w:type="spellStart"/>
      <w:r w:rsidRPr="00012E1C">
        <w:rPr>
          <w:rFonts w:ascii="Times New Roman" w:eastAsia="Times New Roman" w:hAnsi="Times New Roman" w:cs="Times New Roman"/>
          <w:color w:val="000000"/>
          <w:sz w:val="18"/>
          <w:szCs w:val="18"/>
          <w:lang w:eastAsia="ru-RU"/>
        </w:rPr>
        <w:t>Винсон</w:t>
      </w:r>
      <w:proofErr w:type="spellEnd"/>
      <w:r w:rsidRPr="00012E1C">
        <w:rPr>
          <w:rFonts w:ascii="Times New Roman" w:eastAsia="Times New Roman" w:hAnsi="Times New Roman" w:cs="Times New Roman"/>
          <w:color w:val="000000"/>
          <w:sz w:val="18"/>
          <w:szCs w:val="18"/>
          <w:lang w:eastAsia="ru-RU"/>
        </w:rPr>
        <w:t>. Вулкан: Эребус Шельфовый ледник: Росса.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Полярные станции: Беллинсгаузен, Восток, Амундсен-Скотт.</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Холодное течение: Западных Ветров.</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Южная Америка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Горы: Анды Низменности: </w:t>
      </w:r>
      <w:proofErr w:type="spellStart"/>
      <w:r w:rsidRPr="00012E1C">
        <w:rPr>
          <w:rFonts w:ascii="Times New Roman" w:eastAsia="Times New Roman" w:hAnsi="Times New Roman" w:cs="Times New Roman"/>
          <w:color w:val="000000"/>
          <w:sz w:val="18"/>
          <w:szCs w:val="18"/>
          <w:lang w:eastAsia="ru-RU"/>
        </w:rPr>
        <w:t>Оринокская</w:t>
      </w:r>
      <w:proofErr w:type="spellEnd"/>
      <w:r w:rsidRPr="00012E1C">
        <w:rPr>
          <w:rFonts w:ascii="Times New Roman" w:eastAsia="Times New Roman" w:hAnsi="Times New Roman" w:cs="Times New Roman"/>
          <w:color w:val="000000"/>
          <w:sz w:val="18"/>
          <w:szCs w:val="18"/>
          <w:lang w:eastAsia="ru-RU"/>
        </w:rPr>
        <w:t xml:space="preserve">, </w:t>
      </w:r>
      <w:proofErr w:type="gramStart"/>
      <w:r w:rsidRPr="00012E1C">
        <w:rPr>
          <w:rFonts w:ascii="Times New Roman" w:eastAsia="Times New Roman" w:hAnsi="Times New Roman" w:cs="Times New Roman"/>
          <w:color w:val="000000"/>
          <w:sz w:val="18"/>
          <w:szCs w:val="18"/>
          <w:lang w:eastAsia="ru-RU"/>
        </w:rPr>
        <w:t>Амазонская</w:t>
      </w:r>
      <w:proofErr w:type="gramEnd"/>
      <w:r w:rsidRPr="00012E1C">
        <w:rPr>
          <w:rFonts w:ascii="Times New Roman" w:eastAsia="Times New Roman" w:hAnsi="Times New Roman" w:cs="Times New Roman"/>
          <w:color w:val="000000"/>
          <w:sz w:val="18"/>
          <w:szCs w:val="18"/>
          <w:lang w:eastAsia="ru-RU"/>
        </w:rPr>
        <w:t xml:space="preserve">, </w:t>
      </w:r>
      <w:proofErr w:type="spellStart"/>
      <w:r w:rsidRPr="00012E1C">
        <w:rPr>
          <w:rFonts w:ascii="Times New Roman" w:eastAsia="Times New Roman" w:hAnsi="Times New Roman" w:cs="Times New Roman"/>
          <w:color w:val="000000"/>
          <w:sz w:val="18"/>
          <w:szCs w:val="18"/>
          <w:lang w:eastAsia="ru-RU"/>
        </w:rPr>
        <w:t>Ла-Платская</w:t>
      </w:r>
      <w:proofErr w:type="spellEnd"/>
      <w:r w:rsidRPr="00012E1C">
        <w:rPr>
          <w:rFonts w:ascii="Times New Roman" w:eastAsia="Times New Roman" w:hAnsi="Times New Roman" w:cs="Times New Roman"/>
          <w:color w:val="000000"/>
          <w:sz w:val="18"/>
          <w:szCs w:val="18"/>
          <w:lang w:eastAsia="ru-RU"/>
        </w:rPr>
        <w:t xml:space="preserve"> Плоскогорье: </w:t>
      </w:r>
      <w:proofErr w:type="spellStart"/>
      <w:r w:rsidRPr="00012E1C">
        <w:rPr>
          <w:rFonts w:ascii="Times New Roman" w:eastAsia="Times New Roman" w:hAnsi="Times New Roman" w:cs="Times New Roman"/>
          <w:color w:val="000000"/>
          <w:sz w:val="18"/>
          <w:szCs w:val="18"/>
          <w:lang w:eastAsia="ru-RU"/>
        </w:rPr>
        <w:t>Гвианское</w:t>
      </w:r>
      <w:proofErr w:type="spellEnd"/>
      <w:r w:rsidRPr="00012E1C">
        <w:rPr>
          <w:rFonts w:ascii="Times New Roman" w:eastAsia="Times New Roman" w:hAnsi="Times New Roman" w:cs="Times New Roman"/>
          <w:color w:val="000000"/>
          <w:sz w:val="18"/>
          <w:szCs w:val="18"/>
          <w:lang w:eastAsia="ru-RU"/>
        </w:rPr>
        <w:t>, Бразильское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Плато: </w:t>
      </w:r>
      <w:proofErr w:type="spellStart"/>
      <w:r w:rsidRPr="00012E1C">
        <w:rPr>
          <w:rFonts w:ascii="Times New Roman" w:eastAsia="Times New Roman" w:hAnsi="Times New Roman" w:cs="Times New Roman"/>
          <w:color w:val="000000"/>
          <w:sz w:val="18"/>
          <w:szCs w:val="18"/>
          <w:lang w:eastAsia="ru-RU"/>
        </w:rPr>
        <w:t>Патагонское</w:t>
      </w:r>
      <w:proofErr w:type="spell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Пустыня: </w:t>
      </w:r>
      <w:proofErr w:type="spellStart"/>
      <w:r w:rsidRPr="00012E1C">
        <w:rPr>
          <w:rFonts w:ascii="Times New Roman" w:eastAsia="Times New Roman" w:hAnsi="Times New Roman" w:cs="Times New Roman"/>
          <w:color w:val="000000"/>
          <w:sz w:val="18"/>
          <w:szCs w:val="18"/>
          <w:lang w:eastAsia="ru-RU"/>
        </w:rPr>
        <w:t>Атакама</w:t>
      </w:r>
      <w:proofErr w:type="spell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Вулканы: </w:t>
      </w:r>
      <w:proofErr w:type="spellStart"/>
      <w:r w:rsidRPr="00012E1C">
        <w:rPr>
          <w:rFonts w:ascii="Times New Roman" w:eastAsia="Times New Roman" w:hAnsi="Times New Roman" w:cs="Times New Roman"/>
          <w:color w:val="000000"/>
          <w:sz w:val="18"/>
          <w:szCs w:val="18"/>
          <w:lang w:eastAsia="ru-RU"/>
        </w:rPr>
        <w:t>Котопахи</w:t>
      </w:r>
      <w:proofErr w:type="spellEnd"/>
      <w:r w:rsidRPr="00012E1C">
        <w:rPr>
          <w:rFonts w:ascii="Times New Roman" w:eastAsia="Times New Roman" w:hAnsi="Times New Roman" w:cs="Times New Roman"/>
          <w:color w:val="000000"/>
          <w:sz w:val="18"/>
          <w:szCs w:val="18"/>
          <w:lang w:eastAsia="ru-RU"/>
        </w:rPr>
        <w:t xml:space="preserve">, </w:t>
      </w:r>
      <w:proofErr w:type="spellStart"/>
      <w:r w:rsidRPr="00012E1C">
        <w:rPr>
          <w:rFonts w:ascii="Times New Roman" w:eastAsia="Times New Roman" w:hAnsi="Times New Roman" w:cs="Times New Roman"/>
          <w:color w:val="000000"/>
          <w:sz w:val="18"/>
          <w:szCs w:val="18"/>
          <w:lang w:eastAsia="ru-RU"/>
        </w:rPr>
        <w:t>Руис</w:t>
      </w:r>
      <w:proofErr w:type="spellEnd"/>
      <w:r w:rsidRPr="00012E1C">
        <w:rPr>
          <w:rFonts w:ascii="Times New Roman" w:eastAsia="Times New Roman" w:hAnsi="Times New Roman" w:cs="Times New Roman"/>
          <w:color w:val="000000"/>
          <w:sz w:val="18"/>
          <w:szCs w:val="18"/>
          <w:lang w:eastAsia="ru-RU"/>
        </w:rPr>
        <w:t>, Сан-Педро</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Океаны: Атлантический, Тихий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Моря: Карибское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Заливы: Ла-Плата, </w:t>
      </w:r>
      <w:proofErr w:type="spellStart"/>
      <w:r w:rsidRPr="00012E1C">
        <w:rPr>
          <w:rFonts w:ascii="Times New Roman" w:eastAsia="Times New Roman" w:hAnsi="Times New Roman" w:cs="Times New Roman"/>
          <w:color w:val="000000"/>
          <w:sz w:val="18"/>
          <w:szCs w:val="18"/>
          <w:lang w:eastAsia="ru-RU"/>
        </w:rPr>
        <w:t>Байя-Гранде</w:t>
      </w:r>
      <w:proofErr w:type="spell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Проливы: </w:t>
      </w:r>
      <w:proofErr w:type="spellStart"/>
      <w:r w:rsidRPr="00012E1C">
        <w:rPr>
          <w:rFonts w:ascii="Times New Roman" w:eastAsia="Times New Roman" w:hAnsi="Times New Roman" w:cs="Times New Roman"/>
          <w:color w:val="000000"/>
          <w:sz w:val="18"/>
          <w:szCs w:val="18"/>
          <w:lang w:eastAsia="ru-RU"/>
        </w:rPr>
        <w:t>Дрейка</w:t>
      </w:r>
      <w:proofErr w:type="gramStart"/>
      <w:r w:rsidRPr="00012E1C">
        <w:rPr>
          <w:rFonts w:ascii="Times New Roman" w:eastAsia="Times New Roman" w:hAnsi="Times New Roman" w:cs="Times New Roman"/>
          <w:color w:val="000000"/>
          <w:sz w:val="18"/>
          <w:szCs w:val="18"/>
          <w:lang w:eastAsia="ru-RU"/>
        </w:rPr>
        <w:t>,М</w:t>
      </w:r>
      <w:proofErr w:type="gramEnd"/>
      <w:r w:rsidRPr="00012E1C">
        <w:rPr>
          <w:rFonts w:ascii="Times New Roman" w:eastAsia="Times New Roman" w:hAnsi="Times New Roman" w:cs="Times New Roman"/>
          <w:color w:val="000000"/>
          <w:sz w:val="18"/>
          <w:szCs w:val="18"/>
          <w:lang w:eastAsia="ru-RU"/>
        </w:rPr>
        <w:t>агеланов</w:t>
      </w:r>
      <w:proofErr w:type="spell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Канал: Панамский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Острова: </w:t>
      </w:r>
      <w:proofErr w:type="gramStart"/>
      <w:r w:rsidRPr="00012E1C">
        <w:rPr>
          <w:rFonts w:ascii="Times New Roman" w:eastAsia="Times New Roman" w:hAnsi="Times New Roman" w:cs="Times New Roman"/>
          <w:color w:val="000000"/>
          <w:sz w:val="18"/>
          <w:szCs w:val="18"/>
          <w:lang w:eastAsia="ru-RU"/>
        </w:rPr>
        <w:t>Огненная земля, Фолклендские, Ямайка, Тринидад, Галапагос, Пасхи, Большие Антильские, Малые Антильские</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Мыс – крайние точки Северная – мыс </w:t>
      </w:r>
      <w:proofErr w:type="spellStart"/>
      <w:r w:rsidRPr="00012E1C">
        <w:rPr>
          <w:rFonts w:ascii="Times New Roman" w:eastAsia="Times New Roman" w:hAnsi="Times New Roman" w:cs="Times New Roman"/>
          <w:color w:val="000000"/>
          <w:sz w:val="18"/>
          <w:szCs w:val="18"/>
          <w:lang w:eastAsia="ru-RU"/>
        </w:rPr>
        <w:t>Гальинас</w:t>
      </w:r>
      <w:proofErr w:type="spellEnd"/>
      <w:r w:rsidRPr="00012E1C">
        <w:rPr>
          <w:rFonts w:ascii="Times New Roman" w:eastAsia="Times New Roman" w:hAnsi="Times New Roman" w:cs="Times New Roman"/>
          <w:color w:val="000000"/>
          <w:sz w:val="18"/>
          <w:szCs w:val="18"/>
          <w:lang w:eastAsia="ru-RU"/>
        </w:rPr>
        <w:t xml:space="preserve">, Южная – мыс </w:t>
      </w:r>
      <w:proofErr w:type="spellStart"/>
      <w:r w:rsidRPr="00012E1C">
        <w:rPr>
          <w:rFonts w:ascii="Times New Roman" w:eastAsia="Times New Roman" w:hAnsi="Times New Roman" w:cs="Times New Roman"/>
          <w:color w:val="000000"/>
          <w:sz w:val="18"/>
          <w:szCs w:val="18"/>
          <w:lang w:eastAsia="ru-RU"/>
        </w:rPr>
        <w:t>Фроуорд</w:t>
      </w:r>
      <w:proofErr w:type="spellEnd"/>
      <w:r w:rsidRPr="00012E1C">
        <w:rPr>
          <w:rFonts w:ascii="Times New Roman" w:eastAsia="Times New Roman" w:hAnsi="Times New Roman" w:cs="Times New Roman"/>
          <w:color w:val="000000"/>
          <w:sz w:val="18"/>
          <w:szCs w:val="18"/>
          <w:lang w:eastAsia="ru-RU"/>
        </w:rPr>
        <w:t xml:space="preserve">, Западная – мыс </w:t>
      </w:r>
      <w:proofErr w:type="spellStart"/>
      <w:r w:rsidRPr="00012E1C">
        <w:rPr>
          <w:rFonts w:ascii="Times New Roman" w:eastAsia="Times New Roman" w:hAnsi="Times New Roman" w:cs="Times New Roman"/>
          <w:color w:val="000000"/>
          <w:sz w:val="18"/>
          <w:szCs w:val="18"/>
          <w:lang w:eastAsia="ru-RU"/>
        </w:rPr>
        <w:t>Париньяс</w:t>
      </w:r>
      <w:proofErr w:type="spellEnd"/>
      <w:r w:rsidRPr="00012E1C">
        <w:rPr>
          <w:rFonts w:ascii="Times New Roman" w:eastAsia="Times New Roman" w:hAnsi="Times New Roman" w:cs="Times New Roman"/>
          <w:color w:val="000000"/>
          <w:sz w:val="18"/>
          <w:szCs w:val="18"/>
          <w:lang w:eastAsia="ru-RU"/>
        </w:rPr>
        <w:t>,</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gramStart"/>
      <w:r w:rsidRPr="00012E1C">
        <w:rPr>
          <w:rFonts w:ascii="Times New Roman" w:eastAsia="Times New Roman" w:hAnsi="Times New Roman" w:cs="Times New Roman"/>
          <w:color w:val="000000"/>
          <w:sz w:val="18"/>
          <w:szCs w:val="18"/>
          <w:lang w:eastAsia="ru-RU"/>
        </w:rPr>
        <w:t>Восточная</w:t>
      </w:r>
      <w:proofErr w:type="gramEnd"/>
      <w:r w:rsidRPr="00012E1C">
        <w:rPr>
          <w:rFonts w:ascii="Times New Roman" w:eastAsia="Times New Roman" w:hAnsi="Times New Roman" w:cs="Times New Roman"/>
          <w:color w:val="000000"/>
          <w:sz w:val="18"/>
          <w:szCs w:val="18"/>
          <w:lang w:eastAsia="ru-RU"/>
        </w:rPr>
        <w:t xml:space="preserve"> – мыс </w:t>
      </w:r>
      <w:proofErr w:type="spellStart"/>
      <w:r w:rsidRPr="00012E1C">
        <w:rPr>
          <w:rFonts w:ascii="Times New Roman" w:eastAsia="Times New Roman" w:hAnsi="Times New Roman" w:cs="Times New Roman"/>
          <w:color w:val="000000"/>
          <w:sz w:val="18"/>
          <w:szCs w:val="18"/>
          <w:lang w:eastAsia="ru-RU"/>
        </w:rPr>
        <w:t>Каабу-Бранку</w:t>
      </w:r>
      <w:proofErr w:type="spell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Реки: </w:t>
      </w:r>
      <w:proofErr w:type="gramStart"/>
      <w:r w:rsidRPr="00012E1C">
        <w:rPr>
          <w:rFonts w:ascii="Times New Roman" w:eastAsia="Times New Roman" w:hAnsi="Times New Roman" w:cs="Times New Roman"/>
          <w:color w:val="000000"/>
          <w:sz w:val="18"/>
          <w:szCs w:val="18"/>
          <w:lang w:eastAsia="ru-RU"/>
        </w:rPr>
        <w:t xml:space="preserve">Амазонка, </w:t>
      </w:r>
      <w:proofErr w:type="spellStart"/>
      <w:r w:rsidRPr="00012E1C">
        <w:rPr>
          <w:rFonts w:ascii="Times New Roman" w:eastAsia="Times New Roman" w:hAnsi="Times New Roman" w:cs="Times New Roman"/>
          <w:color w:val="000000"/>
          <w:sz w:val="18"/>
          <w:szCs w:val="18"/>
          <w:lang w:eastAsia="ru-RU"/>
        </w:rPr>
        <w:t>Мараньён</w:t>
      </w:r>
      <w:proofErr w:type="spellEnd"/>
      <w:r w:rsidRPr="00012E1C">
        <w:rPr>
          <w:rFonts w:ascii="Times New Roman" w:eastAsia="Times New Roman" w:hAnsi="Times New Roman" w:cs="Times New Roman"/>
          <w:color w:val="000000"/>
          <w:sz w:val="18"/>
          <w:szCs w:val="18"/>
          <w:lang w:eastAsia="ru-RU"/>
        </w:rPr>
        <w:t xml:space="preserve">, Ориноко, Укаяли, Мадейра, </w:t>
      </w:r>
      <w:proofErr w:type="spellStart"/>
      <w:r w:rsidRPr="00012E1C">
        <w:rPr>
          <w:rFonts w:ascii="Times New Roman" w:eastAsia="Times New Roman" w:hAnsi="Times New Roman" w:cs="Times New Roman"/>
          <w:color w:val="000000"/>
          <w:sz w:val="18"/>
          <w:szCs w:val="18"/>
          <w:lang w:eastAsia="ru-RU"/>
        </w:rPr>
        <w:t>Рио-Негру</w:t>
      </w:r>
      <w:proofErr w:type="spellEnd"/>
      <w:r w:rsidRPr="00012E1C">
        <w:rPr>
          <w:rFonts w:ascii="Times New Roman" w:eastAsia="Times New Roman" w:hAnsi="Times New Roman" w:cs="Times New Roman"/>
          <w:color w:val="000000"/>
          <w:sz w:val="18"/>
          <w:szCs w:val="18"/>
          <w:lang w:eastAsia="ru-RU"/>
        </w:rPr>
        <w:t xml:space="preserve"> Магдалена, </w:t>
      </w:r>
      <w:proofErr w:type="spellStart"/>
      <w:r w:rsidRPr="00012E1C">
        <w:rPr>
          <w:rFonts w:ascii="Times New Roman" w:eastAsia="Times New Roman" w:hAnsi="Times New Roman" w:cs="Times New Roman"/>
          <w:color w:val="000000"/>
          <w:sz w:val="18"/>
          <w:szCs w:val="18"/>
          <w:lang w:eastAsia="ru-RU"/>
        </w:rPr>
        <w:t>Тапажос</w:t>
      </w:r>
      <w:proofErr w:type="spellEnd"/>
      <w:r w:rsidRPr="00012E1C">
        <w:rPr>
          <w:rFonts w:ascii="Times New Roman" w:eastAsia="Times New Roman" w:hAnsi="Times New Roman" w:cs="Times New Roman"/>
          <w:color w:val="000000"/>
          <w:sz w:val="18"/>
          <w:szCs w:val="18"/>
          <w:lang w:eastAsia="ru-RU"/>
        </w:rPr>
        <w:t xml:space="preserve">, </w:t>
      </w:r>
      <w:proofErr w:type="spellStart"/>
      <w:r w:rsidRPr="00012E1C">
        <w:rPr>
          <w:rFonts w:ascii="Times New Roman" w:eastAsia="Times New Roman" w:hAnsi="Times New Roman" w:cs="Times New Roman"/>
          <w:color w:val="000000"/>
          <w:sz w:val="18"/>
          <w:szCs w:val="18"/>
          <w:lang w:eastAsia="ru-RU"/>
        </w:rPr>
        <w:t>Токантис</w:t>
      </w:r>
      <w:proofErr w:type="spellEnd"/>
      <w:r w:rsidRPr="00012E1C">
        <w:rPr>
          <w:rFonts w:ascii="Times New Roman" w:eastAsia="Times New Roman" w:hAnsi="Times New Roman" w:cs="Times New Roman"/>
          <w:color w:val="000000"/>
          <w:sz w:val="18"/>
          <w:szCs w:val="18"/>
          <w:lang w:eastAsia="ru-RU"/>
        </w:rPr>
        <w:t xml:space="preserve">, </w:t>
      </w:r>
      <w:proofErr w:type="spellStart"/>
      <w:r w:rsidRPr="00012E1C">
        <w:rPr>
          <w:rFonts w:ascii="Times New Roman" w:eastAsia="Times New Roman" w:hAnsi="Times New Roman" w:cs="Times New Roman"/>
          <w:color w:val="000000"/>
          <w:sz w:val="18"/>
          <w:szCs w:val="18"/>
          <w:lang w:eastAsia="ru-RU"/>
        </w:rPr>
        <w:t>Сан-Франсиску</w:t>
      </w:r>
      <w:proofErr w:type="spellEnd"/>
      <w:r w:rsidRPr="00012E1C">
        <w:rPr>
          <w:rFonts w:ascii="Times New Roman" w:eastAsia="Times New Roman" w:hAnsi="Times New Roman" w:cs="Times New Roman"/>
          <w:color w:val="000000"/>
          <w:sz w:val="18"/>
          <w:szCs w:val="18"/>
          <w:lang w:eastAsia="ru-RU"/>
        </w:rPr>
        <w:t xml:space="preserve">, Парана, Парагвай, Уругвай, </w:t>
      </w:r>
      <w:proofErr w:type="spellStart"/>
      <w:r w:rsidRPr="00012E1C">
        <w:rPr>
          <w:rFonts w:ascii="Times New Roman" w:eastAsia="Times New Roman" w:hAnsi="Times New Roman" w:cs="Times New Roman"/>
          <w:color w:val="000000"/>
          <w:sz w:val="18"/>
          <w:szCs w:val="18"/>
          <w:lang w:eastAsia="ru-RU"/>
        </w:rPr>
        <w:t>Рио-Колорадо</w:t>
      </w:r>
      <w:proofErr w:type="spellEnd"/>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Водопады: </w:t>
      </w:r>
      <w:proofErr w:type="spellStart"/>
      <w:r w:rsidRPr="00012E1C">
        <w:rPr>
          <w:rFonts w:ascii="Times New Roman" w:eastAsia="Times New Roman" w:hAnsi="Times New Roman" w:cs="Times New Roman"/>
          <w:color w:val="000000"/>
          <w:sz w:val="18"/>
          <w:szCs w:val="18"/>
          <w:lang w:eastAsia="ru-RU"/>
        </w:rPr>
        <w:t>Игуасу</w:t>
      </w:r>
      <w:proofErr w:type="spellEnd"/>
      <w:r w:rsidRPr="00012E1C">
        <w:rPr>
          <w:rFonts w:ascii="Times New Roman" w:eastAsia="Times New Roman" w:hAnsi="Times New Roman" w:cs="Times New Roman"/>
          <w:color w:val="000000"/>
          <w:sz w:val="18"/>
          <w:szCs w:val="18"/>
          <w:lang w:eastAsia="ru-RU"/>
        </w:rPr>
        <w:t xml:space="preserve">, </w:t>
      </w:r>
      <w:proofErr w:type="spellStart"/>
      <w:r w:rsidRPr="00012E1C">
        <w:rPr>
          <w:rFonts w:ascii="Times New Roman" w:eastAsia="Times New Roman" w:hAnsi="Times New Roman" w:cs="Times New Roman"/>
          <w:color w:val="000000"/>
          <w:sz w:val="18"/>
          <w:szCs w:val="18"/>
          <w:lang w:eastAsia="ru-RU"/>
        </w:rPr>
        <w:t>Анхель</w:t>
      </w:r>
      <w:proofErr w:type="spell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Озёра: Титикака, Маракайбо</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Холодные течения: </w:t>
      </w:r>
      <w:proofErr w:type="gramStart"/>
      <w:r w:rsidRPr="00012E1C">
        <w:rPr>
          <w:rFonts w:ascii="Times New Roman" w:eastAsia="Times New Roman" w:hAnsi="Times New Roman" w:cs="Times New Roman"/>
          <w:color w:val="000000"/>
          <w:sz w:val="18"/>
          <w:szCs w:val="18"/>
          <w:lang w:eastAsia="ru-RU"/>
        </w:rPr>
        <w:t>Перуанское</w:t>
      </w:r>
      <w:proofErr w:type="gramEnd"/>
      <w:r w:rsidRPr="00012E1C">
        <w:rPr>
          <w:rFonts w:ascii="Times New Roman" w:eastAsia="Times New Roman" w:hAnsi="Times New Roman" w:cs="Times New Roman"/>
          <w:color w:val="000000"/>
          <w:sz w:val="18"/>
          <w:szCs w:val="18"/>
          <w:lang w:eastAsia="ru-RU"/>
        </w:rPr>
        <w:t xml:space="preserve">, </w:t>
      </w:r>
      <w:proofErr w:type="spellStart"/>
      <w:r w:rsidRPr="00012E1C">
        <w:rPr>
          <w:rFonts w:ascii="Times New Roman" w:eastAsia="Times New Roman" w:hAnsi="Times New Roman" w:cs="Times New Roman"/>
          <w:color w:val="000000"/>
          <w:sz w:val="18"/>
          <w:szCs w:val="18"/>
          <w:lang w:eastAsia="ru-RU"/>
        </w:rPr>
        <w:t>Фолклендское</w:t>
      </w:r>
      <w:proofErr w:type="spellEnd"/>
      <w:r w:rsidRPr="00012E1C">
        <w:rPr>
          <w:rFonts w:ascii="Times New Roman" w:eastAsia="Times New Roman" w:hAnsi="Times New Roman" w:cs="Times New Roman"/>
          <w:color w:val="000000"/>
          <w:sz w:val="18"/>
          <w:szCs w:val="18"/>
          <w:lang w:eastAsia="ru-RU"/>
        </w:rPr>
        <w:t>, Западных ветров</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Тёплые течения: </w:t>
      </w:r>
      <w:proofErr w:type="spellStart"/>
      <w:r w:rsidRPr="00012E1C">
        <w:rPr>
          <w:rFonts w:ascii="Times New Roman" w:eastAsia="Times New Roman" w:hAnsi="Times New Roman" w:cs="Times New Roman"/>
          <w:color w:val="000000"/>
          <w:sz w:val="18"/>
          <w:szCs w:val="18"/>
          <w:lang w:eastAsia="ru-RU"/>
        </w:rPr>
        <w:t>Гвианское</w:t>
      </w:r>
      <w:proofErr w:type="spellEnd"/>
      <w:r w:rsidRPr="00012E1C">
        <w:rPr>
          <w:rFonts w:ascii="Times New Roman" w:eastAsia="Times New Roman" w:hAnsi="Times New Roman" w:cs="Times New Roman"/>
          <w:color w:val="000000"/>
          <w:sz w:val="18"/>
          <w:szCs w:val="18"/>
          <w:lang w:eastAsia="ru-RU"/>
        </w:rPr>
        <w:t xml:space="preserve">, Бразильское, </w:t>
      </w:r>
      <w:proofErr w:type="spellStart"/>
      <w:r w:rsidRPr="00012E1C">
        <w:rPr>
          <w:rFonts w:ascii="Times New Roman" w:eastAsia="Times New Roman" w:hAnsi="Times New Roman" w:cs="Times New Roman"/>
          <w:color w:val="000000"/>
          <w:sz w:val="18"/>
          <w:szCs w:val="18"/>
          <w:lang w:eastAsia="ru-RU"/>
        </w:rPr>
        <w:t>НаскаСтраны</w:t>
      </w:r>
      <w:proofErr w:type="spellEnd"/>
      <w:r w:rsidRPr="00012E1C">
        <w:rPr>
          <w:rFonts w:ascii="Times New Roman" w:eastAsia="Times New Roman" w:hAnsi="Times New Roman" w:cs="Times New Roman"/>
          <w:color w:val="000000"/>
          <w:sz w:val="18"/>
          <w:szCs w:val="18"/>
          <w:lang w:eastAsia="ru-RU"/>
        </w:rPr>
        <w:t xml:space="preserve">: </w:t>
      </w:r>
      <w:proofErr w:type="gramStart"/>
      <w:r w:rsidRPr="00012E1C">
        <w:rPr>
          <w:rFonts w:ascii="Times New Roman" w:eastAsia="Times New Roman" w:hAnsi="Times New Roman" w:cs="Times New Roman"/>
          <w:color w:val="000000"/>
          <w:sz w:val="18"/>
          <w:szCs w:val="18"/>
          <w:lang w:eastAsia="ru-RU"/>
        </w:rPr>
        <w:t>Аргентина, Боливия, Бразилия, Венесуэла, Гайана, Гвиана, Колумбия, Парагвай, Перу, Уругвай, Чили, Эквадор.</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Города: </w:t>
      </w:r>
      <w:proofErr w:type="gramStart"/>
      <w:r w:rsidRPr="00012E1C">
        <w:rPr>
          <w:rFonts w:ascii="Times New Roman" w:eastAsia="Times New Roman" w:hAnsi="Times New Roman" w:cs="Times New Roman"/>
          <w:color w:val="000000"/>
          <w:sz w:val="18"/>
          <w:szCs w:val="18"/>
          <w:lang w:eastAsia="ru-RU"/>
        </w:rPr>
        <w:t xml:space="preserve">Асунсьон, Богота, Бразилиа, Буэнос-Айрес, Джорджтаун, </w:t>
      </w:r>
      <w:proofErr w:type="spellStart"/>
      <w:r w:rsidRPr="00012E1C">
        <w:rPr>
          <w:rFonts w:ascii="Times New Roman" w:eastAsia="Times New Roman" w:hAnsi="Times New Roman" w:cs="Times New Roman"/>
          <w:color w:val="000000"/>
          <w:sz w:val="18"/>
          <w:szCs w:val="18"/>
          <w:lang w:eastAsia="ru-RU"/>
        </w:rPr>
        <w:t>Кайенна</w:t>
      </w:r>
      <w:proofErr w:type="spellEnd"/>
      <w:r w:rsidRPr="00012E1C">
        <w:rPr>
          <w:rFonts w:ascii="Times New Roman" w:eastAsia="Times New Roman" w:hAnsi="Times New Roman" w:cs="Times New Roman"/>
          <w:color w:val="000000"/>
          <w:sz w:val="18"/>
          <w:szCs w:val="18"/>
          <w:lang w:eastAsia="ru-RU"/>
        </w:rPr>
        <w:t>, Каракас, Кито, Ла-Пас, Лима, Монтевидео, Сантьяго.</w:t>
      </w:r>
      <w:proofErr w:type="gramEnd"/>
    </w:p>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Северная Америка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Горы: Кордильеры, </w:t>
      </w:r>
      <w:proofErr w:type="spellStart"/>
      <w:r w:rsidRPr="00012E1C">
        <w:rPr>
          <w:rFonts w:ascii="Times New Roman" w:eastAsia="Times New Roman" w:hAnsi="Times New Roman" w:cs="Times New Roman"/>
          <w:color w:val="000000"/>
          <w:sz w:val="18"/>
          <w:szCs w:val="18"/>
          <w:lang w:eastAsia="ru-RU"/>
        </w:rPr>
        <w:t>Апалачи</w:t>
      </w:r>
      <w:proofErr w:type="spellEnd"/>
      <w:r w:rsidRPr="00012E1C">
        <w:rPr>
          <w:rFonts w:ascii="Times New Roman" w:eastAsia="Times New Roman" w:hAnsi="Times New Roman" w:cs="Times New Roman"/>
          <w:color w:val="000000"/>
          <w:sz w:val="18"/>
          <w:szCs w:val="18"/>
          <w:lang w:eastAsia="ru-RU"/>
        </w:rPr>
        <w:t xml:space="preserve">, </w:t>
      </w:r>
      <w:proofErr w:type="spellStart"/>
      <w:r w:rsidRPr="00012E1C">
        <w:rPr>
          <w:rFonts w:ascii="Times New Roman" w:eastAsia="Times New Roman" w:hAnsi="Times New Roman" w:cs="Times New Roman"/>
          <w:color w:val="000000"/>
          <w:sz w:val="18"/>
          <w:szCs w:val="18"/>
          <w:lang w:eastAsia="ru-RU"/>
        </w:rPr>
        <w:t>СкалистыеХребты</w:t>
      </w:r>
      <w:proofErr w:type="spellEnd"/>
      <w:r w:rsidRPr="00012E1C">
        <w:rPr>
          <w:rFonts w:ascii="Times New Roman" w:eastAsia="Times New Roman" w:hAnsi="Times New Roman" w:cs="Times New Roman"/>
          <w:color w:val="000000"/>
          <w:sz w:val="18"/>
          <w:szCs w:val="18"/>
          <w:lang w:eastAsia="ru-RU"/>
        </w:rPr>
        <w:t xml:space="preserve">: Береговые, Береговой, </w:t>
      </w:r>
      <w:proofErr w:type="spellStart"/>
      <w:r w:rsidRPr="00012E1C">
        <w:rPr>
          <w:rFonts w:ascii="Times New Roman" w:eastAsia="Times New Roman" w:hAnsi="Times New Roman" w:cs="Times New Roman"/>
          <w:color w:val="000000"/>
          <w:sz w:val="18"/>
          <w:szCs w:val="18"/>
          <w:lang w:eastAsia="ru-RU"/>
        </w:rPr>
        <w:t>Сьера-Невада</w:t>
      </w:r>
      <w:proofErr w:type="spell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Нагорье: </w:t>
      </w:r>
      <w:proofErr w:type="gramStart"/>
      <w:r w:rsidRPr="00012E1C">
        <w:rPr>
          <w:rFonts w:ascii="Times New Roman" w:eastAsia="Times New Roman" w:hAnsi="Times New Roman" w:cs="Times New Roman"/>
          <w:color w:val="000000"/>
          <w:sz w:val="18"/>
          <w:szCs w:val="18"/>
          <w:lang w:eastAsia="ru-RU"/>
        </w:rPr>
        <w:t>Мексиканское</w:t>
      </w:r>
      <w:proofErr w:type="gramEnd"/>
      <w:r w:rsidRPr="00012E1C">
        <w:rPr>
          <w:rFonts w:ascii="Times New Roman" w:eastAsia="Times New Roman" w:hAnsi="Times New Roman" w:cs="Times New Roman"/>
          <w:color w:val="000000"/>
          <w:sz w:val="18"/>
          <w:szCs w:val="18"/>
          <w:lang w:eastAsia="ru-RU"/>
        </w:rPr>
        <w:t xml:space="preserve"> Равнины: Великие, </w:t>
      </w:r>
      <w:proofErr w:type="spellStart"/>
      <w:r w:rsidRPr="00012E1C">
        <w:rPr>
          <w:rFonts w:ascii="Times New Roman" w:eastAsia="Times New Roman" w:hAnsi="Times New Roman" w:cs="Times New Roman"/>
          <w:color w:val="000000"/>
          <w:sz w:val="18"/>
          <w:szCs w:val="18"/>
          <w:lang w:eastAsia="ru-RU"/>
        </w:rPr>
        <w:t>Центральные</w:t>
      </w:r>
      <w:proofErr w:type="gramStart"/>
      <w:r w:rsidRPr="00012E1C">
        <w:rPr>
          <w:rFonts w:ascii="Times New Roman" w:eastAsia="Times New Roman" w:hAnsi="Times New Roman" w:cs="Times New Roman"/>
          <w:color w:val="000000"/>
          <w:sz w:val="18"/>
          <w:szCs w:val="18"/>
          <w:lang w:eastAsia="ru-RU"/>
        </w:rPr>
        <w:t>,Н</w:t>
      </w:r>
      <w:proofErr w:type="gramEnd"/>
      <w:r w:rsidRPr="00012E1C">
        <w:rPr>
          <w:rFonts w:ascii="Times New Roman" w:eastAsia="Times New Roman" w:hAnsi="Times New Roman" w:cs="Times New Roman"/>
          <w:color w:val="000000"/>
          <w:sz w:val="18"/>
          <w:szCs w:val="18"/>
          <w:lang w:eastAsia="ru-RU"/>
        </w:rPr>
        <w:t>изменность</w:t>
      </w:r>
      <w:proofErr w:type="spellEnd"/>
      <w:r w:rsidRPr="00012E1C">
        <w:rPr>
          <w:rFonts w:ascii="Times New Roman" w:eastAsia="Times New Roman" w:hAnsi="Times New Roman" w:cs="Times New Roman"/>
          <w:color w:val="000000"/>
          <w:sz w:val="18"/>
          <w:szCs w:val="18"/>
          <w:lang w:eastAsia="ru-RU"/>
        </w:rPr>
        <w:t xml:space="preserve">: </w:t>
      </w:r>
      <w:proofErr w:type="spellStart"/>
      <w:r w:rsidRPr="00012E1C">
        <w:rPr>
          <w:rFonts w:ascii="Times New Roman" w:eastAsia="Times New Roman" w:hAnsi="Times New Roman" w:cs="Times New Roman"/>
          <w:color w:val="000000"/>
          <w:sz w:val="18"/>
          <w:szCs w:val="18"/>
          <w:lang w:eastAsia="ru-RU"/>
        </w:rPr>
        <w:t>Примексиканская</w:t>
      </w:r>
      <w:proofErr w:type="spellEnd"/>
      <w:r w:rsidRPr="00012E1C">
        <w:rPr>
          <w:rFonts w:ascii="Times New Roman" w:eastAsia="Times New Roman" w:hAnsi="Times New Roman" w:cs="Times New Roman"/>
          <w:color w:val="000000"/>
          <w:sz w:val="18"/>
          <w:szCs w:val="18"/>
          <w:lang w:eastAsia="ru-RU"/>
        </w:rPr>
        <w:t>, Приатлантическая</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Вулканы: </w:t>
      </w:r>
      <w:proofErr w:type="spellStart"/>
      <w:r w:rsidRPr="00012E1C">
        <w:rPr>
          <w:rFonts w:ascii="Times New Roman" w:eastAsia="Times New Roman" w:hAnsi="Times New Roman" w:cs="Times New Roman"/>
          <w:color w:val="000000"/>
          <w:sz w:val="18"/>
          <w:szCs w:val="18"/>
          <w:lang w:eastAsia="ru-RU"/>
        </w:rPr>
        <w:t>Орисабо</w:t>
      </w:r>
      <w:proofErr w:type="spellEnd"/>
      <w:r w:rsidRPr="00012E1C">
        <w:rPr>
          <w:rFonts w:ascii="Times New Roman" w:eastAsia="Times New Roman" w:hAnsi="Times New Roman" w:cs="Times New Roman"/>
          <w:color w:val="000000"/>
          <w:sz w:val="18"/>
          <w:szCs w:val="18"/>
          <w:lang w:eastAsia="ru-RU"/>
        </w:rPr>
        <w:t xml:space="preserve">, </w:t>
      </w:r>
      <w:proofErr w:type="spellStart"/>
      <w:r w:rsidRPr="00012E1C">
        <w:rPr>
          <w:rFonts w:ascii="Times New Roman" w:eastAsia="Times New Roman" w:hAnsi="Times New Roman" w:cs="Times New Roman"/>
          <w:color w:val="000000"/>
          <w:sz w:val="18"/>
          <w:szCs w:val="18"/>
          <w:lang w:eastAsia="ru-RU"/>
        </w:rPr>
        <w:t>Попокатепель</w:t>
      </w:r>
      <w:proofErr w:type="spellEnd"/>
      <w:r w:rsidRPr="00012E1C">
        <w:rPr>
          <w:rFonts w:ascii="Times New Roman" w:eastAsia="Times New Roman" w:hAnsi="Times New Roman" w:cs="Times New Roman"/>
          <w:color w:val="000000"/>
          <w:sz w:val="18"/>
          <w:szCs w:val="18"/>
          <w:lang w:eastAsia="ru-RU"/>
        </w:rPr>
        <w:t xml:space="preserve">, </w:t>
      </w:r>
      <w:proofErr w:type="spellStart"/>
      <w:r w:rsidRPr="00012E1C">
        <w:rPr>
          <w:rFonts w:ascii="Times New Roman" w:eastAsia="Times New Roman" w:hAnsi="Times New Roman" w:cs="Times New Roman"/>
          <w:color w:val="000000"/>
          <w:sz w:val="18"/>
          <w:szCs w:val="18"/>
          <w:lang w:eastAsia="ru-RU"/>
        </w:rPr>
        <w:t>Тахумулька</w:t>
      </w:r>
      <w:proofErr w:type="spellEnd"/>
      <w:r w:rsidRPr="00012E1C">
        <w:rPr>
          <w:rFonts w:ascii="Times New Roman" w:eastAsia="Times New Roman" w:hAnsi="Times New Roman" w:cs="Times New Roman"/>
          <w:color w:val="000000"/>
          <w:sz w:val="18"/>
          <w:szCs w:val="18"/>
          <w:lang w:eastAsia="ru-RU"/>
        </w:rPr>
        <w:t xml:space="preserve"> Впадина: Долина смерти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Океаны: Атлантический, Тихий, Северный Ледовитый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Моря: </w:t>
      </w:r>
      <w:proofErr w:type="gramStart"/>
      <w:r w:rsidRPr="00012E1C">
        <w:rPr>
          <w:rFonts w:ascii="Times New Roman" w:eastAsia="Times New Roman" w:hAnsi="Times New Roman" w:cs="Times New Roman"/>
          <w:color w:val="000000"/>
          <w:sz w:val="18"/>
          <w:szCs w:val="18"/>
          <w:lang w:eastAsia="ru-RU"/>
        </w:rPr>
        <w:t>Чукотское</w:t>
      </w:r>
      <w:proofErr w:type="gramEnd"/>
      <w:r w:rsidRPr="00012E1C">
        <w:rPr>
          <w:rFonts w:ascii="Times New Roman" w:eastAsia="Times New Roman" w:hAnsi="Times New Roman" w:cs="Times New Roman"/>
          <w:color w:val="000000"/>
          <w:sz w:val="18"/>
          <w:szCs w:val="18"/>
          <w:lang w:eastAsia="ru-RU"/>
        </w:rPr>
        <w:t xml:space="preserve">, Бофорта, </w:t>
      </w:r>
      <w:proofErr w:type="spellStart"/>
      <w:r w:rsidRPr="00012E1C">
        <w:rPr>
          <w:rFonts w:ascii="Times New Roman" w:eastAsia="Times New Roman" w:hAnsi="Times New Roman" w:cs="Times New Roman"/>
          <w:color w:val="000000"/>
          <w:sz w:val="18"/>
          <w:szCs w:val="18"/>
          <w:lang w:eastAsia="ru-RU"/>
        </w:rPr>
        <w:t>Бафина</w:t>
      </w:r>
      <w:proofErr w:type="spellEnd"/>
      <w:r w:rsidRPr="00012E1C">
        <w:rPr>
          <w:rFonts w:ascii="Times New Roman" w:eastAsia="Times New Roman" w:hAnsi="Times New Roman" w:cs="Times New Roman"/>
          <w:color w:val="000000"/>
          <w:sz w:val="18"/>
          <w:szCs w:val="18"/>
          <w:lang w:eastAsia="ru-RU"/>
        </w:rPr>
        <w:t xml:space="preserve">, Карибское, </w:t>
      </w:r>
      <w:proofErr w:type="spellStart"/>
      <w:r w:rsidRPr="00012E1C">
        <w:rPr>
          <w:rFonts w:ascii="Times New Roman" w:eastAsia="Times New Roman" w:hAnsi="Times New Roman" w:cs="Times New Roman"/>
          <w:color w:val="000000"/>
          <w:sz w:val="18"/>
          <w:szCs w:val="18"/>
          <w:lang w:eastAsia="ru-RU"/>
        </w:rPr>
        <w:t>Саргасово</w:t>
      </w:r>
      <w:proofErr w:type="spellEnd"/>
      <w:r w:rsidRPr="00012E1C">
        <w:rPr>
          <w:rFonts w:ascii="Times New Roman" w:eastAsia="Times New Roman" w:hAnsi="Times New Roman" w:cs="Times New Roman"/>
          <w:color w:val="000000"/>
          <w:sz w:val="18"/>
          <w:szCs w:val="18"/>
          <w:lang w:eastAsia="ru-RU"/>
        </w:rPr>
        <w:t>, Берингово</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Заливы: Мексиканский, </w:t>
      </w:r>
      <w:proofErr w:type="spellStart"/>
      <w:r w:rsidRPr="00012E1C">
        <w:rPr>
          <w:rFonts w:ascii="Times New Roman" w:eastAsia="Times New Roman" w:hAnsi="Times New Roman" w:cs="Times New Roman"/>
          <w:color w:val="000000"/>
          <w:sz w:val="18"/>
          <w:szCs w:val="18"/>
          <w:lang w:eastAsia="ru-RU"/>
        </w:rPr>
        <w:t>Гудзонов</w:t>
      </w:r>
      <w:proofErr w:type="spellEnd"/>
      <w:r w:rsidRPr="00012E1C">
        <w:rPr>
          <w:rFonts w:ascii="Times New Roman" w:eastAsia="Times New Roman" w:hAnsi="Times New Roman" w:cs="Times New Roman"/>
          <w:color w:val="000000"/>
          <w:sz w:val="18"/>
          <w:szCs w:val="18"/>
          <w:lang w:eastAsia="ru-RU"/>
        </w:rPr>
        <w:t>, Калифорнийский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 xml:space="preserve">Проливы: Берингов, </w:t>
      </w:r>
      <w:proofErr w:type="spellStart"/>
      <w:r w:rsidRPr="00012E1C">
        <w:rPr>
          <w:rFonts w:ascii="Times New Roman" w:eastAsia="Times New Roman" w:hAnsi="Times New Roman" w:cs="Times New Roman"/>
          <w:color w:val="000000"/>
          <w:sz w:val="18"/>
          <w:szCs w:val="18"/>
          <w:lang w:eastAsia="ru-RU"/>
        </w:rPr>
        <w:t>Девисов</w:t>
      </w:r>
      <w:proofErr w:type="spellEnd"/>
      <w:r w:rsidRPr="00012E1C">
        <w:rPr>
          <w:rFonts w:ascii="Times New Roman" w:eastAsia="Times New Roman" w:hAnsi="Times New Roman" w:cs="Times New Roman"/>
          <w:color w:val="000000"/>
          <w:sz w:val="18"/>
          <w:szCs w:val="18"/>
          <w:lang w:eastAsia="ru-RU"/>
        </w:rPr>
        <w:t xml:space="preserve">, </w:t>
      </w:r>
      <w:proofErr w:type="spellStart"/>
      <w:r w:rsidRPr="00012E1C">
        <w:rPr>
          <w:rFonts w:ascii="Times New Roman" w:eastAsia="Times New Roman" w:hAnsi="Times New Roman" w:cs="Times New Roman"/>
          <w:color w:val="000000"/>
          <w:sz w:val="18"/>
          <w:szCs w:val="18"/>
          <w:lang w:eastAsia="ru-RU"/>
        </w:rPr>
        <w:t>Гудзонов</w:t>
      </w:r>
      <w:proofErr w:type="spellEnd"/>
      <w:r w:rsidRPr="00012E1C">
        <w:rPr>
          <w:rFonts w:ascii="Times New Roman" w:eastAsia="Times New Roman" w:hAnsi="Times New Roman" w:cs="Times New Roman"/>
          <w:color w:val="000000"/>
          <w:sz w:val="18"/>
          <w:szCs w:val="18"/>
          <w:lang w:eastAsia="ru-RU"/>
        </w:rPr>
        <w:t xml:space="preserve">, </w:t>
      </w:r>
      <w:proofErr w:type="gramStart"/>
      <w:r w:rsidRPr="00012E1C">
        <w:rPr>
          <w:rFonts w:ascii="Times New Roman" w:eastAsia="Times New Roman" w:hAnsi="Times New Roman" w:cs="Times New Roman"/>
          <w:color w:val="000000"/>
          <w:sz w:val="18"/>
          <w:szCs w:val="18"/>
          <w:lang w:eastAsia="ru-RU"/>
        </w:rPr>
        <w:t>Датский</w:t>
      </w:r>
      <w:proofErr w:type="gramEnd"/>
      <w:r w:rsidRPr="00012E1C">
        <w:rPr>
          <w:rFonts w:ascii="Times New Roman" w:eastAsia="Times New Roman" w:hAnsi="Times New Roman" w:cs="Times New Roman"/>
          <w:color w:val="000000"/>
          <w:sz w:val="18"/>
          <w:szCs w:val="18"/>
          <w:lang w:eastAsia="ru-RU"/>
        </w:rPr>
        <w:t xml:space="preserve">, </w:t>
      </w:r>
      <w:proofErr w:type="spellStart"/>
      <w:r w:rsidRPr="00012E1C">
        <w:rPr>
          <w:rFonts w:ascii="Times New Roman" w:eastAsia="Times New Roman" w:hAnsi="Times New Roman" w:cs="Times New Roman"/>
          <w:color w:val="000000"/>
          <w:sz w:val="18"/>
          <w:szCs w:val="18"/>
          <w:lang w:eastAsia="ru-RU"/>
        </w:rPr>
        <w:t>Юкотанский</w:t>
      </w:r>
      <w:proofErr w:type="spell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Канал: Панамский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Полуостров: Аляска, </w:t>
      </w:r>
      <w:proofErr w:type="spellStart"/>
      <w:r w:rsidRPr="00012E1C">
        <w:rPr>
          <w:rFonts w:ascii="Times New Roman" w:eastAsia="Times New Roman" w:hAnsi="Times New Roman" w:cs="Times New Roman"/>
          <w:color w:val="000000"/>
          <w:sz w:val="18"/>
          <w:szCs w:val="18"/>
          <w:lang w:eastAsia="ru-RU"/>
        </w:rPr>
        <w:t>Лабрадор</w:t>
      </w:r>
      <w:proofErr w:type="gramStart"/>
      <w:r w:rsidRPr="00012E1C">
        <w:rPr>
          <w:rFonts w:ascii="Times New Roman" w:eastAsia="Times New Roman" w:hAnsi="Times New Roman" w:cs="Times New Roman"/>
          <w:color w:val="000000"/>
          <w:sz w:val="18"/>
          <w:szCs w:val="18"/>
          <w:lang w:eastAsia="ru-RU"/>
        </w:rPr>
        <w:t>,Ф</w:t>
      </w:r>
      <w:proofErr w:type="gramEnd"/>
      <w:r w:rsidRPr="00012E1C">
        <w:rPr>
          <w:rFonts w:ascii="Times New Roman" w:eastAsia="Times New Roman" w:hAnsi="Times New Roman" w:cs="Times New Roman"/>
          <w:color w:val="000000"/>
          <w:sz w:val="18"/>
          <w:szCs w:val="18"/>
          <w:lang w:eastAsia="ru-RU"/>
        </w:rPr>
        <w:t>лорида</w:t>
      </w:r>
      <w:proofErr w:type="spellEnd"/>
      <w:r w:rsidRPr="00012E1C">
        <w:rPr>
          <w:rFonts w:ascii="Times New Roman" w:eastAsia="Times New Roman" w:hAnsi="Times New Roman" w:cs="Times New Roman"/>
          <w:color w:val="000000"/>
          <w:sz w:val="18"/>
          <w:szCs w:val="18"/>
          <w:lang w:eastAsia="ru-RU"/>
        </w:rPr>
        <w:t xml:space="preserve">, </w:t>
      </w:r>
      <w:proofErr w:type="spellStart"/>
      <w:r w:rsidRPr="00012E1C">
        <w:rPr>
          <w:rFonts w:ascii="Times New Roman" w:eastAsia="Times New Roman" w:hAnsi="Times New Roman" w:cs="Times New Roman"/>
          <w:color w:val="000000"/>
          <w:sz w:val="18"/>
          <w:szCs w:val="18"/>
          <w:lang w:eastAsia="ru-RU"/>
        </w:rPr>
        <w:t>Юкотан</w:t>
      </w:r>
      <w:proofErr w:type="spellEnd"/>
      <w:r w:rsidRPr="00012E1C">
        <w:rPr>
          <w:rFonts w:ascii="Times New Roman" w:eastAsia="Times New Roman" w:hAnsi="Times New Roman" w:cs="Times New Roman"/>
          <w:color w:val="000000"/>
          <w:sz w:val="18"/>
          <w:szCs w:val="18"/>
          <w:lang w:eastAsia="ru-RU"/>
        </w:rPr>
        <w:t>, Калифорния</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Острова: </w:t>
      </w:r>
      <w:proofErr w:type="gramStart"/>
      <w:r w:rsidRPr="00012E1C">
        <w:rPr>
          <w:rFonts w:ascii="Times New Roman" w:eastAsia="Times New Roman" w:hAnsi="Times New Roman" w:cs="Times New Roman"/>
          <w:color w:val="000000"/>
          <w:sz w:val="18"/>
          <w:szCs w:val="18"/>
          <w:lang w:eastAsia="ru-RU"/>
        </w:rPr>
        <w:t xml:space="preserve">Канадский Арктический Архипелаг, </w:t>
      </w:r>
      <w:proofErr w:type="spellStart"/>
      <w:r w:rsidRPr="00012E1C">
        <w:rPr>
          <w:rFonts w:ascii="Times New Roman" w:eastAsia="Times New Roman" w:hAnsi="Times New Roman" w:cs="Times New Roman"/>
          <w:color w:val="000000"/>
          <w:sz w:val="18"/>
          <w:szCs w:val="18"/>
          <w:lang w:eastAsia="ru-RU"/>
        </w:rPr>
        <w:t>Баффинова</w:t>
      </w:r>
      <w:proofErr w:type="spellEnd"/>
      <w:r w:rsidRPr="00012E1C">
        <w:rPr>
          <w:rFonts w:ascii="Times New Roman" w:eastAsia="Times New Roman" w:hAnsi="Times New Roman" w:cs="Times New Roman"/>
          <w:color w:val="000000"/>
          <w:sz w:val="18"/>
          <w:szCs w:val="18"/>
          <w:lang w:eastAsia="ru-RU"/>
        </w:rPr>
        <w:t xml:space="preserve"> Земля, Виктория, </w:t>
      </w:r>
      <w:proofErr w:type="spellStart"/>
      <w:r w:rsidRPr="00012E1C">
        <w:rPr>
          <w:rFonts w:ascii="Times New Roman" w:eastAsia="Times New Roman" w:hAnsi="Times New Roman" w:cs="Times New Roman"/>
          <w:color w:val="000000"/>
          <w:sz w:val="18"/>
          <w:szCs w:val="18"/>
          <w:lang w:eastAsia="ru-RU"/>
        </w:rPr>
        <w:t>Банкс</w:t>
      </w:r>
      <w:proofErr w:type="spellEnd"/>
      <w:r w:rsidRPr="00012E1C">
        <w:rPr>
          <w:rFonts w:ascii="Times New Roman" w:eastAsia="Times New Roman" w:hAnsi="Times New Roman" w:cs="Times New Roman"/>
          <w:color w:val="000000"/>
          <w:sz w:val="18"/>
          <w:szCs w:val="18"/>
          <w:lang w:eastAsia="ru-RU"/>
        </w:rPr>
        <w:t>, Гренландия, Ньюфаундленд, Куба, Гаити, Ямайка (Большие Антильские), Малые Антильские, Багамские, Ванкувер, Алеутские.</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Мыс – крайние точки Северная - мыс </w:t>
      </w:r>
      <w:proofErr w:type="spellStart"/>
      <w:r w:rsidRPr="00012E1C">
        <w:rPr>
          <w:rFonts w:ascii="Times New Roman" w:eastAsia="Times New Roman" w:hAnsi="Times New Roman" w:cs="Times New Roman"/>
          <w:color w:val="000000"/>
          <w:sz w:val="18"/>
          <w:szCs w:val="18"/>
          <w:lang w:eastAsia="ru-RU"/>
        </w:rPr>
        <w:t>Мёрчисон</w:t>
      </w:r>
      <w:proofErr w:type="spellEnd"/>
      <w:r w:rsidRPr="00012E1C">
        <w:rPr>
          <w:rFonts w:ascii="Times New Roman" w:eastAsia="Times New Roman" w:hAnsi="Times New Roman" w:cs="Times New Roman"/>
          <w:color w:val="000000"/>
          <w:sz w:val="18"/>
          <w:szCs w:val="18"/>
          <w:lang w:eastAsia="ru-RU"/>
        </w:rPr>
        <w:t xml:space="preserve"> Южная - мыс </w:t>
      </w:r>
      <w:proofErr w:type="spellStart"/>
      <w:r w:rsidRPr="00012E1C">
        <w:rPr>
          <w:rFonts w:ascii="Times New Roman" w:eastAsia="Times New Roman" w:hAnsi="Times New Roman" w:cs="Times New Roman"/>
          <w:color w:val="000000"/>
          <w:sz w:val="18"/>
          <w:szCs w:val="18"/>
          <w:lang w:eastAsia="ru-RU"/>
        </w:rPr>
        <w:t>Марьято</w:t>
      </w:r>
      <w:proofErr w:type="spellEnd"/>
      <w:r w:rsidRPr="00012E1C">
        <w:rPr>
          <w:rFonts w:ascii="Times New Roman" w:eastAsia="Times New Roman" w:hAnsi="Times New Roman" w:cs="Times New Roman"/>
          <w:color w:val="000000"/>
          <w:sz w:val="18"/>
          <w:szCs w:val="18"/>
          <w:lang w:eastAsia="ru-RU"/>
        </w:rPr>
        <w:t xml:space="preserve"> </w:t>
      </w:r>
      <w:proofErr w:type="spellStart"/>
      <w:r w:rsidRPr="00012E1C">
        <w:rPr>
          <w:rFonts w:ascii="Times New Roman" w:eastAsia="Times New Roman" w:hAnsi="Times New Roman" w:cs="Times New Roman"/>
          <w:color w:val="000000"/>
          <w:sz w:val="18"/>
          <w:szCs w:val="18"/>
          <w:lang w:eastAsia="ru-RU"/>
        </w:rPr>
        <w:t>заападная</w:t>
      </w:r>
      <w:proofErr w:type="spellEnd"/>
      <w:r w:rsidRPr="00012E1C">
        <w:rPr>
          <w:rFonts w:ascii="Times New Roman" w:eastAsia="Times New Roman" w:hAnsi="Times New Roman" w:cs="Times New Roman"/>
          <w:color w:val="000000"/>
          <w:sz w:val="18"/>
          <w:szCs w:val="18"/>
          <w:lang w:eastAsia="ru-RU"/>
        </w:rPr>
        <w:t xml:space="preserve"> - мыс Принца Уэльского</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gramStart"/>
      <w:r w:rsidRPr="00012E1C">
        <w:rPr>
          <w:rFonts w:ascii="Times New Roman" w:eastAsia="Times New Roman" w:hAnsi="Times New Roman" w:cs="Times New Roman"/>
          <w:color w:val="000000"/>
          <w:sz w:val="18"/>
          <w:szCs w:val="18"/>
          <w:lang w:eastAsia="ru-RU"/>
        </w:rPr>
        <w:t>Восточная</w:t>
      </w:r>
      <w:proofErr w:type="gramEnd"/>
      <w:r w:rsidRPr="00012E1C">
        <w:rPr>
          <w:rFonts w:ascii="Times New Roman" w:eastAsia="Times New Roman" w:hAnsi="Times New Roman" w:cs="Times New Roman"/>
          <w:color w:val="000000"/>
          <w:sz w:val="18"/>
          <w:szCs w:val="18"/>
          <w:lang w:eastAsia="ru-RU"/>
        </w:rPr>
        <w:t xml:space="preserve"> - мыс </w:t>
      </w:r>
      <w:proofErr w:type="spellStart"/>
      <w:r w:rsidRPr="00012E1C">
        <w:rPr>
          <w:rFonts w:ascii="Times New Roman" w:eastAsia="Times New Roman" w:hAnsi="Times New Roman" w:cs="Times New Roman"/>
          <w:color w:val="000000"/>
          <w:sz w:val="18"/>
          <w:szCs w:val="18"/>
          <w:lang w:eastAsia="ru-RU"/>
        </w:rPr>
        <w:t>Сент-Чарльз</w:t>
      </w:r>
      <w:proofErr w:type="spell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Реки: </w:t>
      </w:r>
      <w:proofErr w:type="spellStart"/>
      <w:r w:rsidRPr="00012E1C">
        <w:rPr>
          <w:rFonts w:ascii="Times New Roman" w:eastAsia="Times New Roman" w:hAnsi="Times New Roman" w:cs="Times New Roman"/>
          <w:color w:val="000000"/>
          <w:sz w:val="18"/>
          <w:szCs w:val="18"/>
          <w:lang w:eastAsia="ru-RU"/>
        </w:rPr>
        <w:t>Маккензи</w:t>
      </w:r>
      <w:proofErr w:type="spellEnd"/>
      <w:r w:rsidRPr="00012E1C">
        <w:rPr>
          <w:rFonts w:ascii="Times New Roman" w:eastAsia="Times New Roman" w:hAnsi="Times New Roman" w:cs="Times New Roman"/>
          <w:color w:val="000000"/>
          <w:sz w:val="18"/>
          <w:szCs w:val="18"/>
          <w:lang w:eastAsia="ru-RU"/>
        </w:rPr>
        <w:t>, Юкон, Св</w:t>
      </w:r>
      <w:proofErr w:type="gramStart"/>
      <w:r w:rsidRPr="00012E1C">
        <w:rPr>
          <w:rFonts w:ascii="Times New Roman" w:eastAsia="Times New Roman" w:hAnsi="Times New Roman" w:cs="Times New Roman"/>
          <w:color w:val="000000"/>
          <w:sz w:val="18"/>
          <w:szCs w:val="18"/>
          <w:lang w:eastAsia="ru-RU"/>
        </w:rPr>
        <w:t>.Л</w:t>
      </w:r>
      <w:proofErr w:type="gramEnd"/>
      <w:r w:rsidRPr="00012E1C">
        <w:rPr>
          <w:rFonts w:ascii="Times New Roman" w:eastAsia="Times New Roman" w:hAnsi="Times New Roman" w:cs="Times New Roman"/>
          <w:color w:val="000000"/>
          <w:sz w:val="18"/>
          <w:szCs w:val="18"/>
          <w:lang w:eastAsia="ru-RU"/>
        </w:rPr>
        <w:t>аврентия, Миссисипи, Миссури, Огайо, Рио-Гранде, Колумбия, Колорадо, Арканзас</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Водопады: Ниагарский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Озёра: </w:t>
      </w:r>
      <w:proofErr w:type="gramStart"/>
      <w:r w:rsidRPr="00012E1C">
        <w:rPr>
          <w:rFonts w:ascii="Times New Roman" w:eastAsia="Times New Roman" w:hAnsi="Times New Roman" w:cs="Times New Roman"/>
          <w:color w:val="000000"/>
          <w:sz w:val="18"/>
          <w:szCs w:val="18"/>
          <w:lang w:eastAsia="ru-RU"/>
        </w:rPr>
        <w:t xml:space="preserve">Большое Медвежье, Большое Невольничье, Большое Соленое, </w:t>
      </w:r>
      <w:proofErr w:type="spellStart"/>
      <w:r w:rsidRPr="00012E1C">
        <w:rPr>
          <w:rFonts w:ascii="Times New Roman" w:eastAsia="Times New Roman" w:hAnsi="Times New Roman" w:cs="Times New Roman"/>
          <w:color w:val="000000"/>
          <w:sz w:val="18"/>
          <w:szCs w:val="18"/>
          <w:lang w:eastAsia="ru-RU"/>
        </w:rPr>
        <w:t>Атабаска</w:t>
      </w:r>
      <w:proofErr w:type="spellEnd"/>
      <w:r w:rsidRPr="00012E1C">
        <w:rPr>
          <w:rFonts w:ascii="Times New Roman" w:eastAsia="Times New Roman" w:hAnsi="Times New Roman" w:cs="Times New Roman"/>
          <w:color w:val="000000"/>
          <w:sz w:val="18"/>
          <w:szCs w:val="18"/>
          <w:lang w:eastAsia="ru-RU"/>
        </w:rPr>
        <w:t>, Виннипег, Верхнее, Мичиган, Гурон, Эри, Онтарио</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Холодные течения: </w:t>
      </w:r>
      <w:proofErr w:type="spellStart"/>
      <w:r w:rsidRPr="00012E1C">
        <w:rPr>
          <w:rFonts w:ascii="Times New Roman" w:eastAsia="Times New Roman" w:hAnsi="Times New Roman" w:cs="Times New Roman"/>
          <w:color w:val="000000"/>
          <w:sz w:val="18"/>
          <w:szCs w:val="18"/>
          <w:lang w:eastAsia="ru-RU"/>
        </w:rPr>
        <w:t>Лабрадорское</w:t>
      </w:r>
      <w:proofErr w:type="spellEnd"/>
      <w:r w:rsidRPr="00012E1C">
        <w:rPr>
          <w:rFonts w:ascii="Times New Roman" w:eastAsia="Times New Roman" w:hAnsi="Times New Roman" w:cs="Times New Roman"/>
          <w:color w:val="000000"/>
          <w:sz w:val="18"/>
          <w:szCs w:val="18"/>
          <w:lang w:eastAsia="ru-RU"/>
        </w:rPr>
        <w:t>, Калифорнийское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Тёплые течения: </w:t>
      </w:r>
      <w:proofErr w:type="spellStart"/>
      <w:proofErr w:type="gramStart"/>
      <w:r w:rsidRPr="00012E1C">
        <w:rPr>
          <w:rFonts w:ascii="Times New Roman" w:eastAsia="Times New Roman" w:hAnsi="Times New Roman" w:cs="Times New Roman"/>
          <w:color w:val="000000"/>
          <w:sz w:val="18"/>
          <w:szCs w:val="18"/>
          <w:lang w:eastAsia="ru-RU"/>
        </w:rPr>
        <w:t>Сев-Тихоокеанское</w:t>
      </w:r>
      <w:proofErr w:type="spellEnd"/>
      <w:proofErr w:type="gramEnd"/>
      <w:r w:rsidRPr="00012E1C">
        <w:rPr>
          <w:rFonts w:ascii="Times New Roman" w:eastAsia="Times New Roman" w:hAnsi="Times New Roman" w:cs="Times New Roman"/>
          <w:color w:val="000000"/>
          <w:sz w:val="18"/>
          <w:szCs w:val="18"/>
          <w:lang w:eastAsia="ru-RU"/>
        </w:rPr>
        <w:t xml:space="preserve">, Гольфстрим, </w:t>
      </w:r>
      <w:proofErr w:type="spellStart"/>
      <w:r w:rsidRPr="00012E1C">
        <w:rPr>
          <w:rFonts w:ascii="Times New Roman" w:eastAsia="Times New Roman" w:hAnsi="Times New Roman" w:cs="Times New Roman"/>
          <w:color w:val="000000"/>
          <w:sz w:val="18"/>
          <w:szCs w:val="18"/>
          <w:lang w:eastAsia="ru-RU"/>
        </w:rPr>
        <w:t>Антильское</w:t>
      </w:r>
      <w:proofErr w:type="spell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Страны: Канада, Куба, Мексика, Панама, США.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Города: </w:t>
      </w:r>
      <w:proofErr w:type="gramStart"/>
      <w:r w:rsidRPr="00012E1C">
        <w:rPr>
          <w:rFonts w:ascii="Times New Roman" w:eastAsia="Times New Roman" w:hAnsi="Times New Roman" w:cs="Times New Roman"/>
          <w:color w:val="000000"/>
          <w:sz w:val="18"/>
          <w:szCs w:val="18"/>
          <w:lang w:eastAsia="ru-RU"/>
        </w:rPr>
        <w:t>Вашингтон, Гавана, Оттава, Мехико, Монреаль, Нью-Йорк, Чикаго, Лос-Анджелес, Мехико, Гавана, Панама.</w:t>
      </w:r>
      <w:proofErr w:type="gramEnd"/>
    </w:p>
    <w:p w:rsidR="00012E1C" w:rsidRPr="00012E1C" w:rsidRDefault="00012E1C" w:rsidP="00012E1C">
      <w:pPr>
        <w:spacing w:after="125" w:line="240" w:lineRule="auto"/>
        <w:jc w:val="center"/>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Евразия</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Океаны: Атлантический, Индийский, Северный Ледовитый, Тихий.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Моря: </w:t>
      </w:r>
      <w:proofErr w:type="gramStart"/>
      <w:r w:rsidRPr="00012E1C">
        <w:rPr>
          <w:rFonts w:ascii="Times New Roman" w:eastAsia="Times New Roman" w:hAnsi="Times New Roman" w:cs="Times New Roman"/>
          <w:color w:val="000000"/>
          <w:sz w:val="18"/>
          <w:szCs w:val="18"/>
          <w:lang w:eastAsia="ru-RU"/>
        </w:rPr>
        <w:t xml:space="preserve">Аравийское, Балтийское, Баренцево, Берингово, Восточно-Китайское, </w:t>
      </w:r>
      <w:proofErr w:type="spellStart"/>
      <w:r w:rsidRPr="00012E1C">
        <w:rPr>
          <w:rFonts w:ascii="Times New Roman" w:eastAsia="Times New Roman" w:hAnsi="Times New Roman" w:cs="Times New Roman"/>
          <w:color w:val="000000"/>
          <w:sz w:val="18"/>
          <w:szCs w:val="18"/>
          <w:lang w:eastAsia="ru-RU"/>
        </w:rPr>
        <w:t>Восточно-Сибирское</w:t>
      </w:r>
      <w:proofErr w:type="spellEnd"/>
      <w:r w:rsidRPr="00012E1C">
        <w:rPr>
          <w:rFonts w:ascii="Times New Roman" w:eastAsia="Times New Roman" w:hAnsi="Times New Roman" w:cs="Times New Roman"/>
          <w:color w:val="000000"/>
          <w:sz w:val="18"/>
          <w:szCs w:val="18"/>
          <w:lang w:eastAsia="ru-RU"/>
        </w:rPr>
        <w:t>, Жёлтое, Карское, Норвежское, Охотское, Северное, Средиземное, Филиппинское, Чёрное, Чукотское, Южно-Китайское, Японское.</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Заливы: Бенгальский, Бискайский, Персидский, Финский, Ботнический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Проливы: Баб-эль-Мандебский, Берингов, Босфор, Гибралтарский, Корейский, Ла-Манш, Малаккский, Ормузский, Карские Ворота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Тёплые течения: Куросио, Муссонное, </w:t>
      </w:r>
      <w:proofErr w:type="spellStart"/>
      <w:r w:rsidRPr="00012E1C">
        <w:rPr>
          <w:rFonts w:ascii="Times New Roman" w:eastAsia="Times New Roman" w:hAnsi="Times New Roman" w:cs="Times New Roman"/>
          <w:color w:val="000000"/>
          <w:sz w:val="18"/>
          <w:szCs w:val="18"/>
          <w:lang w:eastAsia="ru-RU"/>
        </w:rPr>
        <w:t>Северо-Атлантическое</w:t>
      </w:r>
      <w:proofErr w:type="spellEnd"/>
      <w:r w:rsidRPr="00012E1C">
        <w:rPr>
          <w:rFonts w:ascii="Times New Roman" w:eastAsia="Times New Roman" w:hAnsi="Times New Roman" w:cs="Times New Roman"/>
          <w:color w:val="000000"/>
          <w:sz w:val="18"/>
          <w:szCs w:val="18"/>
          <w:lang w:eastAsia="ru-RU"/>
        </w:rPr>
        <w:t>.</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Холодные течения: </w:t>
      </w:r>
      <w:proofErr w:type="spellStart"/>
      <w:proofErr w:type="gramStart"/>
      <w:r w:rsidRPr="00012E1C">
        <w:rPr>
          <w:rFonts w:ascii="Times New Roman" w:eastAsia="Times New Roman" w:hAnsi="Times New Roman" w:cs="Times New Roman"/>
          <w:color w:val="000000"/>
          <w:sz w:val="18"/>
          <w:szCs w:val="18"/>
          <w:lang w:eastAsia="ru-RU"/>
        </w:rPr>
        <w:t>Курило-Камчатское</w:t>
      </w:r>
      <w:proofErr w:type="spellEnd"/>
      <w:proofErr w:type="gramEnd"/>
      <w:r w:rsidRPr="00012E1C">
        <w:rPr>
          <w:rFonts w:ascii="Times New Roman" w:eastAsia="Times New Roman" w:hAnsi="Times New Roman" w:cs="Times New Roman"/>
          <w:color w:val="000000"/>
          <w:sz w:val="18"/>
          <w:szCs w:val="18"/>
          <w:lang w:eastAsia="ru-RU"/>
        </w:rPr>
        <w:t>, Сомалийское.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Канал: Суэцкий.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Острова: </w:t>
      </w:r>
      <w:proofErr w:type="gramStart"/>
      <w:r w:rsidRPr="00012E1C">
        <w:rPr>
          <w:rFonts w:ascii="Times New Roman" w:eastAsia="Times New Roman" w:hAnsi="Times New Roman" w:cs="Times New Roman"/>
          <w:color w:val="000000"/>
          <w:sz w:val="18"/>
          <w:szCs w:val="18"/>
          <w:lang w:eastAsia="ru-RU"/>
        </w:rPr>
        <w:t xml:space="preserve">Великобритания, Ирландия, Исландия, Калимантан, Кипр, Сахалин, Суматра, Сулавеси, Тайвань, Филиппинские, Шри-Ланка, Ява, Японские, Новая Земля, Новосибирские, Большие </w:t>
      </w:r>
      <w:proofErr w:type="spellStart"/>
      <w:r w:rsidRPr="00012E1C">
        <w:rPr>
          <w:rFonts w:ascii="Times New Roman" w:eastAsia="Times New Roman" w:hAnsi="Times New Roman" w:cs="Times New Roman"/>
          <w:color w:val="000000"/>
          <w:sz w:val="18"/>
          <w:szCs w:val="18"/>
          <w:lang w:eastAsia="ru-RU"/>
        </w:rPr>
        <w:t>Зонские</w:t>
      </w:r>
      <w:proofErr w:type="spellEnd"/>
      <w:r w:rsidRPr="00012E1C">
        <w:rPr>
          <w:rFonts w:ascii="Times New Roman" w:eastAsia="Times New Roman" w:hAnsi="Times New Roman" w:cs="Times New Roman"/>
          <w:color w:val="000000"/>
          <w:sz w:val="18"/>
          <w:szCs w:val="18"/>
          <w:lang w:eastAsia="ru-RU"/>
        </w:rPr>
        <w:t>.</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Полуострова: </w:t>
      </w:r>
      <w:proofErr w:type="spellStart"/>
      <w:proofErr w:type="gramStart"/>
      <w:r w:rsidRPr="00012E1C">
        <w:rPr>
          <w:rFonts w:ascii="Times New Roman" w:eastAsia="Times New Roman" w:hAnsi="Times New Roman" w:cs="Times New Roman"/>
          <w:color w:val="000000"/>
          <w:sz w:val="18"/>
          <w:szCs w:val="18"/>
          <w:lang w:eastAsia="ru-RU"/>
        </w:rPr>
        <w:t>Апеннинский</w:t>
      </w:r>
      <w:proofErr w:type="spellEnd"/>
      <w:r w:rsidRPr="00012E1C">
        <w:rPr>
          <w:rFonts w:ascii="Times New Roman" w:eastAsia="Times New Roman" w:hAnsi="Times New Roman" w:cs="Times New Roman"/>
          <w:color w:val="000000"/>
          <w:sz w:val="18"/>
          <w:szCs w:val="18"/>
          <w:lang w:eastAsia="ru-RU"/>
        </w:rPr>
        <w:t>, Аравийский, Индокитай, Индостан, Камчатка, Корея, Крымский, Малакка, Малая Азия, Пиренейский, Скандинавский, Кольский, Чукотский, Таймыр.</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Крайние точки: Северная - мыс Челюскин Южная - мыс </w:t>
      </w:r>
      <w:proofErr w:type="spellStart"/>
      <w:r w:rsidRPr="00012E1C">
        <w:rPr>
          <w:rFonts w:ascii="Times New Roman" w:eastAsia="Times New Roman" w:hAnsi="Times New Roman" w:cs="Times New Roman"/>
          <w:color w:val="000000"/>
          <w:sz w:val="18"/>
          <w:szCs w:val="18"/>
          <w:lang w:eastAsia="ru-RU"/>
        </w:rPr>
        <w:t>Пиай</w:t>
      </w:r>
      <w:proofErr w:type="spellEnd"/>
      <w:proofErr w:type="gramStart"/>
      <w:r w:rsidRPr="00012E1C">
        <w:rPr>
          <w:rFonts w:ascii="Times New Roman" w:eastAsia="Times New Roman" w:hAnsi="Times New Roman" w:cs="Times New Roman"/>
          <w:color w:val="000000"/>
          <w:sz w:val="18"/>
          <w:szCs w:val="18"/>
          <w:lang w:eastAsia="ru-RU"/>
        </w:rPr>
        <w:t xml:space="preserve"> .</w:t>
      </w:r>
      <w:proofErr w:type="gramEnd"/>
      <w:r w:rsidRPr="00012E1C">
        <w:rPr>
          <w:rFonts w:ascii="Times New Roman" w:eastAsia="Times New Roman" w:hAnsi="Times New Roman" w:cs="Times New Roman"/>
          <w:color w:val="000000"/>
          <w:sz w:val="18"/>
          <w:szCs w:val="18"/>
          <w:lang w:eastAsia="ru-RU"/>
        </w:rPr>
        <w:t>Западная –мыс Рока .Восточная - мыс Дежнева .</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Равнины: Великая Китайская, Восточно-Европейская (Русская), </w:t>
      </w:r>
      <w:proofErr w:type="spellStart"/>
      <w:r w:rsidRPr="00012E1C">
        <w:rPr>
          <w:rFonts w:ascii="Times New Roman" w:eastAsia="Times New Roman" w:hAnsi="Times New Roman" w:cs="Times New Roman"/>
          <w:color w:val="000000"/>
          <w:sz w:val="18"/>
          <w:szCs w:val="18"/>
          <w:lang w:eastAsia="ru-RU"/>
        </w:rPr>
        <w:t>Западно-Сибирская</w:t>
      </w:r>
      <w:proofErr w:type="spellEnd"/>
      <w:r w:rsidRPr="00012E1C">
        <w:rPr>
          <w:rFonts w:ascii="Times New Roman" w:eastAsia="Times New Roman" w:hAnsi="Times New Roman" w:cs="Times New Roman"/>
          <w:color w:val="000000"/>
          <w:sz w:val="18"/>
          <w:szCs w:val="18"/>
          <w:lang w:eastAsia="ru-RU"/>
        </w:rPr>
        <w:t>.</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Низменности: Индо-Гангская, Месопотамская, </w:t>
      </w:r>
      <w:proofErr w:type="spellStart"/>
      <w:r w:rsidRPr="00012E1C">
        <w:rPr>
          <w:rFonts w:ascii="Times New Roman" w:eastAsia="Times New Roman" w:hAnsi="Times New Roman" w:cs="Times New Roman"/>
          <w:color w:val="000000"/>
          <w:sz w:val="18"/>
          <w:szCs w:val="18"/>
          <w:lang w:eastAsia="ru-RU"/>
        </w:rPr>
        <w:t>Туранская</w:t>
      </w:r>
      <w:proofErr w:type="spellEnd"/>
      <w:r w:rsidRPr="00012E1C">
        <w:rPr>
          <w:rFonts w:ascii="Times New Roman" w:eastAsia="Times New Roman" w:hAnsi="Times New Roman" w:cs="Times New Roman"/>
          <w:color w:val="000000"/>
          <w:sz w:val="18"/>
          <w:szCs w:val="18"/>
          <w:lang w:eastAsia="ru-RU"/>
        </w:rPr>
        <w:t xml:space="preserve"> Возвышенность: Среднерусская</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Плоскогорье: Среднесибирское, Декан Нагорье: </w:t>
      </w:r>
      <w:proofErr w:type="gramStart"/>
      <w:r w:rsidRPr="00012E1C">
        <w:rPr>
          <w:rFonts w:ascii="Times New Roman" w:eastAsia="Times New Roman" w:hAnsi="Times New Roman" w:cs="Times New Roman"/>
          <w:color w:val="000000"/>
          <w:sz w:val="18"/>
          <w:szCs w:val="18"/>
          <w:lang w:eastAsia="ru-RU"/>
        </w:rPr>
        <w:t>Иранское</w:t>
      </w:r>
      <w:proofErr w:type="gramEnd"/>
      <w:r w:rsidRPr="00012E1C">
        <w:rPr>
          <w:rFonts w:ascii="Times New Roman" w:eastAsia="Times New Roman" w:hAnsi="Times New Roman" w:cs="Times New Roman"/>
          <w:color w:val="000000"/>
          <w:sz w:val="18"/>
          <w:szCs w:val="18"/>
          <w:lang w:eastAsia="ru-RU"/>
        </w:rPr>
        <w:t>, Тибетское, Гоби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Горы: </w:t>
      </w:r>
      <w:proofErr w:type="gramStart"/>
      <w:r w:rsidRPr="00012E1C">
        <w:rPr>
          <w:rFonts w:ascii="Times New Roman" w:eastAsia="Times New Roman" w:hAnsi="Times New Roman" w:cs="Times New Roman"/>
          <w:color w:val="000000"/>
          <w:sz w:val="18"/>
          <w:szCs w:val="18"/>
          <w:lang w:eastAsia="ru-RU"/>
        </w:rPr>
        <w:t xml:space="preserve">Альпы, Карпаты, Гималаи, Кавказ, </w:t>
      </w:r>
      <w:proofErr w:type="spellStart"/>
      <w:r w:rsidRPr="00012E1C">
        <w:rPr>
          <w:rFonts w:ascii="Times New Roman" w:eastAsia="Times New Roman" w:hAnsi="Times New Roman" w:cs="Times New Roman"/>
          <w:color w:val="000000"/>
          <w:sz w:val="18"/>
          <w:szCs w:val="18"/>
          <w:lang w:eastAsia="ru-RU"/>
        </w:rPr>
        <w:t>Куньлунь</w:t>
      </w:r>
      <w:proofErr w:type="spellEnd"/>
      <w:r w:rsidRPr="00012E1C">
        <w:rPr>
          <w:rFonts w:ascii="Times New Roman" w:eastAsia="Times New Roman" w:hAnsi="Times New Roman" w:cs="Times New Roman"/>
          <w:color w:val="000000"/>
          <w:sz w:val="18"/>
          <w:szCs w:val="18"/>
          <w:lang w:eastAsia="ru-RU"/>
        </w:rPr>
        <w:t>, Пиренеи, Памир, Тянь-Шань, Уральские, Саяны, Алтай.</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Пустыни: Большой </w:t>
      </w:r>
      <w:proofErr w:type="spellStart"/>
      <w:r w:rsidRPr="00012E1C">
        <w:rPr>
          <w:rFonts w:ascii="Times New Roman" w:eastAsia="Times New Roman" w:hAnsi="Times New Roman" w:cs="Times New Roman"/>
          <w:color w:val="000000"/>
          <w:sz w:val="18"/>
          <w:szCs w:val="18"/>
          <w:lang w:eastAsia="ru-RU"/>
        </w:rPr>
        <w:t>Нефуд</w:t>
      </w:r>
      <w:proofErr w:type="spellEnd"/>
      <w:r w:rsidRPr="00012E1C">
        <w:rPr>
          <w:rFonts w:ascii="Times New Roman" w:eastAsia="Times New Roman" w:hAnsi="Times New Roman" w:cs="Times New Roman"/>
          <w:color w:val="000000"/>
          <w:sz w:val="18"/>
          <w:szCs w:val="18"/>
          <w:lang w:eastAsia="ru-RU"/>
        </w:rPr>
        <w:t xml:space="preserve">, Гоби, Каракумы, </w:t>
      </w:r>
      <w:proofErr w:type="spellStart"/>
      <w:r w:rsidRPr="00012E1C">
        <w:rPr>
          <w:rFonts w:ascii="Times New Roman" w:eastAsia="Times New Roman" w:hAnsi="Times New Roman" w:cs="Times New Roman"/>
          <w:color w:val="000000"/>
          <w:sz w:val="18"/>
          <w:szCs w:val="18"/>
          <w:lang w:eastAsia="ru-RU"/>
        </w:rPr>
        <w:t>Руб-эль-Хали</w:t>
      </w:r>
      <w:proofErr w:type="spellEnd"/>
      <w:r w:rsidRPr="00012E1C">
        <w:rPr>
          <w:rFonts w:ascii="Times New Roman" w:eastAsia="Times New Roman" w:hAnsi="Times New Roman" w:cs="Times New Roman"/>
          <w:color w:val="000000"/>
          <w:sz w:val="18"/>
          <w:szCs w:val="18"/>
          <w:lang w:eastAsia="ru-RU"/>
        </w:rPr>
        <w:t xml:space="preserve">, </w:t>
      </w:r>
      <w:proofErr w:type="spellStart"/>
      <w:r w:rsidRPr="00012E1C">
        <w:rPr>
          <w:rFonts w:ascii="Times New Roman" w:eastAsia="Times New Roman" w:hAnsi="Times New Roman" w:cs="Times New Roman"/>
          <w:color w:val="000000"/>
          <w:sz w:val="18"/>
          <w:szCs w:val="18"/>
          <w:lang w:eastAsia="ru-RU"/>
        </w:rPr>
        <w:t>Такла-Макан</w:t>
      </w:r>
      <w:proofErr w:type="spellEnd"/>
      <w:r w:rsidRPr="00012E1C">
        <w:rPr>
          <w:rFonts w:ascii="Times New Roman" w:eastAsia="Times New Roman" w:hAnsi="Times New Roman" w:cs="Times New Roman"/>
          <w:color w:val="000000"/>
          <w:sz w:val="18"/>
          <w:szCs w:val="18"/>
          <w:lang w:eastAsia="ru-RU"/>
        </w:rPr>
        <w:t>, Тар.</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Вулканы: Ключевская Сопка, Кракатау, Фудзияма, Эльбрус.</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Реки: </w:t>
      </w:r>
      <w:proofErr w:type="gramStart"/>
      <w:r w:rsidRPr="00012E1C">
        <w:rPr>
          <w:rFonts w:ascii="Times New Roman" w:eastAsia="Times New Roman" w:hAnsi="Times New Roman" w:cs="Times New Roman"/>
          <w:color w:val="000000"/>
          <w:sz w:val="18"/>
          <w:szCs w:val="18"/>
          <w:lang w:eastAsia="ru-RU"/>
        </w:rPr>
        <w:t xml:space="preserve">Амударья, Амур, Брахмапутра, Волга, Ганг, Дунай, Евфрат, Енисей, Инд, Лена, Меконг, Обь с </w:t>
      </w:r>
      <w:proofErr w:type="spellStart"/>
      <w:r w:rsidRPr="00012E1C">
        <w:rPr>
          <w:rFonts w:ascii="Times New Roman" w:eastAsia="Times New Roman" w:hAnsi="Times New Roman" w:cs="Times New Roman"/>
          <w:color w:val="000000"/>
          <w:sz w:val="18"/>
          <w:szCs w:val="18"/>
          <w:lang w:eastAsia="ru-RU"/>
        </w:rPr>
        <w:t>Иртышом</w:t>
      </w:r>
      <w:proofErr w:type="spellEnd"/>
      <w:r w:rsidRPr="00012E1C">
        <w:rPr>
          <w:rFonts w:ascii="Times New Roman" w:eastAsia="Times New Roman" w:hAnsi="Times New Roman" w:cs="Times New Roman"/>
          <w:color w:val="000000"/>
          <w:sz w:val="18"/>
          <w:szCs w:val="18"/>
          <w:lang w:eastAsia="ru-RU"/>
        </w:rPr>
        <w:t>, Рейн, Сырдарья, Тигр, Хуанхэ, Янцзы, Эльба.</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Озёра: </w:t>
      </w:r>
      <w:proofErr w:type="gramStart"/>
      <w:r w:rsidRPr="00012E1C">
        <w:rPr>
          <w:rFonts w:ascii="Times New Roman" w:eastAsia="Times New Roman" w:hAnsi="Times New Roman" w:cs="Times New Roman"/>
          <w:color w:val="000000"/>
          <w:sz w:val="18"/>
          <w:szCs w:val="18"/>
          <w:lang w:eastAsia="ru-RU"/>
        </w:rPr>
        <w:t xml:space="preserve">Аральское море, Байкал, Каспийское море, Мёртвое море, Ладожское, Онежское, Женевское, Балхаш, </w:t>
      </w:r>
      <w:proofErr w:type="spellStart"/>
      <w:r w:rsidRPr="00012E1C">
        <w:rPr>
          <w:rFonts w:ascii="Times New Roman" w:eastAsia="Times New Roman" w:hAnsi="Times New Roman" w:cs="Times New Roman"/>
          <w:color w:val="000000"/>
          <w:sz w:val="18"/>
          <w:szCs w:val="18"/>
          <w:lang w:eastAsia="ru-RU"/>
        </w:rPr>
        <w:t>Лобнор</w:t>
      </w:r>
      <w:proofErr w:type="spellEnd"/>
      <w:r w:rsidRPr="00012E1C">
        <w:rPr>
          <w:rFonts w:ascii="Times New Roman" w:eastAsia="Times New Roman" w:hAnsi="Times New Roman" w:cs="Times New Roman"/>
          <w:color w:val="000000"/>
          <w:sz w:val="18"/>
          <w:szCs w:val="18"/>
          <w:lang w:eastAsia="ru-RU"/>
        </w:rPr>
        <w:t>, Иссык-Куль</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Страны: </w:t>
      </w:r>
      <w:proofErr w:type="gramStart"/>
      <w:r w:rsidRPr="00012E1C">
        <w:rPr>
          <w:rFonts w:ascii="Times New Roman" w:eastAsia="Times New Roman" w:hAnsi="Times New Roman" w:cs="Times New Roman"/>
          <w:color w:val="000000"/>
          <w:sz w:val="18"/>
          <w:szCs w:val="18"/>
          <w:lang w:eastAsia="ru-RU"/>
        </w:rPr>
        <w:t>Бангладеш, Великобритания, Германия, Индия, Индонезия, Иран, Италия, Казахстан, Китай, Монголия, Пакистан, Россия, Саудовская Аравия, Франция, Япония.</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Города: Астана, Берлин, Дакка, Дели, Джакарта, Исламабад, Лонд</w:t>
      </w:r>
      <w:r w:rsidR="00644A2C">
        <w:rPr>
          <w:rFonts w:ascii="Times New Roman" w:eastAsia="Times New Roman" w:hAnsi="Times New Roman" w:cs="Times New Roman"/>
          <w:color w:val="000000"/>
          <w:sz w:val="18"/>
          <w:szCs w:val="18"/>
          <w:lang w:eastAsia="ru-RU"/>
        </w:rPr>
        <w:t>он</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numPr>
          <w:ilvl w:val="0"/>
          <w:numId w:val="17"/>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i/>
          <w:iCs/>
          <w:color w:val="000000"/>
          <w:sz w:val="18"/>
          <w:szCs w:val="18"/>
          <w:u w:val="single"/>
          <w:lang w:eastAsia="ru-RU"/>
        </w:rPr>
        <w:lastRenderedPageBreak/>
        <w:t>Основные методы и формы организации процесса обучения</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При изучении географии в 5 классе используются фронтальные, групповые и индивидуальные формы организации процесса обучения.</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Важно, чтобы форма обучения обеспечивала активность, самостоятельность обучающихся, способствовала реализации поставленных целей урока.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spellStart"/>
      <w:r w:rsidRPr="00012E1C">
        <w:rPr>
          <w:rFonts w:ascii="Times New Roman" w:eastAsia="Times New Roman" w:hAnsi="Times New Roman" w:cs="Times New Roman"/>
          <w:color w:val="000000"/>
          <w:sz w:val="18"/>
          <w:szCs w:val="18"/>
          <w:lang w:eastAsia="ru-RU"/>
        </w:rPr>
        <w:t>Общеклассные</w:t>
      </w:r>
      <w:proofErr w:type="spellEnd"/>
      <w:r w:rsidRPr="00012E1C">
        <w:rPr>
          <w:rFonts w:ascii="Times New Roman" w:eastAsia="Times New Roman" w:hAnsi="Times New Roman" w:cs="Times New Roman"/>
          <w:color w:val="000000"/>
          <w:sz w:val="18"/>
          <w:szCs w:val="18"/>
          <w:lang w:eastAsia="ru-RU"/>
        </w:rPr>
        <w:t xml:space="preserve"> формы: урок, собеседование, консультация, практическая работа.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Групповые формы: групповая работа на уроке, групповой практикум,</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групповые творческие задания.</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Индивидуальные формы: работа с литературой или электронными источниками информации, письменные упражнения, выполнение индивидуальных заданий, работа с обучающими программами за компьютером.</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gramStart"/>
      <w:r w:rsidRPr="00012E1C">
        <w:rPr>
          <w:rFonts w:ascii="Times New Roman" w:eastAsia="Times New Roman" w:hAnsi="Times New Roman" w:cs="Times New Roman"/>
          <w:color w:val="000000"/>
          <w:sz w:val="18"/>
          <w:szCs w:val="18"/>
          <w:lang w:eastAsia="ru-RU"/>
        </w:rPr>
        <w:t>Методы обучения: словесные - рассказ, беседа; наглядные - иллюстрации, демонстрации как обычные, так и компьютерные; практические - выполнение практических работ, самостоятельная работа со справочниками и литературой (обычной и электронной), самостоятельные письменные упражнения, самостоятельная работа за компьютером.</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Технологии обучения: дифференцированное, модульное, проблемное, развивающее, </w:t>
      </w:r>
      <w:proofErr w:type="spellStart"/>
      <w:r w:rsidRPr="00012E1C">
        <w:rPr>
          <w:rFonts w:ascii="Times New Roman" w:eastAsia="Times New Roman" w:hAnsi="Times New Roman" w:cs="Times New Roman"/>
          <w:color w:val="000000"/>
          <w:sz w:val="18"/>
          <w:szCs w:val="18"/>
          <w:lang w:eastAsia="ru-RU"/>
        </w:rPr>
        <w:t>разноуровневое</w:t>
      </w:r>
      <w:proofErr w:type="spellEnd"/>
      <w:r w:rsidRPr="00012E1C">
        <w:rPr>
          <w:rFonts w:ascii="Times New Roman" w:eastAsia="Times New Roman" w:hAnsi="Times New Roman" w:cs="Times New Roman"/>
          <w:color w:val="000000"/>
          <w:sz w:val="18"/>
          <w:szCs w:val="18"/>
          <w:lang w:eastAsia="ru-RU"/>
        </w:rPr>
        <w:t xml:space="preserve"> и технология критического обучения; классно-урочная технология обучения, групповая технология обучения,</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игровая технология (дидактическая игра)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Критерии и нормы оценки знаний, умений и навыков</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roofErr w:type="gramStart"/>
      <w:r w:rsidRPr="00012E1C">
        <w:rPr>
          <w:rFonts w:ascii="Times New Roman" w:eastAsia="Times New Roman" w:hAnsi="Times New Roman" w:cs="Times New Roman"/>
          <w:color w:val="000000"/>
          <w:sz w:val="18"/>
          <w:szCs w:val="18"/>
          <w:lang w:eastAsia="ru-RU"/>
        </w:rPr>
        <w:t>обучающихся</w:t>
      </w:r>
      <w:proofErr w:type="gramEnd"/>
      <w:r w:rsidRPr="00012E1C">
        <w:rPr>
          <w:rFonts w:ascii="Times New Roman" w:eastAsia="Times New Roman" w:hAnsi="Times New Roman" w:cs="Times New Roman"/>
          <w:color w:val="000000"/>
          <w:sz w:val="18"/>
          <w:szCs w:val="18"/>
          <w:lang w:eastAsia="ru-RU"/>
        </w:rPr>
        <w:t xml:space="preserve"> применительно к различным формам контроля</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знаний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644A2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Результатом проверки уровня усвоения учебного материала является отметка. 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географической терминологии, самостоятельность ответа. Оценка знаний предполагает учёт индивидуальных особенностей учащихся, дифференцированный подход к организации работы.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numPr>
          <w:ilvl w:val="0"/>
          <w:numId w:val="18"/>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i/>
          <w:iCs/>
          <w:color w:val="000000"/>
          <w:sz w:val="18"/>
          <w:szCs w:val="18"/>
          <w:u w:val="single"/>
          <w:lang w:eastAsia="ru-RU"/>
        </w:rPr>
        <w:t>Критерии оценивания ответов</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Устный ответ.</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Оценка «5» ставится, если ученик:</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w:t>
      </w:r>
      <w:proofErr w:type="spellStart"/>
      <w:r w:rsidRPr="00012E1C">
        <w:rPr>
          <w:rFonts w:ascii="Times New Roman" w:eastAsia="Times New Roman" w:hAnsi="Times New Roman" w:cs="Times New Roman"/>
          <w:color w:val="000000"/>
          <w:sz w:val="18"/>
          <w:szCs w:val="18"/>
          <w:lang w:eastAsia="ru-RU"/>
        </w:rPr>
        <w:t>межпредметные</w:t>
      </w:r>
      <w:proofErr w:type="spellEnd"/>
      <w:r w:rsidRPr="00012E1C">
        <w:rPr>
          <w:rFonts w:ascii="Times New Roman" w:eastAsia="Times New Roman" w:hAnsi="Times New Roman" w:cs="Times New Roman"/>
          <w:color w:val="000000"/>
          <w:sz w:val="18"/>
          <w:szCs w:val="18"/>
          <w:lang w:eastAsia="ru-RU"/>
        </w:rPr>
        <w:t xml:space="preserve"> (на основе ранее приобретенных знаний) и </w:t>
      </w:r>
      <w:proofErr w:type="spellStart"/>
      <w:r w:rsidRPr="00012E1C">
        <w:rPr>
          <w:rFonts w:ascii="Times New Roman" w:eastAsia="Times New Roman" w:hAnsi="Times New Roman" w:cs="Times New Roman"/>
          <w:color w:val="000000"/>
          <w:sz w:val="18"/>
          <w:szCs w:val="18"/>
          <w:lang w:eastAsia="ru-RU"/>
        </w:rPr>
        <w:t>внутрипредметные</w:t>
      </w:r>
      <w:proofErr w:type="spellEnd"/>
      <w:r w:rsidRPr="00012E1C">
        <w:rPr>
          <w:rFonts w:ascii="Times New Roman" w:eastAsia="Times New Roman" w:hAnsi="Times New Roman" w:cs="Times New Roman"/>
          <w:color w:val="000000"/>
          <w:sz w:val="18"/>
          <w:szCs w:val="18"/>
          <w:lang w:eastAsia="ru-RU"/>
        </w:rPr>
        <w:t xml:space="preserve">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3.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4. Хорошее знание карты и использование ее, верное решение географических задач.</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Оценка «4» ставится, если ученик:</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1. 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2. 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Pr="00012E1C">
        <w:rPr>
          <w:rFonts w:ascii="Times New Roman" w:eastAsia="Times New Roman" w:hAnsi="Times New Roman" w:cs="Times New Roman"/>
          <w:color w:val="000000"/>
          <w:sz w:val="18"/>
          <w:szCs w:val="18"/>
          <w:lang w:eastAsia="ru-RU"/>
        </w:rPr>
        <w:t>внутрипредметные</w:t>
      </w:r>
      <w:proofErr w:type="spellEnd"/>
      <w:r w:rsidRPr="00012E1C">
        <w:rPr>
          <w:rFonts w:ascii="Times New Roman" w:eastAsia="Times New Roman" w:hAnsi="Times New Roman" w:cs="Times New Roman"/>
          <w:color w:val="000000"/>
          <w:sz w:val="18"/>
          <w:szCs w:val="18"/>
          <w:lang w:eastAsia="ru-RU"/>
        </w:rPr>
        <w:t xml:space="preserve">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3. В основном правильно даны определения понятий и использованы научные термины;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4. Ответ самостоятельный;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5. Наличие неточностей в изложении географического материала;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6. 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7. Связное и последовательное изложение; при помощи наводящих вопросов учителя восполняются сделанные пропуски;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8. Наличие конкретных представлений и элементарных реальных понятий изучаемых географических явлений;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9. Понимание основных географических взаимосвязей;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10. Знание карты и умение ей пользоваться;</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11. При решении географических задач сделаны второстепенные ошибки.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Оценка «3» ставится, если ученик:</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 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2. Материал излагает </w:t>
      </w:r>
      <w:proofErr w:type="spellStart"/>
      <w:r w:rsidRPr="00012E1C">
        <w:rPr>
          <w:rFonts w:ascii="Times New Roman" w:eastAsia="Times New Roman" w:hAnsi="Times New Roman" w:cs="Times New Roman"/>
          <w:color w:val="000000"/>
          <w:sz w:val="18"/>
          <w:szCs w:val="18"/>
          <w:lang w:eastAsia="ru-RU"/>
        </w:rPr>
        <w:t>несистематизированно</w:t>
      </w:r>
      <w:proofErr w:type="spellEnd"/>
      <w:r w:rsidRPr="00012E1C">
        <w:rPr>
          <w:rFonts w:ascii="Times New Roman" w:eastAsia="Times New Roman" w:hAnsi="Times New Roman" w:cs="Times New Roman"/>
          <w:color w:val="000000"/>
          <w:sz w:val="18"/>
          <w:szCs w:val="18"/>
          <w:lang w:eastAsia="ru-RU"/>
        </w:rPr>
        <w:t>, фрагментарно, не всегда последовательно;</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3. Показывает </w:t>
      </w:r>
      <w:proofErr w:type="gramStart"/>
      <w:r w:rsidRPr="00012E1C">
        <w:rPr>
          <w:rFonts w:ascii="Times New Roman" w:eastAsia="Times New Roman" w:hAnsi="Times New Roman" w:cs="Times New Roman"/>
          <w:color w:val="000000"/>
          <w:sz w:val="18"/>
          <w:szCs w:val="18"/>
          <w:lang w:eastAsia="ru-RU"/>
        </w:rPr>
        <w:t>недостаточную</w:t>
      </w:r>
      <w:proofErr w:type="gramEnd"/>
      <w:r w:rsidRPr="00012E1C">
        <w:rPr>
          <w:rFonts w:ascii="Times New Roman" w:eastAsia="Times New Roman" w:hAnsi="Times New Roman" w:cs="Times New Roman"/>
          <w:color w:val="000000"/>
          <w:sz w:val="18"/>
          <w:szCs w:val="18"/>
          <w:lang w:eastAsia="ru-RU"/>
        </w:rPr>
        <w:t xml:space="preserve"> </w:t>
      </w:r>
      <w:proofErr w:type="spellStart"/>
      <w:r w:rsidRPr="00012E1C">
        <w:rPr>
          <w:rFonts w:ascii="Times New Roman" w:eastAsia="Times New Roman" w:hAnsi="Times New Roman" w:cs="Times New Roman"/>
          <w:color w:val="000000"/>
          <w:sz w:val="18"/>
          <w:szCs w:val="18"/>
          <w:lang w:eastAsia="ru-RU"/>
        </w:rPr>
        <w:t>сформированность</w:t>
      </w:r>
      <w:proofErr w:type="spellEnd"/>
      <w:r w:rsidRPr="00012E1C">
        <w:rPr>
          <w:rFonts w:ascii="Times New Roman" w:eastAsia="Times New Roman" w:hAnsi="Times New Roman" w:cs="Times New Roman"/>
          <w:color w:val="000000"/>
          <w:sz w:val="18"/>
          <w:szCs w:val="18"/>
          <w:lang w:eastAsia="ru-RU"/>
        </w:rPr>
        <w:t xml:space="preserve"> отдельных знаний и умений; выводы и обобщения аргументирует слабо, допускает в них ошибки.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4.Допустил ошибки и неточности в использовании научной терминологии, определения понятий дал недостаточно четкие;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5. Не использовал в качестве доказательства выводы и обобщения из наблюдений, фактов, опытов или допустил ошибки при их изложении;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6.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7.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w:t>
      </w:r>
      <w:proofErr w:type="gramStart"/>
      <w:r w:rsidRPr="00012E1C">
        <w:rPr>
          <w:rFonts w:ascii="Times New Roman" w:eastAsia="Times New Roman" w:hAnsi="Times New Roman" w:cs="Times New Roman"/>
          <w:color w:val="000000"/>
          <w:sz w:val="18"/>
          <w:szCs w:val="18"/>
          <w:lang w:eastAsia="ru-RU"/>
        </w:rPr>
        <w:t>важное значение</w:t>
      </w:r>
      <w:proofErr w:type="gramEnd"/>
      <w:r w:rsidRPr="00012E1C">
        <w:rPr>
          <w:rFonts w:ascii="Times New Roman" w:eastAsia="Times New Roman" w:hAnsi="Times New Roman" w:cs="Times New Roman"/>
          <w:color w:val="000000"/>
          <w:sz w:val="18"/>
          <w:szCs w:val="18"/>
          <w:lang w:eastAsia="ru-RU"/>
        </w:rPr>
        <w:t xml:space="preserve"> в этом тексте;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8.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9. Слабое знание географической номенклатуры, отсутствие практических навыков работы в области географии (неумение пользоваться компасом, масштабом и т.д.);</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10.Скудны географические представления, преобладают формалистические знания;</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11. Знание карты недостаточное, показ на ней сбивчивый;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12. Только при помощи наводящих вопросов ученик улавливает географические связи.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Оценка «2» ставится, если ученик:</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 Не усвоил и не раскрыл основное содержание материала;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 Не делает выводов и обобщений.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3.Не знает и не понимает значительную или основную часть программного материала в пределах поставленных вопросов;</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4. Имеет слабо сформированные и неполные знания и не умеет применять их к решению конкретных вопросов и задач по образцу;</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5.При ответе (на один вопрос) допускает более двух грубых ошибок, которые не может исправить даже при помощи учителя.</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6. Имеются грубые ошибки в использовании карты.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Оценка «1» ставится, если ученик:</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 Не может ответить ни на один из поставленных вопросов;</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 Полностью не усвоил материал.</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Примечание. 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b/>
          <w:bCs/>
          <w:color w:val="000000"/>
          <w:sz w:val="18"/>
          <w:szCs w:val="18"/>
          <w:lang w:eastAsia="ru-RU"/>
        </w:rPr>
        <w:t>Оценка проверочных работ.</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Оценка «5» ставится, если ученик:</w:t>
      </w:r>
    </w:p>
    <w:p w:rsidR="00012E1C" w:rsidRPr="00012E1C" w:rsidRDefault="00012E1C" w:rsidP="00012E1C">
      <w:pPr>
        <w:numPr>
          <w:ilvl w:val="0"/>
          <w:numId w:val="19"/>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выполнил работу без ошибок и недочетов;</w:t>
      </w:r>
    </w:p>
    <w:p w:rsidR="00012E1C" w:rsidRPr="00012E1C" w:rsidRDefault="00012E1C" w:rsidP="00012E1C">
      <w:pPr>
        <w:numPr>
          <w:ilvl w:val="0"/>
          <w:numId w:val="19"/>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допустил не более одного недочета.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Оценка «4» ставится, если ученик выполнил работу полностью, но допустил в ней:</w:t>
      </w:r>
    </w:p>
    <w:p w:rsidR="00012E1C" w:rsidRPr="00012E1C" w:rsidRDefault="00012E1C" w:rsidP="00012E1C">
      <w:pPr>
        <w:numPr>
          <w:ilvl w:val="0"/>
          <w:numId w:val="20"/>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не более одной негрубой ошибки и одного недочета;</w:t>
      </w:r>
    </w:p>
    <w:p w:rsidR="00012E1C" w:rsidRPr="00012E1C" w:rsidRDefault="00012E1C" w:rsidP="00012E1C">
      <w:pPr>
        <w:numPr>
          <w:ilvl w:val="0"/>
          <w:numId w:val="20"/>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или не более двух недочетов.</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Оценка «3» ставится, если ученик правильно выполнил не менее половины работы или допустил:</w:t>
      </w:r>
    </w:p>
    <w:p w:rsidR="00012E1C" w:rsidRPr="00012E1C" w:rsidRDefault="00012E1C" w:rsidP="00012E1C">
      <w:pPr>
        <w:numPr>
          <w:ilvl w:val="0"/>
          <w:numId w:val="21"/>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не более двух грубых ошибок;</w:t>
      </w:r>
    </w:p>
    <w:p w:rsidR="00012E1C" w:rsidRPr="00012E1C" w:rsidRDefault="00012E1C" w:rsidP="00012E1C">
      <w:pPr>
        <w:numPr>
          <w:ilvl w:val="0"/>
          <w:numId w:val="21"/>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не более одной грубой и одной негрубой ошибки и одного недочета;</w:t>
      </w:r>
    </w:p>
    <w:p w:rsidR="00012E1C" w:rsidRPr="00012E1C" w:rsidRDefault="00012E1C" w:rsidP="00012E1C">
      <w:pPr>
        <w:numPr>
          <w:ilvl w:val="0"/>
          <w:numId w:val="21"/>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не более двух-трех негрубых ошибок;</w:t>
      </w:r>
    </w:p>
    <w:p w:rsidR="00012E1C" w:rsidRPr="00012E1C" w:rsidRDefault="00012E1C" w:rsidP="00012E1C">
      <w:pPr>
        <w:numPr>
          <w:ilvl w:val="0"/>
          <w:numId w:val="21"/>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одной негрубой ошибки и трех недочетов;</w:t>
      </w:r>
    </w:p>
    <w:p w:rsidR="00012E1C" w:rsidRPr="00012E1C" w:rsidRDefault="00012E1C" w:rsidP="00012E1C">
      <w:pPr>
        <w:numPr>
          <w:ilvl w:val="0"/>
          <w:numId w:val="21"/>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при отсутствии ошибок, но при наличии четырех-пяти недочетов.</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Оценка «2» ставится, если ученик:</w:t>
      </w:r>
    </w:p>
    <w:p w:rsidR="00012E1C" w:rsidRPr="00012E1C" w:rsidRDefault="00012E1C" w:rsidP="00012E1C">
      <w:pPr>
        <w:numPr>
          <w:ilvl w:val="0"/>
          <w:numId w:val="22"/>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допустил число ошибок и недочетов превосходящее норму, при которой может быть выставлена оценка «3»;</w:t>
      </w:r>
    </w:p>
    <w:p w:rsidR="00012E1C" w:rsidRPr="00012E1C" w:rsidRDefault="00012E1C" w:rsidP="00012E1C">
      <w:pPr>
        <w:numPr>
          <w:ilvl w:val="0"/>
          <w:numId w:val="22"/>
        </w:num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правильно выполнил менее половины работы.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Примечание. Учитель имеет право поставить ученику оценку выше той, которая предусмотрена нормами, если учеником оригинально выполнена работа. 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Критерии выставления оценок за проверочные тесты.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 Критерии выставления оценок за тест, состоящий из 10 вопросов.</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Время выполнения работы: 10-15 мин.</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Оценка «5» - 10 правильных ответов, «4» - 7-9, «3» - 5-6, «2» - менее 5 правильных ответов.</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 Критерии выставления оценок за тест, состоящий из 20 вопросов.</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Время выполнения работы: 30-40 мин.</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Оценка «5» - 18-20 правильных ответов, «4» - 14-17, «3» - 10-13, «2» - менее 10 правильных ответов.</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Оценка качества выполнения практических и самостоятельных работ по географии.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Отметка «5»</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Практическая или самостоятельная работа выполнена в полном объеме с соблюдением необходимой последовательности. </w:t>
      </w:r>
      <w:proofErr w:type="gramStart"/>
      <w:r w:rsidRPr="00012E1C">
        <w:rPr>
          <w:rFonts w:ascii="Times New Roman" w:eastAsia="Times New Roman" w:hAnsi="Times New Roman" w:cs="Times New Roman"/>
          <w:color w:val="000000"/>
          <w:sz w:val="18"/>
          <w:szCs w:val="18"/>
          <w:lang w:eastAsia="ru-RU"/>
        </w:rPr>
        <w:t>Обучающиеся работали полностью самостоятельно: подобрали необходимые для выполнения</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предлагаемых работ источники знаний, показали необходимые для проведения практических и самостоятельных работ теоретические знания, практические умения и навыки. Работа оформлена аккуратно, в оптимальной для фиксации результатов форме. Форма фиксации материалов может быть предложена учителем или выбрана самими обучающимися.</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Отметка «4»</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Практическая или самостоятельная работа выполнена </w:t>
      </w:r>
      <w:proofErr w:type="gramStart"/>
      <w:r w:rsidRPr="00012E1C">
        <w:rPr>
          <w:rFonts w:ascii="Times New Roman" w:eastAsia="Times New Roman" w:hAnsi="Times New Roman" w:cs="Times New Roman"/>
          <w:color w:val="000000"/>
          <w:sz w:val="18"/>
          <w:szCs w:val="18"/>
          <w:lang w:eastAsia="ru-RU"/>
        </w:rPr>
        <w:t>обучающимися</w:t>
      </w:r>
      <w:proofErr w:type="gramEnd"/>
      <w:r w:rsidRPr="00012E1C">
        <w:rPr>
          <w:rFonts w:ascii="Times New Roman" w:eastAsia="Times New Roman" w:hAnsi="Times New Roman" w:cs="Times New Roman"/>
          <w:color w:val="000000"/>
          <w:sz w:val="18"/>
          <w:szCs w:val="18"/>
          <w:lang w:eastAsia="ru-RU"/>
        </w:rPr>
        <w:t xml:space="preserve"> в полном объеме и самостоятельно. Допускается отклонение от необходимой последовательности выполнения, не влияющее на правильность конечного результата </w:t>
      </w:r>
      <w:r w:rsidRPr="00012E1C">
        <w:rPr>
          <w:rFonts w:ascii="Times New Roman" w:eastAsia="Times New Roman" w:hAnsi="Times New Roman" w:cs="Times New Roman"/>
          <w:color w:val="000000"/>
          <w:sz w:val="18"/>
          <w:szCs w:val="18"/>
          <w:lang w:eastAsia="ru-RU"/>
        </w:rPr>
        <w:lastRenderedPageBreak/>
        <w:t>(перестановка пунктов типового плана при характеристике отдельных территорий или стран и т.д.). Использованы указанные учителем источники знаний, включая страницы атласа, таблицы из приложения к учебнику, страницы из статистических сборников. Работа показала знание основного теоретического материала и овладение умениями, необходимыми для самостоятельного выполнения работы. Допускаются неточности и небрежность в оформлении результатов работы.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Отметка «3»</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Практическая работа выполнена и оформлена </w:t>
      </w:r>
      <w:proofErr w:type="gramStart"/>
      <w:r w:rsidRPr="00012E1C">
        <w:rPr>
          <w:rFonts w:ascii="Times New Roman" w:eastAsia="Times New Roman" w:hAnsi="Times New Roman" w:cs="Times New Roman"/>
          <w:color w:val="000000"/>
          <w:sz w:val="18"/>
          <w:szCs w:val="18"/>
          <w:lang w:eastAsia="ru-RU"/>
        </w:rPr>
        <w:t>обучающимися</w:t>
      </w:r>
      <w:proofErr w:type="gramEnd"/>
      <w:r w:rsidRPr="00012E1C">
        <w:rPr>
          <w:rFonts w:ascii="Times New Roman" w:eastAsia="Times New Roman" w:hAnsi="Times New Roman" w:cs="Times New Roman"/>
          <w:color w:val="000000"/>
          <w:sz w:val="18"/>
          <w:szCs w:val="18"/>
          <w:lang w:eastAsia="ru-RU"/>
        </w:rPr>
        <w:t xml:space="preserve"> с помощью учителя или хорошо подготовленных и уже выполнивших на "отлично" данную работу обучающихся. На выполнение работы затрачено много времени (можно дать возможность доделать работу дома). Обучающиеся показали знания теоретического материала, но испытывали затруднения при самостоятельной работе с картами атласа, статистическими материалами, географическими инструментами.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Отметка «2»</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Выставляется в том случае, когда обучающиеся оказались не подготовленными к выполнению этой работы. Полученные результаты не позволяют сделать правильных выводов и полностью расходятся </w:t>
      </w:r>
      <w:proofErr w:type="gramStart"/>
      <w:r w:rsidRPr="00012E1C">
        <w:rPr>
          <w:rFonts w:ascii="Times New Roman" w:eastAsia="Times New Roman" w:hAnsi="Times New Roman" w:cs="Times New Roman"/>
          <w:color w:val="000000"/>
          <w:sz w:val="18"/>
          <w:szCs w:val="18"/>
          <w:lang w:eastAsia="ru-RU"/>
        </w:rPr>
        <w:t>с</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поставленной целью. Обнаружено плохое знание теоретического материала и отсутствие необходимых умений. Руководство и помощь со стороны учителя и хорошо </w:t>
      </w:r>
      <w:proofErr w:type="gramStart"/>
      <w:r w:rsidRPr="00012E1C">
        <w:rPr>
          <w:rFonts w:ascii="Times New Roman" w:eastAsia="Times New Roman" w:hAnsi="Times New Roman" w:cs="Times New Roman"/>
          <w:color w:val="000000"/>
          <w:sz w:val="18"/>
          <w:szCs w:val="18"/>
          <w:lang w:eastAsia="ru-RU"/>
        </w:rPr>
        <w:t>подготовленных</w:t>
      </w:r>
      <w:proofErr w:type="gramEnd"/>
      <w:r w:rsidRPr="00012E1C">
        <w:rPr>
          <w:rFonts w:ascii="Times New Roman" w:eastAsia="Times New Roman" w:hAnsi="Times New Roman" w:cs="Times New Roman"/>
          <w:color w:val="000000"/>
          <w:sz w:val="18"/>
          <w:szCs w:val="18"/>
          <w:lang w:eastAsia="ru-RU"/>
        </w:rPr>
        <w:t xml:space="preserve"> обучающихся неэффективны из-за плохой подготовки обучающегося.</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Оценка работ, выполненных по контурной карте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Оценка «5» ставится в том случае, если контурная карта заполнена аккуратно и правильно. Все географические объекты обозначены, верно. Контурная карта сдана на проверку своевременно.</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Оценка «4» ставится в том случае, если контурная карта в целом была заполнена правильно и аккуратно, но есть небольшие помарки или не указано местоположение 2-3 объектов.</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Оценка «3» ставится в том случае, если контурная карта имеет ряд недостатков, но правильно указаны основные географические объекты.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Требования к выполнению практических работ на контурной карте.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Практические и самостоятельные работы на контурной карте выполняются с использованием карт атласа и учебника, а также описания задания к работе.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 Чтобы не перегружать контурную карту, мелкие объекты обозначаются цифрами с последующим их пояснением за рамками карты (в графе: «условные знаки»).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 При нанесении на контурную карту географических объектов используйте линии градусной сетки, речные системы, береговую линию и границы государств (это нужно для ориентира и удобства, а также для правильности нанесения объектов).</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3. Названия географических объектов старайтесь писать вдоль параллелей или меридианов, это поможет оформить карту более аккуратно (требование выполнять обязательно).</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4. Не копируйте карты атласа, необходимо точно выполнять предложенные вам задания (избегайте нанесение «лишней информации»: отметка за правильно оформленную работу по предложенным заданиям может быть снижена на один ба</w:t>
      </w:r>
      <w:proofErr w:type="gramStart"/>
      <w:r w:rsidRPr="00012E1C">
        <w:rPr>
          <w:rFonts w:ascii="Times New Roman" w:eastAsia="Times New Roman" w:hAnsi="Times New Roman" w:cs="Times New Roman"/>
          <w:color w:val="000000"/>
          <w:sz w:val="18"/>
          <w:szCs w:val="18"/>
          <w:lang w:eastAsia="ru-RU"/>
        </w:rPr>
        <w:t>лл в сл</w:t>
      </w:r>
      <w:proofErr w:type="gramEnd"/>
      <w:r w:rsidRPr="00012E1C">
        <w:rPr>
          <w:rFonts w:ascii="Times New Roman" w:eastAsia="Times New Roman" w:hAnsi="Times New Roman" w:cs="Times New Roman"/>
          <w:color w:val="000000"/>
          <w:sz w:val="18"/>
          <w:szCs w:val="18"/>
          <w:lang w:eastAsia="ru-RU"/>
        </w:rPr>
        <w:t>учае добавления в работу излишней информации)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5. Географические названия объектов подписывайте с заглавной буквы.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6. Работа должна быть выполнена аккуратно без грамматически ошибок (отметка за работу может быть снижена за небрежность и грамматические ошибки на один и более баллов).</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Правила работы с контурной картой.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1.Контурная карта – это рабочая тетрадь по географии, заполняй её аккуратно и правильно.</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 Все задания выполняются с использованием школьного учебника и карт школьного атласа.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3. Все действия с контурными картами выполняются карандашом, </w:t>
      </w:r>
      <w:proofErr w:type="spellStart"/>
      <w:r w:rsidRPr="00012E1C">
        <w:rPr>
          <w:rFonts w:ascii="Times New Roman" w:eastAsia="Times New Roman" w:hAnsi="Times New Roman" w:cs="Times New Roman"/>
          <w:color w:val="000000"/>
          <w:sz w:val="18"/>
          <w:szCs w:val="18"/>
          <w:lang w:eastAsia="ru-RU"/>
        </w:rPr>
        <w:t>гелевой</w:t>
      </w:r>
      <w:proofErr w:type="spellEnd"/>
      <w:r w:rsidRPr="00012E1C">
        <w:rPr>
          <w:rFonts w:ascii="Times New Roman" w:eastAsia="Times New Roman" w:hAnsi="Times New Roman" w:cs="Times New Roman"/>
          <w:color w:val="000000"/>
          <w:sz w:val="18"/>
          <w:szCs w:val="18"/>
          <w:lang w:eastAsia="ru-RU"/>
        </w:rPr>
        <w:t xml:space="preserve"> или шариковой ручкой.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4. Раскрашивание необходимых объектов только цветными карандашами.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5. Любая карта должна иметь заголовок, который подписывается в верхнем правом углу. Контурная карта должна иметь чёткое лаконичное название, соответствующее тематике самой карты.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6. На контурной карте обязательно должны быть обозначены названия морей или океанов, расположенные в поле карты.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7. </w:t>
      </w:r>
      <w:proofErr w:type="gramStart"/>
      <w:r w:rsidRPr="00012E1C">
        <w:rPr>
          <w:rFonts w:ascii="Times New Roman" w:eastAsia="Times New Roman" w:hAnsi="Times New Roman" w:cs="Times New Roman"/>
          <w:color w:val="000000"/>
          <w:sz w:val="18"/>
          <w:szCs w:val="18"/>
          <w:lang w:eastAsia="ru-RU"/>
        </w:rPr>
        <w:t>Для правильного нанесения на контурную карту географических объектов следует ориентироваться на градусную сетку, реки, береговые линии озер, морей и океанов, границы государств (название географических</w:t>
      </w:r>
      <w:proofErr w:type="gramEnd"/>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объектов следует писать вдоль линии параллелей, что поможет выполнить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задание более аккуратно).</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5.Названия площадных объектов не должны выходить за границы объекта. Исключения составляют лишь те из них, которые недостаточно велики по размерам для обозначения надписи в масштабе данной контурной карты. В таком случае надпись может быть расположена рядом с данным объектом.</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6.Географические объекты, названия которых не помещаются на контурной карте, могут быть обозначены внемасштабными знаками (цифрами, буквами) и их названия подписывают в графе “Условные знаки”.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7.Тексты и названия географических объектов должны быть обязательно читабельными.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8.Первую контурную карту необходимо заполнить простым карандашом. Последующие карты можно оформлять шариковой ручкой.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9.Контурная карта сдаётся учителю географии своевременно. Каждая работа в ней оценивается учителем.</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Примечание. При оценке качества выполнения предложенных заданий учитель принимает во внимание не только правильность и точность выполнения заданий. Но и аккуратность их выполнения. Неаккуратное выполненное задание может стать причиной более низкой оценки вашего труда. Помните: работать в контурных картах фломастерами и маркерами запрещено!</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Оценка умений работать с картой и другими источниками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географических знаний.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Отметка «5» - правильный, полный отбор источников знаний, рациональное их использование в определенной последовательности; соблюдение логики в описании или характеристике географических территорий или объектов; самостоятельное выполнение и формулирование выводов на основе практической деятельности; аккуратное оформление результатов работы.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Отметка «4» - правильный и полный отбор источников знаний, допускаются неточности в использовании карт и других источников знаний, в оформлении результатов.</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Отметка «3» - правильное использование основных источников знаний; допускаются неточности в формулировке выводов; неаккуратное оформление результатов.</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Отметка «2» - неумение отбирать и использовать основные источники знаний; допускаются существенные ошибки в выполнении задания и в оформлении результатов.</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Отметка «1» - полное неумение использовать карту и источники знаний.</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Критерии норм оценок по географии за курс 5 класса.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На «3». На «4». На «5».</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1. Знать.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содержание основных понятий и терминов</w:t>
      </w:r>
      <w:proofErr w:type="gramStart"/>
      <w:r w:rsidRPr="00012E1C">
        <w:rPr>
          <w:rFonts w:ascii="Times New Roman" w:eastAsia="Times New Roman" w:hAnsi="Times New Roman" w:cs="Times New Roman"/>
          <w:color w:val="000000"/>
          <w:sz w:val="18"/>
          <w:szCs w:val="18"/>
          <w:lang w:eastAsia="ru-RU"/>
        </w:rPr>
        <w:t>.</w:t>
      </w:r>
      <w:proofErr w:type="gramEnd"/>
      <w:r w:rsidRPr="00012E1C">
        <w:rPr>
          <w:rFonts w:ascii="Times New Roman" w:eastAsia="Times New Roman" w:hAnsi="Times New Roman" w:cs="Times New Roman"/>
          <w:color w:val="000000"/>
          <w:sz w:val="18"/>
          <w:szCs w:val="18"/>
          <w:lang w:eastAsia="ru-RU"/>
        </w:rPr>
        <w:t xml:space="preserve"> - </w:t>
      </w:r>
      <w:proofErr w:type="gramStart"/>
      <w:r w:rsidRPr="00012E1C">
        <w:rPr>
          <w:rFonts w:ascii="Times New Roman" w:eastAsia="Times New Roman" w:hAnsi="Times New Roman" w:cs="Times New Roman"/>
          <w:color w:val="000000"/>
          <w:sz w:val="18"/>
          <w:szCs w:val="18"/>
          <w:lang w:eastAsia="ru-RU"/>
        </w:rPr>
        <w:t>з</w:t>
      </w:r>
      <w:proofErr w:type="gramEnd"/>
      <w:r w:rsidRPr="00012E1C">
        <w:rPr>
          <w:rFonts w:ascii="Times New Roman" w:eastAsia="Times New Roman" w:hAnsi="Times New Roman" w:cs="Times New Roman"/>
          <w:color w:val="000000"/>
          <w:sz w:val="18"/>
          <w:szCs w:val="18"/>
          <w:lang w:eastAsia="ru-RU"/>
        </w:rPr>
        <w:t>нать и применять содержание основных понятий терминов. - знать содержание основных понятий и терминов, уметь ими оперировать.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2. Называть, показывать.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 </w:t>
      </w:r>
      <w:proofErr w:type="gramStart"/>
      <w:r w:rsidRPr="00012E1C">
        <w:rPr>
          <w:rFonts w:ascii="Times New Roman" w:eastAsia="Times New Roman" w:hAnsi="Times New Roman" w:cs="Times New Roman"/>
          <w:color w:val="000000"/>
          <w:sz w:val="18"/>
          <w:szCs w:val="18"/>
          <w:lang w:eastAsia="ru-RU"/>
        </w:rPr>
        <w:t>о</w:t>
      </w:r>
      <w:proofErr w:type="gramEnd"/>
      <w:r w:rsidRPr="00012E1C">
        <w:rPr>
          <w:rFonts w:ascii="Times New Roman" w:eastAsia="Times New Roman" w:hAnsi="Times New Roman" w:cs="Times New Roman"/>
          <w:color w:val="000000"/>
          <w:sz w:val="18"/>
          <w:szCs w:val="18"/>
          <w:lang w:eastAsia="ru-RU"/>
        </w:rPr>
        <w:t>сновные географические объекты;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основные страны мира</w:t>
      </w:r>
      <w:proofErr w:type="gramStart"/>
      <w:r w:rsidRPr="00012E1C">
        <w:rPr>
          <w:rFonts w:ascii="Times New Roman" w:eastAsia="Times New Roman" w:hAnsi="Times New Roman" w:cs="Times New Roman"/>
          <w:color w:val="000000"/>
          <w:sz w:val="18"/>
          <w:szCs w:val="18"/>
          <w:lang w:eastAsia="ru-RU"/>
        </w:rPr>
        <w:t>.</w:t>
      </w:r>
      <w:proofErr w:type="gramEnd"/>
      <w:r w:rsidRPr="00012E1C">
        <w:rPr>
          <w:rFonts w:ascii="Times New Roman" w:eastAsia="Times New Roman" w:hAnsi="Times New Roman" w:cs="Times New Roman"/>
          <w:color w:val="000000"/>
          <w:sz w:val="18"/>
          <w:szCs w:val="18"/>
          <w:lang w:eastAsia="ru-RU"/>
        </w:rPr>
        <w:t xml:space="preserve"> - </w:t>
      </w:r>
      <w:proofErr w:type="gramStart"/>
      <w:r w:rsidRPr="00012E1C">
        <w:rPr>
          <w:rFonts w:ascii="Times New Roman" w:eastAsia="Times New Roman" w:hAnsi="Times New Roman" w:cs="Times New Roman"/>
          <w:color w:val="000000"/>
          <w:sz w:val="18"/>
          <w:szCs w:val="18"/>
          <w:lang w:eastAsia="ru-RU"/>
        </w:rPr>
        <w:t>о</w:t>
      </w:r>
      <w:proofErr w:type="gramEnd"/>
      <w:r w:rsidRPr="00012E1C">
        <w:rPr>
          <w:rFonts w:ascii="Times New Roman" w:eastAsia="Times New Roman" w:hAnsi="Times New Roman" w:cs="Times New Roman"/>
          <w:color w:val="000000"/>
          <w:sz w:val="18"/>
          <w:szCs w:val="18"/>
          <w:lang w:eastAsia="ru-RU"/>
        </w:rPr>
        <w:t>сновные географические объекты литосферы.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основные страны мира, народы</w:t>
      </w:r>
      <w:proofErr w:type="gramStart"/>
      <w:r w:rsidRPr="00012E1C">
        <w:rPr>
          <w:rFonts w:ascii="Times New Roman" w:eastAsia="Times New Roman" w:hAnsi="Times New Roman" w:cs="Times New Roman"/>
          <w:color w:val="000000"/>
          <w:sz w:val="18"/>
          <w:szCs w:val="18"/>
          <w:lang w:eastAsia="ru-RU"/>
        </w:rPr>
        <w:t>.</w:t>
      </w:r>
      <w:proofErr w:type="gramEnd"/>
      <w:r w:rsidRPr="00012E1C">
        <w:rPr>
          <w:rFonts w:ascii="Times New Roman" w:eastAsia="Times New Roman" w:hAnsi="Times New Roman" w:cs="Times New Roman"/>
          <w:color w:val="000000"/>
          <w:sz w:val="18"/>
          <w:szCs w:val="18"/>
          <w:lang w:eastAsia="ru-RU"/>
        </w:rPr>
        <w:t xml:space="preserve"> - </w:t>
      </w:r>
      <w:proofErr w:type="gramStart"/>
      <w:r w:rsidRPr="00012E1C">
        <w:rPr>
          <w:rFonts w:ascii="Times New Roman" w:eastAsia="Times New Roman" w:hAnsi="Times New Roman" w:cs="Times New Roman"/>
          <w:color w:val="000000"/>
          <w:sz w:val="18"/>
          <w:szCs w:val="18"/>
          <w:lang w:eastAsia="ru-RU"/>
        </w:rPr>
        <w:t>о</w:t>
      </w:r>
      <w:proofErr w:type="gramEnd"/>
      <w:r w:rsidRPr="00012E1C">
        <w:rPr>
          <w:rFonts w:ascii="Times New Roman" w:eastAsia="Times New Roman" w:hAnsi="Times New Roman" w:cs="Times New Roman"/>
          <w:color w:val="000000"/>
          <w:sz w:val="18"/>
          <w:szCs w:val="18"/>
          <w:lang w:eastAsia="ru-RU"/>
        </w:rPr>
        <w:t>сновные географические объекты литосферы.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страны мира. Народы.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3. Определять.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 </w:t>
      </w:r>
      <w:proofErr w:type="gramStart"/>
      <w:r w:rsidRPr="00012E1C">
        <w:rPr>
          <w:rFonts w:ascii="Times New Roman" w:eastAsia="Times New Roman" w:hAnsi="Times New Roman" w:cs="Times New Roman"/>
          <w:color w:val="000000"/>
          <w:sz w:val="18"/>
          <w:szCs w:val="18"/>
          <w:lang w:eastAsia="ru-RU"/>
        </w:rPr>
        <w:t>з</w:t>
      </w:r>
      <w:proofErr w:type="gramEnd"/>
      <w:r w:rsidRPr="00012E1C">
        <w:rPr>
          <w:rFonts w:ascii="Times New Roman" w:eastAsia="Times New Roman" w:hAnsi="Times New Roman" w:cs="Times New Roman"/>
          <w:color w:val="000000"/>
          <w:sz w:val="18"/>
          <w:szCs w:val="18"/>
          <w:lang w:eastAsia="ru-RU"/>
        </w:rPr>
        <w:t>нать способы определения местоположения;</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характер, оценку территории по учебнику</w:t>
      </w:r>
      <w:proofErr w:type="gramStart"/>
      <w:r w:rsidRPr="00012E1C">
        <w:rPr>
          <w:rFonts w:ascii="Times New Roman" w:eastAsia="Times New Roman" w:hAnsi="Times New Roman" w:cs="Times New Roman"/>
          <w:color w:val="000000"/>
          <w:sz w:val="18"/>
          <w:szCs w:val="18"/>
          <w:lang w:eastAsia="ru-RU"/>
        </w:rPr>
        <w:t>.</w:t>
      </w:r>
      <w:proofErr w:type="gramEnd"/>
      <w:r w:rsidRPr="00012E1C">
        <w:rPr>
          <w:rFonts w:ascii="Times New Roman" w:eastAsia="Times New Roman" w:hAnsi="Times New Roman" w:cs="Times New Roman"/>
          <w:color w:val="000000"/>
          <w:sz w:val="18"/>
          <w:szCs w:val="18"/>
          <w:lang w:eastAsia="ru-RU"/>
        </w:rPr>
        <w:t xml:space="preserve"> - </w:t>
      </w:r>
      <w:proofErr w:type="gramStart"/>
      <w:r w:rsidRPr="00012E1C">
        <w:rPr>
          <w:rFonts w:ascii="Times New Roman" w:eastAsia="Times New Roman" w:hAnsi="Times New Roman" w:cs="Times New Roman"/>
          <w:color w:val="000000"/>
          <w:sz w:val="18"/>
          <w:szCs w:val="18"/>
          <w:lang w:eastAsia="ru-RU"/>
        </w:rPr>
        <w:t>с</w:t>
      </w:r>
      <w:proofErr w:type="gramEnd"/>
      <w:r w:rsidRPr="00012E1C">
        <w:rPr>
          <w:rFonts w:ascii="Times New Roman" w:eastAsia="Times New Roman" w:hAnsi="Times New Roman" w:cs="Times New Roman"/>
          <w:color w:val="000000"/>
          <w:sz w:val="18"/>
          <w:szCs w:val="18"/>
          <w:lang w:eastAsia="ru-RU"/>
        </w:rPr>
        <w:t>вое местоположение на местности с помощью приборов и правил ориентирования;</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характеристику территории по учебнику и карте;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источник географической информации для решения конкретных задач</w:t>
      </w:r>
      <w:proofErr w:type="gramStart"/>
      <w:r w:rsidRPr="00012E1C">
        <w:rPr>
          <w:rFonts w:ascii="Times New Roman" w:eastAsia="Times New Roman" w:hAnsi="Times New Roman" w:cs="Times New Roman"/>
          <w:color w:val="000000"/>
          <w:sz w:val="18"/>
          <w:szCs w:val="18"/>
          <w:lang w:eastAsia="ru-RU"/>
        </w:rPr>
        <w:t>.</w:t>
      </w:r>
      <w:proofErr w:type="gramEnd"/>
      <w:r w:rsidRPr="00012E1C">
        <w:rPr>
          <w:rFonts w:ascii="Times New Roman" w:eastAsia="Times New Roman" w:hAnsi="Times New Roman" w:cs="Times New Roman"/>
          <w:color w:val="000000"/>
          <w:sz w:val="18"/>
          <w:szCs w:val="18"/>
          <w:lang w:eastAsia="ru-RU"/>
        </w:rPr>
        <w:t xml:space="preserve"> - </w:t>
      </w:r>
      <w:proofErr w:type="gramStart"/>
      <w:r w:rsidRPr="00012E1C">
        <w:rPr>
          <w:rFonts w:ascii="Times New Roman" w:eastAsia="Times New Roman" w:hAnsi="Times New Roman" w:cs="Times New Roman"/>
          <w:color w:val="000000"/>
          <w:sz w:val="18"/>
          <w:szCs w:val="18"/>
          <w:lang w:eastAsia="ru-RU"/>
        </w:rPr>
        <w:t>с</w:t>
      </w:r>
      <w:proofErr w:type="gramEnd"/>
      <w:r w:rsidRPr="00012E1C">
        <w:rPr>
          <w:rFonts w:ascii="Times New Roman" w:eastAsia="Times New Roman" w:hAnsi="Times New Roman" w:cs="Times New Roman"/>
          <w:color w:val="000000"/>
          <w:sz w:val="18"/>
          <w:szCs w:val="18"/>
          <w:lang w:eastAsia="ru-RU"/>
        </w:rPr>
        <w:t>вое местоположение на местности с помощью приборов и правил ориентирования;</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характеристику территории по учебнику, карте, таблицам, диаграмме;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источник информации для решения конкретных задач.</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4. Описывать.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 </w:t>
      </w:r>
      <w:proofErr w:type="gramStart"/>
      <w:r w:rsidRPr="00012E1C">
        <w:rPr>
          <w:rFonts w:ascii="Times New Roman" w:eastAsia="Times New Roman" w:hAnsi="Times New Roman" w:cs="Times New Roman"/>
          <w:color w:val="000000"/>
          <w:sz w:val="18"/>
          <w:szCs w:val="18"/>
          <w:lang w:eastAsia="ru-RU"/>
        </w:rPr>
        <w:t>г</w:t>
      </w:r>
      <w:proofErr w:type="gramEnd"/>
      <w:r w:rsidRPr="00012E1C">
        <w:rPr>
          <w:rFonts w:ascii="Times New Roman" w:eastAsia="Times New Roman" w:hAnsi="Times New Roman" w:cs="Times New Roman"/>
          <w:color w:val="000000"/>
          <w:sz w:val="18"/>
          <w:szCs w:val="18"/>
          <w:lang w:eastAsia="ru-RU"/>
        </w:rPr>
        <w:t>еографические объекты, явления, процессы. - географические объекты, явления, процессы. - географические объекты, явления, процессы.</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lastRenderedPageBreak/>
        <w:t>5. Объяснять.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 </w:t>
      </w:r>
      <w:proofErr w:type="gramStart"/>
      <w:r w:rsidRPr="00012E1C">
        <w:rPr>
          <w:rFonts w:ascii="Times New Roman" w:eastAsia="Times New Roman" w:hAnsi="Times New Roman" w:cs="Times New Roman"/>
          <w:color w:val="000000"/>
          <w:sz w:val="18"/>
          <w:szCs w:val="18"/>
          <w:lang w:eastAsia="ru-RU"/>
        </w:rPr>
        <w:t>п</w:t>
      </w:r>
      <w:proofErr w:type="gramEnd"/>
      <w:r w:rsidRPr="00012E1C">
        <w:rPr>
          <w:rFonts w:ascii="Times New Roman" w:eastAsia="Times New Roman" w:hAnsi="Times New Roman" w:cs="Times New Roman"/>
          <w:color w:val="000000"/>
          <w:sz w:val="18"/>
          <w:szCs w:val="18"/>
          <w:lang w:eastAsia="ru-RU"/>
        </w:rPr>
        <w:t>роцессы и явления;</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зональные изменения в природе;</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процессы и явления, их пространственное распространение, ритмику;</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зональную дифференциацию природы земли;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процессы и явления, их пространственное распространение, ритмику;</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xml:space="preserve">- зональную и </w:t>
      </w:r>
      <w:proofErr w:type="spellStart"/>
      <w:r w:rsidRPr="00012E1C">
        <w:rPr>
          <w:rFonts w:ascii="Times New Roman" w:eastAsia="Times New Roman" w:hAnsi="Times New Roman" w:cs="Times New Roman"/>
          <w:color w:val="000000"/>
          <w:sz w:val="18"/>
          <w:szCs w:val="18"/>
          <w:lang w:eastAsia="ru-RU"/>
        </w:rPr>
        <w:t>азональную</w:t>
      </w:r>
      <w:proofErr w:type="spellEnd"/>
      <w:r w:rsidRPr="00012E1C">
        <w:rPr>
          <w:rFonts w:ascii="Times New Roman" w:eastAsia="Times New Roman" w:hAnsi="Times New Roman" w:cs="Times New Roman"/>
          <w:color w:val="000000"/>
          <w:sz w:val="18"/>
          <w:szCs w:val="18"/>
          <w:lang w:eastAsia="ru-RU"/>
        </w:rPr>
        <w:t xml:space="preserve"> дифференциацию природы земли;</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6.Прогнозировать.</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возможные изменения природных объектов в воздействия внутренних и внешних сил</w:t>
      </w:r>
      <w:proofErr w:type="gramStart"/>
      <w:r w:rsidRPr="00012E1C">
        <w:rPr>
          <w:rFonts w:ascii="Times New Roman" w:eastAsia="Times New Roman" w:hAnsi="Times New Roman" w:cs="Times New Roman"/>
          <w:color w:val="000000"/>
          <w:sz w:val="18"/>
          <w:szCs w:val="18"/>
          <w:lang w:eastAsia="ru-RU"/>
        </w:rPr>
        <w:t>.</w:t>
      </w:r>
      <w:proofErr w:type="gramEnd"/>
      <w:r w:rsidRPr="00012E1C">
        <w:rPr>
          <w:rFonts w:ascii="Times New Roman" w:eastAsia="Times New Roman" w:hAnsi="Times New Roman" w:cs="Times New Roman"/>
          <w:color w:val="000000"/>
          <w:sz w:val="18"/>
          <w:szCs w:val="18"/>
          <w:lang w:eastAsia="ru-RU"/>
        </w:rPr>
        <w:t xml:space="preserve"> - </w:t>
      </w:r>
      <w:proofErr w:type="gramStart"/>
      <w:r w:rsidRPr="00012E1C">
        <w:rPr>
          <w:rFonts w:ascii="Times New Roman" w:eastAsia="Times New Roman" w:hAnsi="Times New Roman" w:cs="Times New Roman"/>
          <w:color w:val="000000"/>
          <w:sz w:val="18"/>
          <w:szCs w:val="18"/>
          <w:lang w:eastAsia="ru-RU"/>
        </w:rPr>
        <w:t>в</w:t>
      </w:r>
      <w:proofErr w:type="gramEnd"/>
      <w:r w:rsidRPr="00012E1C">
        <w:rPr>
          <w:rFonts w:ascii="Times New Roman" w:eastAsia="Times New Roman" w:hAnsi="Times New Roman" w:cs="Times New Roman"/>
          <w:color w:val="000000"/>
          <w:sz w:val="18"/>
          <w:szCs w:val="18"/>
          <w:lang w:eastAsia="ru-RU"/>
        </w:rPr>
        <w:t>озможные изменения природных объектов в результате воздействия внутренних и внешних сил;</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тенденции изменения природных объектов в результате хозяйственной деятельности человека</w:t>
      </w:r>
      <w:proofErr w:type="gramStart"/>
      <w:r w:rsidRPr="00012E1C">
        <w:rPr>
          <w:rFonts w:ascii="Times New Roman" w:eastAsia="Times New Roman" w:hAnsi="Times New Roman" w:cs="Times New Roman"/>
          <w:color w:val="000000"/>
          <w:sz w:val="18"/>
          <w:szCs w:val="18"/>
          <w:lang w:eastAsia="ru-RU"/>
        </w:rPr>
        <w:t>.</w:t>
      </w:r>
      <w:proofErr w:type="gramEnd"/>
      <w:r w:rsidRPr="00012E1C">
        <w:rPr>
          <w:rFonts w:ascii="Times New Roman" w:eastAsia="Times New Roman" w:hAnsi="Times New Roman" w:cs="Times New Roman"/>
          <w:color w:val="000000"/>
          <w:sz w:val="18"/>
          <w:szCs w:val="18"/>
          <w:lang w:eastAsia="ru-RU"/>
        </w:rPr>
        <w:t xml:space="preserve"> - </w:t>
      </w:r>
      <w:proofErr w:type="gramStart"/>
      <w:r w:rsidRPr="00012E1C">
        <w:rPr>
          <w:rFonts w:ascii="Times New Roman" w:eastAsia="Times New Roman" w:hAnsi="Times New Roman" w:cs="Times New Roman"/>
          <w:color w:val="000000"/>
          <w:sz w:val="18"/>
          <w:szCs w:val="18"/>
          <w:lang w:eastAsia="ru-RU"/>
        </w:rPr>
        <w:t>в</w:t>
      </w:r>
      <w:proofErr w:type="gramEnd"/>
      <w:r w:rsidRPr="00012E1C">
        <w:rPr>
          <w:rFonts w:ascii="Times New Roman" w:eastAsia="Times New Roman" w:hAnsi="Times New Roman" w:cs="Times New Roman"/>
          <w:color w:val="000000"/>
          <w:sz w:val="18"/>
          <w:szCs w:val="18"/>
          <w:lang w:eastAsia="ru-RU"/>
        </w:rPr>
        <w:t>озможные изменения природных объектов в воздействия внутренних и внешних сил</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r w:rsidRPr="00012E1C">
        <w:rPr>
          <w:rFonts w:ascii="Times New Roman" w:eastAsia="Times New Roman" w:hAnsi="Times New Roman" w:cs="Times New Roman"/>
          <w:color w:val="000000"/>
          <w:sz w:val="18"/>
          <w:szCs w:val="18"/>
          <w:lang w:eastAsia="ru-RU"/>
        </w:rPr>
        <w:t>- тенденции изменения природных и социально – экологических объектов, всего природного комплекса в результате хозяйственной деятельности человека.</w:t>
      </w:r>
    </w:p>
    <w:p w:rsidR="00012E1C" w:rsidRPr="00012E1C" w:rsidRDefault="00012E1C" w:rsidP="00012E1C">
      <w:pPr>
        <w:spacing w:after="125" w:line="240" w:lineRule="auto"/>
        <w:rPr>
          <w:rFonts w:ascii="Times New Roman" w:eastAsia="Times New Roman" w:hAnsi="Times New Roman" w:cs="Times New Roman"/>
          <w:color w:val="000000"/>
          <w:sz w:val="18"/>
          <w:szCs w:val="18"/>
          <w:lang w:eastAsia="ru-RU"/>
        </w:rPr>
      </w:pPr>
    </w:p>
    <w:p w:rsidR="00D63BB8" w:rsidRDefault="00D63BB8"/>
    <w:sectPr w:rsidR="00D63BB8" w:rsidSect="00D63BB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C6B18"/>
    <w:multiLevelType w:val="multilevel"/>
    <w:tmpl w:val="95D20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4E531F"/>
    <w:multiLevelType w:val="multilevel"/>
    <w:tmpl w:val="0AB29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666E9F"/>
    <w:multiLevelType w:val="multilevel"/>
    <w:tmpl w:val="1A2E9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2DD222B"/>
    <w:multiLevelType w:val="multilevel"/>
    <w:tmpl w:val="188C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0F4339"/>
    <w:multiLevelType w:val="multilevel"/>
    <w:tmpl w:val="55565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EEC6298"/>
    <w:multiLevelType w:val="multilevel"/>
    <w:tmpl w:val="4DD44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172F9A"/>
    <w:multiLevelType w:val="multilevel"/>
    <w:tmpl w:val="CD607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2921E2"/>
    <w:multiLevelType w:val="multilevel"/>
    <w:tmpl w:val="0680D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4962956"/>
    <w:multiLevelType w:val="multilevel"/>
    <w:tmpl w:val="25E06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FE5427"/>
    <w:multiLevelType w:val="multilevel"/>
    <w:tmpl w:val="4F003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BA5799A"/>
    <w:multiLevelType w:val="multilevel"/>
    <w:tmpl w:val="CD18B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07623C"/>
    <w:multiLevelType w:val="multilevel"/>
    <w:tmpl w:val="DA56A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D75374"/>
    <w:multiLevelType w:val="multilevel"/>
    <w:tmpl w:val="8CEA7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4762AE2"/>
    <w:multiLevelType w:val="multilevel"/>
    <w:tmpl w:val="994A1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801011B"/>
    <w:multiLevelType w:val="multilevel"/>
    <w:tmpl w:val="359AE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801600"/>
    <w:multiLevelType w:val="multilevel"/>
    <w:tmpl w:val="5D306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9336C38"/>
    <w:multiLevelType w:val="multilevel"/>
    <w:tmpl w:val="ABB4A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A3B7EEE"/>
    <w:multiLevelType w:val="multilevel"/>
    <w:tmpl w:val="7BF26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E3037D"/>
    <w:multiLevelType w:val="multilevel"/>
    <w:tmpl w:val="270C6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2E74032"/>
    <w:multiLevelType w:val="multilevel"/>
    <w:tmpl w:val="E5A45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5C7595"/>
    <w:multiLevelType w:val="multilevel"/>
    <w:tmpl w:val="2E2C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B9E2072"/>
    <w:multiLevelType w:val="multilevel"/>
    <w:tmpl w:val="ECD2F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0"/>
  </w:num>
  <w:num w:numId="3">
    <w:abstractNumId w:val="11"/>
  </w:num>
  <w:num w:numId="4">
    <w:abstractNumId w:val="1"/>
  </w:num>
  <w:num w:numId="5">
    <w:abstractNumId w:val="17"/>
  </w:num>
  <w:num w:numId="6">
    <w:abstractNumId w:val="10"/>
  </w:num>
  <w:num w:numId="7">
    <w:abstractNumId w:val="14"/>
  </w:num>
  <w:num w:numId="8">
    <w:abstractNumId w:val="3"/>
  </w:num>
  <w:num w:numId="9">
    <w:abstractNumId w:val="5"/>
  </w:num>
  <w:num w:numId="10">
    <w:abstractNumId w:val="18"/>
  </w:num>
  <w:num w:numId="11">
    <w:abstractNumId w:val="7"/>
  </w:num>
  <w:num w:numId="12">
    <w:abstractNumId w:val="21"/>
  </w:num>
  <w:num w:numId="13">
    <w:abstractNumId w:val="12"/>
  </w:num>
  <w:num w:numId="14">
    <w:abstractNumId w:val="2"/>
  </w:num>
  <w:num w:numId="15">
    <w:abstractNumId w:val="13"/>
  </w:num>
  <w:num w:numId="16">
    <w:abstractNumId w:val="9"/>
  </w:num>
  <w:num w:numId="17">
    <w:abstractNumId w:val="4"/>
  </w:num>
  <w:num w:numId="18">
    <w:abstractNumId w:val="15"/>
  </w:num>
  <w:num w:numId="19">
    <w:abstractNumId w:val="8"/>
  </w:num>
  <w:num w:numId="20">
    <w:abstractNumId w:val="20"/>
  </w:num>
  <w:num w:numId="21">
    <w:abstractNumId w:val="6"/>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012E1C"/>
    <w:rsid w:val="0000517C"/>
    <w:rsid w:val="00012E1C"/>
    <w:rsid w:val="0017556D"/>
    <w:rsid w:val="00210039"/>
    <w:rsid w:val="004B4380"/>
    <w:rsid w:val="00644A2C"/>
    <w:rsid w:val="009A0E0F"/>
    <w:rsid w:val="00D63BB8"/>
    <w:rsid w:val="00FE78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3BB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12E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E783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E783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1898715">
      <w:bodyDiv w:val="1"/>
      <w:marLeft w:val="0"/>
      <w:marRight w:val="0"/>
      <w:marTop w:val="0"/>
      <w:marBottom w:val="0"/>
      <w:divBdr>
        <w:top w:val="none" w:sz="0" w:space="0" w:color="auto"/>
        <w:left w:val="none" w:sz="0" w:space="0" w:color="auto"/>
        <w:bottom w:val="none" w:sz="0" w:space="0" w:color="auto"/>
        <w:right w:val="none" w:sz="0" w:space="0" w:color="auto"/>
      </w:divBdr>
      <w:divsChild>
        <w:div w:id="1556696246">
          <w:marLeft w:val="0"/>
          <w:marRight w:val="0"/>
          <w:marTop w:val="0"/>
          <w:marBottom w:val="0"/>
          <w:divBdr>
            <w:top w:val="none" w:sz="0" w:space="0" w:color="auto"/>
            <w:left w:val="none" w:sz="0" w:space="0" w:color="auto"/>
            <w:bottom w:val="none" w:sz="0" w:space="0" w:color="auto"/>
            <w:right w:val="none" w:sz="0" w:space="0" w:color="auto"/>
          </w:divBdr>
        </w:div>
      </w:divsChild>
    </w:div>
    <w:div w:id="1609041650">
      <w:bodyDiv w:val="1"/>
      <w:marLeft w:val="0"/>
      <w:marRight w:val="0"/>
      <w:marTop w:val="0"/>
      <w:marBottom w:val="0"/>
      <w:divBdr>
        <w:top w:val="none" w:sz="0" w:space="0" w:color="auto"/>
        <w:left w:val="none" w:sz="0" w:space="0" w:color="auto"/>
        <w:bottom w:val="none" w:sz="0" w:space="0" w:color="auto"/>
        <w:right w:val="none" w:sz="0" w:space="0" w:color="auto"/>
      </w:divBdr>
      <w:divsChild>
        <w:div w:id="20883777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Pages>
  <Words>13951</Words>
  <Characters>79522</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Ивасенко Ирина</cp:lastModifiedBy>
  <cp:revision>8</cp:revision>
  <dcterms:created xsi:type="dcterms:W3CDTF">2023-10-06T07:42:00Z</dcterms:created>
  <dcterms:modified xsi:type="dcterms:W3CDTF">2023-10-09T10:17:00Z</dcterms:modified>
</cp:coreProperties>
</file>