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46" w:rsidRDefault="00B917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741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1812401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8124012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bookmarkStart w:id="1" w:name="e118d4d7-6436-43d8-9742-dab18c82d255"/>
      <w:r w:rsidRPr="00955D9F">
        <w:rPr>
          <w:rFonts w:ascii="Times New Roman" w:hAnsi="Times New Roman"/>
          <w:b/>
          <w:color w:val="000000"/>
          <w:sz w:val="28"/>
          <w:lang w:val="ru-RU"/>
        </w:rPr>
        <w:lastRenderedPageBreak/>
        <w:t>Волгоградская область</w:t>
      </w:r>
      <w:bookmarkEnd w:id="1"/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bookmarkStart w:id="2" w:name="238859b8-15e6-4fab-b431-52e862a04821"/>
      <w:r w:rsidRPr="00955D9F">
        <w:rPr>
          <w:rFonts w:ascii="Times New Roman" w:hAnsi="Times New Roman"/>
          <w:b/>
          <w:color w:val="000000"/>
          <w:sz w:val="28"/>
          <w:lang w:val="ru-RU"/>
        </w:rPr>
        <w:t>Ольховский район</w:t>
      </w:r>
      <w:bookmarkEnd w:id="2"/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55D9F">
        <w:rPr>
          <w:rFonts w:ascii="Times New Roman" w:hAnsi="Times New Roman"/>
          <w:b/>
          <w:color w:val="000000"/>
          <w:sz w:val="28"/>
          <w:lang w:val="ru-RU"/>
        </w:rPr>
        <w:t>Гусёвская</w:t>
      </w:r>
      <w:proofErr w:type="spellEnd"/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СШ "</w:t>
      </w: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5D9F" w:rsidRPr="00B91746" w:rsidTr="00955D9F">
        <w:tc>
          <w:tcPr>
            <w:tcW w:w="3114" w:type="dxa"/>
          </w:tcPr>
          <w:p w:rsidR="00955D9F" w:rsidRPr="0040209D" w:rsidRDefault="00955D9F" w:rsidP="00955D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5D9F" w:rsidRPr="008944ED" w:rsidRDefault="00955D9F" w:rsidP="00955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Русский язык и литература</w:t>
            </w:r>
          </w:p>
          <w:p w:rsidR="00955D9F" w:rsidRDefault="00955D9F" w:rsidP="00955D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D9F" w:rsidRPr="008944ED" w:rsidRDefault="00955D9F" w:rsidP="00955D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Любакова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955D9F" w:rsidRDefault="00955D9F" w:rsidP="00955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55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D9F" w:rsidRPr="0040209D" w:rsidRDefault="00955D9F" w:rsidP="00955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5D9F" w:rsidRPr="0040209D" w:rsidRDefault="00955D9F" w:rsidP="00955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5D9F" w:rsidRPr="008944ED" w:rsidRDefault="00955D9F" w:rsidP="00955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учебной работе</w:t>
            </w:r>
          </w:p>
          <w:p w:rsidR="00955D9F" w:rsidRDefault="00955D9F" w:rsidP="00955D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D9F" w:rsidRPr="008944ED" w:rsidRDefault="00955D9F" w:rsidP="00955D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55D9F" w:rsidRDefault="00955D9F" w:rsidP="00955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D9F" w:rsidRPr="0040209D" w:rsidRDefault="00955D9F" w:rsidP="00955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5D9F" w:rsidRDefault="00955D9F" w:rsidP="00955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5D9F" w:rsidRPr="008944ED" w:rsidRDefault="00955D9F" w:rsidP="00955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Гусевская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СШ"</w:t>
            </w:r>
          </w:p>
          <w:p w:rsidR="00955D9F" w:rsidRDefault="00955D9F" w:rsidP="00955D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D9F" w:rsidRPr="008944ED" w:rsidRDefault="00955D9F" w:rsidP="00955D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955D9F" w:rsidRDefault="00955D9F" w:rsidP="00955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D9F" w:rsidRPr="0040209D" w:rsidRDefault="00955D9F" w:rsidP="00955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D55E47">
      <w:pPr>
        <w:spacing w:after="0"/>
        <w:ind w:left="120"/>
        <w:rPr>
          <w:lang w:val="ru-RU"/>
        </w:rPr>
      </w:pP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565375)</w:t>
      </w: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Углубленный уровень»</w:t>
      </w:r>
    </w:p>
    <w:p w:rsidR="00D55E47" w:rsidRPr="00955D9F" w:rsidRDefault="00955D9F">
      <w:pPr>
        <w:spacing w:after="0" w:line="408" w:lineRule="auto"/>
        <w:ind w:left="120"/>
        <w:jc w:val="center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D55E47">
      <w:pPr>
        <w:spacing w:after="0"/>
        <w:ind w:left="120"/>
        <w:jc w:val="center"/>
        <w:rPr>
          <w:lang w:val="ru-RU"/>
        </w:rPr>
      </w:pPr>
    </w:p>
    <w:p w:rsidR="00D55E47" w:rsidRPr="00955D9F" w:rsidRDefault="00955D9F" w:rsidP="00955D9F">
      <w:pPr>
        <w:spacing w:after="0"/>
        <w:jc w:val="center"/>
        <w:rPr>
          <w:lang w:val="ru-RU"/>
        </w:rPr>
      </w:pPr>
      <w:bookmarkStart w:id="3" w:name="c63a5ee0-0836-40cd-a7b6-9bd36da85929"/>
      <w:proofErr w:type="spellStart"/>
      <w:r w:rsidRPr="00955D9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55D9F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955D9F">
        <w:rPr>
          <w:rFonts w:ascii="Times New Roman" w:hAnsi="Times New Roman"/>
          <w:b/>
          <w:color w:val="000000"/>
          <w:sz w:val="28"/>
          <w:lang w:val="ru-RU"/>
        </w:rPr>
        <w:t>усёвка</w:t>
      </w:r>
      <w:bookmarkEnd w:id="3"/>
      <w:proofErr w:type="spellEnd"/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448cfdc-48bb-4000-af66-4be49c6a952a"/>
      <w:r w:rsidRPr="00955D9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bookmarkStart w:id="5" w:name="block-3974152"/>
      <w:bookmarkEnd w:id="0"/>
      <w:r w:rsidRPr="00955D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955D9F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расширение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использования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pacing w:val="1"/>
          <w:sz w:val="28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pacing w:val="1"/>
          <w:sz w:val="28"/>
        </w:rPr>
        <w:t>I</w:t>
      </w:r>
      <w:proofErr w:type="gramEnd"/>
      <w:r w:rsidRPr="00955D9F">
        <w:rPr>
          <w:rFonts w:ascii="Times New Roman" w:hAnsi="Times New Roman"/>
          <w:color w:val="000000"/>
          <w:spacing w:val="1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pacing w:val="1"/>
          <w:sz w:val="28"/>
        </w:rPr>
        <w:t>I</w:t>
      </w:r>
      <w:r w:rsidRPr="00955D9F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pacing w:val="1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; владением основами учебной проектно-исследовательской деятельности историк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творческой переработки текстов.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Интернете.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 w:rsidP="00BC1887">
      <w:pPr>
        <w:spacing w:after="0" w:line="264" w:lineRule="auto"/>
        <w:ind w:firstLine="600"/>
        <w:jc w:val="both"/>
        <w:rPr>
          <w:lang w:val="ru-RU"/>
        </w:rPr>
        <w:sectPr w:rsidR="00D55E47" w:rsidRPr="00955D9F">
          <w:pgSz w:w="11906" w:h="16383"/>
          <w:pgMar w:top="1134" w:right="850" w:bottom="1134" w:left="1701" w:header="720" w:footer="720" w:gutter="0"/>
          <w:cols w:space="720"/>
        </w:sectPr>
      </w:pPr>
      <w:r w:rsidRPr="00955D9F">
        <w:rPr>
          <w:rFonts w:ascii="Times New Roman" w:hAnsi="Times New Roman"/>
          <w:color w:val="000000"/>
          <w:sz w:val="28"/>
          <w:lang w:val="ru-RU"/>
        </w:rPr>
        <w:t>На изучение литературы в 10 класса - 170 часов (5 часов в неделю</w:t>
      </w:r>
      <w:r w:rsidR="00BC1887">
        <w:rPr>
          <w:rFonts w:ascii="Times New Roman" w:hAnsi="Times New Roman"/>
          <w:color w:val="000000"/>
          <w:sz w:val="28"/>
          <w:lang w:val="ru-RU"/>
        </w:rPr>
        <w:t>).</w:t>
      </w: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bookmarkStart w:id="6" w:name="block-3974158"/>
      <w:bookmarkEnd w:id="5"/>
      <w:r w:rsidRPr="00955D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«ЛИТЕРАТУРА»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55E47" w:rsidRPr="009F6A2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А. Н. Островский.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Драма «Гроза». Пьесы </w:t>
      </w:r>
      <w:bookmarkStart w:id="7" w:name="04056e20-cfd5-4a1f-b35a-1896b07955fe"/>
      <w:r w:rsidRPr="00955D9F">
        <w:rPr>
          <w:rFonts w:ascii="Times New Roman" w:hAnsi="Times New Roman"/>
          <w:color w:val="000000"/>
          <w:sz w:val="28"/>
          <w:lang w:val="ru-RU"/>
        </w:rPr>
        <w:t xml:space="preserve">«Бесприданница», «Свои люди – сочтёмся» и др. </w:t>
      </w:r>
      <w:r w:rsidRPr="009F6A2F">
        <w:rPr>
          <w:rFonts w:ascii="Times New Roman" w:hAnsi="Times New Roman"/>
          <w:color w:val="000000"/>
          <w:sz w:val="28"/>
          <w:lang w:val="ru-RU"/>
        </w:rPr>
        <w:t>(одно произведение по выбору).</w:t>
      </w:r>
      <w:bookmarkEnd w:id="7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F6A2F">
        <w:rPr>
          <w:rFonts w:ascii="Times New Roman" w:hAnsi="Times New Roman"/>
          <w:b/>
          <w:color w:val="000000"/>
          <w:sz w:val="28"/>
          <w:lang w:val="ru-RU"/>
        </w:rPr>
        <w:t xml:space="preserve">И. А. Гончаров. </w:t>
      </w:r>
      <w:r w:rsidRPr="009F6A2F">
        <w:rPr>
          <w:rFonts w:ascii="Times New Roman" w:hAnsi="Times New Roman"/>
          <w:color w:val="000000"/>
          <w:sz w:val="28"/>
          <w:lang w:val="ru-RU"/>
        </w:rPr>
        <w:t xml:space="preserve">Роман «Обломов».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Романы и очерки </w:t>
      </w:r>
      <w:bookmarkStart w:id="8" w:name="17702136-ae41-41a5-8256-db7a8b18e79b"/>
      <w:r w:rsidRPr="00955D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8"/>
    </w:p>
    <w:p w:rsidR="00D55E47" w:rsidRPr="009F6A2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И. С. Тургенев.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Роман «Отцы и дети». </w:t>
      </w:r>
      <w:bookmarkStart w:id="9" w:name="aa1a84d3-79b8-43c2-9af6-8627970f8a52"/>
      <w:r w:rsidRPr="00955D9F">
        <w:rPr>
          <w:rFonts w:ascii="Times New Roman" w:hAnsi="Times New Roman"/>
          <w:color w:val="000000"/>
          <w:sz w:val="28"/>
          <w:lang w:val="ru-RU"/>
        </w:rPr>
        <w:t xml:space="preserve">Повести и романы (одно произведение по выбору).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Например, «Первая любовь», «Вешние воды», «Рудин», «Дворянское гнездо» и др.</w:t>
      </w:r>
      <w:bookmarkEnd w:id="9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6A2F">
        <w:rPr>
          <w:rFonts w:ascii="Times New Roman" w:hAnsi="Times New Roman"/>
          <w:color w:val="000000"/>
          <w:sz w:val="28"/>
          <w:lang w:val="ru-RU"/>
        </w:rPr>
        <w:t>Статья «Гамлет и Дон Кихот».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Ф. И. Тютчев.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cf0ca056-0be1-4849-a295-6fc382c49d94"/>
      <w:r w:rsidRPr="00955D9F">
        <w:rPr>
          <w:rFonts w:ascii="Times New Roman" w:hAnsi="Times New Roman"/>
          <w:color w:val="000000"/>
          <w:sz w:val="28"/>
          <w:lang w:val="ru-RU"/>
        </w:rPr>
        <w:t>(не менее пяти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вещая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душа моя!..», «День и ночь» и др.</w:t>
      </w:r>
      <w:bookmarkEnd w:id="10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Н. А. Некрасов.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3183ee0-e6cd-4560-8589-21544b0f61cd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11"/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А. А. Фет.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bd46cecf-11ab-4f28-8b86-c336bb0449ea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</w:r>
      <w:bookmarkEnd w:id="12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А. К. Толстой.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320131da-17e4-419b-a00b-0d1b246f1a11"/>
      <w:r w:rsidRPr="00955D9F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3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Н. Г. Чернышевский.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Роман «Что делать?» </w:t>
      </w:r>
      <w:bookmarkStart w:id="14" w:name="332fa7a7-aaa9-454e-ad9a-cbc8b3079548"/>
      <w:r w:rsidRPr="00955D9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955D9F">
        <w:rPr>
          <w:rFonts w:ascii="Times New Roman" w:hAnsi="Times New Roman"/>
          <w:color w:val="000000"/>
          <w:sz w:val="28"/>
          <w:lang w:val="ru-RU"/>
        </w:rPr>
        <w:t xml:space="preserve">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. Размышления по прочтении повести г. Тургенева «Ася».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Ф. М. Достоевский.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 Повести и романы </w:t>
      </w:r>
      <w:bookmarkStart w:id="15" w:name="e63e6a5c-4a99-4341-98be-28d50efb8e48"/>
      <w:r w:rsidRPr="00955D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Неточка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Незванова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», «Сон смешного человека», «Идиот», «Подросток» и др.</w:t>
      </w:r>
      <w:bookmarkEnd w:id="15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Л. Н. Толстой.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Роман-эпопея «Война и мир». Рассказы, повести и романы </w:t>
      </w:r>
      <w:bookmarkStart w:id="16" w:name="fe235a46-f8b6-4d5d-8f44-dd9a2bda1b9e"/>
      <w:r w:rsidRPr="00955D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6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М. Е. Салтыков-Щедрин. 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Роман-хроника «История одного города» </w:t>
      </w:r>
      <w:bookmarkStart w:id="17" w:name="628b2c52-0a7c-4595-8010-cb181a16d2e6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четырёх глав по выбору). Например, главы «О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», «Опись градоначальникам», «Органчик», «Подтверждение покаяния» и др. </w:t>
      </w:r>
      <w:r w:rsidRPr="009F6A2F">
        <w:rPr>
          <w:rFonts w:ascii="Times New Roman" w:hAnsi="Times New Roman"/>
          <w:color w:val="000000"/>
          <w:sz w:val="28"/>
          <w:lang w:val="ru-RU"/>
        </w:rPr>
        <w:t xml:space="preserve">Сказки (не менее трёх по выбору). </w:t>
      </w:r>
      <w:r w:rsidRPr="00955D9F">
        <w:rPr>
          <w:rFonts w:ascii="Times New Roman" w:hAnsi="Times New Roman"/>
          <w:color w:val="000000"/>
          <w:sz w:val="28"/>
          <w:lang w:val="ru-RU"/>
        </w:rPr>
        <w:t>Например, «Пропала совесть», «Медведь на воеводстве», «Карась-идеалист», «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Коняга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7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Н. С. Лесков.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8" w:name="11d1de43-c9b2-4bce-8bf5-3da2bc6d8355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Мценского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уезда» и др.</w:t>
      </w:r>
      <w:bookmarkEnd w:id="18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А. П. Чехов.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9" w:name="7667e3dd-5b31-40bd-8fd9-a8175048ed65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Например, «Студент», «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19"/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Комедия «Вишнёвый сад». Пьесы </w:t>
      </w:r>
      <w:bookmarkStart w:id="20" w:name="49929a7a-91b4-4909-8d26-adbcf003e49e"/>
      <w:r w:rsidRPr="00955D9F">
        <w:rPr>
          <w:rFonts w:ascii="Times New Roman" w:hAnsi="Times New Roman"/>
          <w:color w:val="000000"/>
          <w:sz w:val="28"/>
          <w:lang w:val="ru-RU"/>
        </w:rPr>
        <w:t>«Чайка», «Дядя Ваня», «Три сестры» (одно произведение по выбору).</w:t>
      </w:r>
      <w:bookmarkEnd w:id="20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bookmarkStart w:id="21" w:name="dbf15ff5-b422-4c88-a221-2564e3b826e5"/>
      <w:r>
        <w:rPr>
          <w:rFonts w:ascii="Times New Roman" w:hAnsi="Times New Roman"/>
          <w:color w:val="000000"/>
          <w:sz w:val="28"/>
        </w:rPr>
        <w:t>H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. А. Добролюбова «Луч света в тёмном царстве», «Что такое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1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Стихотворения и поэмы </w:t>
      </w:r>
      <w:bookmarkStart w:id="22" w:name="f1d0b150-9285-46ae-90cf-107aa680ddc7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Например, стихотворения Г. Тукая, стихотворения и поэма «Фатима» К. Хетагурова и др.).</w:t>
      </w:r>
      <w:bookmarkEnd w:id="22"/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30c717c3-eb46-4248-81c1-a9afc462a115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Ч. Диккенса «Дэвид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надежды», Г. Флобера «Мадам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», Э. Золя «Творчество», Г. де Мопассана «Милый друг» и др.</w:t>
      </w:r>
      <w:bookmarkEnd w:id="23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2122dc7b-aab3-43f4-aaab-97910333859e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, П. Верлена, Э. Верхарна и др.</w:t>
      </w:r>
      <w:bookmarkEnd w:id="24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257f881e-1352-4f76-abc0-f3ea4a13d3e4"/>
      <w:r w:rsidRPr="00955D9F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Гауптмана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«Перед восходом солнца», «Одинокие», Г. Ибсена «Кукольный дом», «Пер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Гюнт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5"/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6" w:name="block-3974154"/>
      <w:bookmarkEnd w:id="6"/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887" w:rsidRDefault="00BC18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«ЛИТЕРАТУРА» В СРЕДНЕЙ ШКОЛЕ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>обучающимися</w:t>
      </w:r>
      <w:proofErr w:type="gramEnd"/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следующих личностных, </w:t>
      </w:r>
      <w:proofErr w:type="spellStart"/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>метапредметных</w:t>
      </w:r>
      <w:proofErr w:type="spellEnd"/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 xml:space="preserve"> и предметных результатов освоения учебного предмета.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гражданственности, уважения к памяти защитников Отечества и подвигам Героев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55E47" w:rsidRPr="00955D9F" w:rsidRDefault="00955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D55E47" w:rsidRPr="00955D9F" w:rsidRDefault="00955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D55E47" w:rsidRPr="00955D9F" w:rsidRDefault="00955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55E47" w:rsidRPr="00955D9F" w:rsidRDefault="00955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55E47" w:rsidRPr="00955D9F" w:rsidRDefault="00955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D55E47" w:rsidRPr="00955D9F" w:rsidRDefault="00955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55E47" w:rsidRPr="00955D9F" w:rsidRDefault="00955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55E47" w:rsidRPr="00955D9F" w:rsidRDefault="00955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D55E47" w:rsidRPr="00955D9F" w:rsidRDefault="00955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D55E47" w:rsidRPr="00955D9F" w:rsidRDefault="00955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55E47" w:rsidRPr="00955D9F" w:rsidRDefault="00955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55E47" w:rsidRPr="00955D9F" w:rsidRDefault="00955D9F">
      <w:pPr>
        <w:numPr>
          <w:ilvl w:val="0"/>
          <w:numId w:val="6"/>
        </w:numPr>
        <w:spacing w:after="0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D55E47" w:rsidRDefault="00955D9F">
      <w:pPr>
        <w:spacing w:after="0"/>
        <w:ind w:left="120"/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7"/>
        </w:numPr>
        <w:spacing w:after="0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D55E47" w:rsidRPr="00955D9F" w:rsidRDefault="00955D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D55E47" w:rsidRPr="00955D9F" w:rsidRDefault="00955D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D55E47" w:rsidRPr="00955D9F" w:rsidRDefault="00955D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D55E47" w:rsidRPr="00955D9F" w:rsidRDefault="00955D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D55E47" w:rsidRPr="00955D9F" w:rsidRDefault="00955D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D55E47" w:rsidRPr="00955D9F" w:rsidRDefault="00955D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55E47" w:rsidRPr="00955D9F" w:rsidRDefault="00955D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D55E47" w:rsidRPr="00955D9F" w:rsidRDefault="00955D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:</w:t>
      </w:r>
    </w:p>
    <w:p w:rsidR="00D55E47" w:rsidRPr="00955D9F" w:rsidRDefault="00955D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55E47" w:rsidRPr="00955D9F" w:rsidRDefault="00955D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55E47" w:rsidRPr="00955D9F" w:rsidRDefault="00955D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55E47" w:rsidRPr="00955D9F" w:rsidRDefault="00955D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55E47" w:rsidRPr="00955D9F" w:rsidRDefault="00955D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955D9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D55E47" w:rsidRPr="00955D9F" w:rsidRDefault="00955D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55E47" w:rsidRPr="00955D9F" w:rsidRDefault="00955D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D55E47" w:rsidRPr="00955D9F" w:rsidRDefault="00955D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D55E47" w:rsidRPr="00955D9F" w:rsidRDefault="00955D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D55E47" w:rsidRPr="00955D9F" w:rsidRDefault="00955D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5E47" w:rsidRPr="00955D9F" w:rsidRDefault="00955D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55E47" w:rsidRPr="00955D9F" w:rsidRDefault="00955D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D55E47" w:rsidRPr="00955D9F" w:rsidRDefault="00955D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D55E47" w:rsidRPr="00955D9F" w:rsidRDefault="00955D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D55E47" w:rsidRPr="00955D9F" w:rsidRDefault="00955D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D55E47" w:rsidRPr="00955D9F" w:rsidRDefault="00955D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55E47" w:rsidRPr="00955D9F" w:rsidRDefault="00955D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D55E47" w:rsidRPr="00955D9F" w:rsidRDefault="00955D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55E47" w:rsidRPr="00955D9F" w:rsidRDefault="00955D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D55E47" w:rsidRPr="00955D9F" w:rsidRDefault="00955D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D55E47" w:rsidRPr="00955D9F" w:rsidRDefault="00955D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55E47" w:rsidRPr="00955D9F" w:rsidRDefault="00955D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D55E47" w:rsidRPr="00955D9F" w:rsidRDefault="00955D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55E47" w:rsidRDefault="00955D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5E47" w:rsidRPr="00955D9F" w:rsidRDefault="00955D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55E47" w:rsidRPr="00955D9F" w:rsidRDefault="00955D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D55E47" w:rsidRPr="00955D9F" w:rsidRDefault="00955D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D55E47" w:rsidRPr="00955D9F" w:rsidRDefault="00955D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человека, используя знания по литературе.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Предметные р</w:t>
      </w:r>
      <w:r w:rsidR="00BC1887">
        <w:rPr>
          <w:rFonts w:ascii="Times New Roman" w:hAnsi="Times New Roman"/>
          <w:b/>
          <w:color w:val="000000"/>
          <w:sz w:val="28"/>
          <w:lang w:val="ru-RU"/>
        </w:rPr>
        <w:t>езультаты (10 класс</w:t>
      </w:r>
      <w:r w:rsidRPr="00955D9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литератур народов России, литературной критики, в том числе: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роман Ф.М. Достоевского «Преступление и наказание»; роман-эпопея Л. Н.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произведению каждого писателя по выбору);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статьи литературных критиков </w:t>
      </w:r>
      <w:r>
        <w:rPr>
          <w:rFonts w:ascii="Times New Roman" w:hAnsi="Times New Roman"/>
          <w:color w:val="000000"/>
          <w:sz w:val="28"/>
        </w:rPr>
        <w:t>H</w:t>
      </w:r>
      <w:r w:rsidRPr="00955D9F">
        <w:rPr>
          <w:rFonts w:ascii="Times New Roman" w:hAnsi="Times New Roman"/>
          <w:color w:val="000000"/>
          <w:sz w:val="28"/>
          <w:lang w:val="ru-RU"/>
        </w:rPr>
        <w:t>. 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А. Добролюбова, Д. И. Писарева, А. В. Дружинина, А. А. Григорьева и др. (не менее трёх статей по выбору); рассказы и пьеса «На дне» М. Горького; стихотворения и рассказы И.А. Бунина; произведения А. И. Куприна; стихотворения и поэма «Двенадцать» А. А. Блока; стихотворения К. Д. Бальмонта, А. Белого, Н. С. Гумилева;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стихотворения и поэма «Облако в штанах» В. В. Маяковского; стихотворения С. А. Есенина, О. Э. Мандельштама, М. И. Цветаевой; стихотворения и поэма «Реквием» А.А. Ахматовой; роман Е. И. Замятина «Мы»; роман Н.А. Островского «Как закалялась сталь» (избранные главы); роман М. А. Шолохова «Тихий Дон»; роман М.А. Булгакова «Мастер и Маргарита» (или «Белая гвардия»);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произведения А. П. Платонова, В. В. Набокова (по </w:t>
      </w: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одному произведению каждого писателя по выбору); стихотворения и поэма «По праву памяти» А.Т. Твардовского; роман А.А. Фадеева «Молодая гвардия»; роман В.О. Богомолова "В августе сорок четвертого", стихотворения и роман Б.Л. Пастернака «Доктор Живаго» (избранные главы); повесть «Один день Ивана Денисовича» и произведение «Архипелаг ГУЛАГ» (фрагменты) А. И. Солженицына;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</w:rPr>
        <w:t>XXI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века: не менее трёх прозаиков по выбору (в том числе Ф. А. Абрамова, Ч.Т. Айтматова, В. П. Аксенова, В. П. Астафьева, В. И. Белова, А. Г.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Ю. В. Бондарева, Б.Л. Васильева, К. Д. Воробьева, В. С.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Гроссмана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, С. Д. Довлатова, Ф. А. Искандера, В.Л. Кондратьева, В. П. Некрасова, В. О.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Пелевина, В. Г. Распутина, А.Н. и Б. Н. Стругацких, В.Ф. Тендрякова, Ю. В. Трифонова, В. Т. Шаламова, В. М. Шукшина и др.);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не менее трёх поэтов по выбору (в том числе Б. А. Ахмадулиной, О. Ф.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И. А. Бродского, Ю.И. Визбора, А. А. Вознесенского, В. С. Высоцкого, Ю. В.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, Е. А. Евтушенко, Н.А. Заболоцкого, А. С. Кушнера, Л. Н. Мартынова, Б. Ш. Окуджавы, Р. И. Рождественского, Н.М. Рубцова, Д. С. Самойлова, А. А. Тарковского и др.);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пьеса одного из драматургов по выбору (в том числе А. Н. Арбузова, А. В. Вампилова, А. М. Володина, В. С. Розова, М. М. Рощина, К.М. Симонова и др.);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не менее трёх произведений зарубежной литературы (в том числе романы и повести Г. Белля, Р.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У.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Голдинга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Ч. Диккенса, А. Камю, Ф. Кафки, Х. Ли, Г. Г. Маркеса, У. С. Моэма, Дж. </w:t>
      </w:r>
      <w:r w:rsidRPr="009F6A2F">
        <w:rPr>
          <w:rFonts w:ascii="Times New Roman" w:hAnsi="Times New Roman"/>
          <w:color w:val="000000"/>
          <w:sz w:val="28"/>
          <w:lang w:val="ru-RU"/>
        </w:rPr>
        <w:t xml:space="preserve">Оруэлла, Э. М. Ремарка, У. Старка, Дж. </w:t>
      </w:r>
      <w:r w:rsidRPr="00955D9F">
        <w:rPr>
          <w:rFonts w:ascii="Times New Roman" w:hAnsi="Times New Roman"/>
          <w:color w:val="000000"/>
          <w:sz w:val="28"/>
          <w:lang w:val="ru-RU"/>
        </w:rPr>
        <w:t>Сэлинджера, Г. Флобера, О. Хаксли, Э. Хемингуэя, У. Эко;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стихотворения Г. Аполлинера, Ш.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П. Верлена, Э. Верхарна, А. Рембо, Т. С. Элиота; пьесы Г. Ибсена, М. Метерлинка, Б. Шоу и др.); не менее одного произведения из литератур народов России (в том числе произведения Г.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 др.);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9) 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</w:t>
      </w:r>
      <w:proofErr w:type="gramEnd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авторская позиция; фабула; виды тропов и фигуры речи; внутренняя речь; стиль, стилизация; аллюзия, подтекст; символ; </w:t>
      </w:r>
      <w:proofErr w:type="spellStart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>интертекст</w:t>
      </w:r>
      <w:proofErr w:type="spellEnd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>, гипертекст;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13)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редактирования текстов;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17)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>медиапространстве</w:t>
      </w:r>
      <w:proofErr w:type="spellEnd"/>
      <w:r w:rsidRPr="00955D9F">
        <w:rPr>
          <w:rFonts w:ascii="Times New Roman" w:hAnsi="Times New Roman"/>
          <w:color w:val="000000"/>
          <w:spacing w:val="-3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left="120"/>
        <w:jc w:val="both"/>
        <w:rPr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устойчивого интереса к чтению как средству познания </w:t>
      </w:r>
      <w:proofErr w:type="gramStart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>отечественной</w:t>
      </w:r>
      <w:proofErr w:type="gramEnd"/>
      <w:r w:rsidRPr="00955D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955D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955D9F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 xml:space="preserve">внутренняя речь; стиль, стилизация; аллюзия, подтекст; символ;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>интертекст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, гипертекст; системы стихосложения (тоническая, силлабическая,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13)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D9F">
        <w:rPr>
          <w:rFonts w:ascii="Times New Roman" w:hAnsi="Times New Roman"/>
          <w:color w:val="000000"/>
          <w:spacing w:val="-6"/>
          <w:sz w:val="28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955D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редактирования текстов;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t xml:space="preserve">17)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D55E47" w:rsidRPr="00955D9F" w:rsidRDefault="00955D9F">
      <w:pPr>
        <w:spacing w:after="0" w:line="264" w:lineRule="auto"/>
        <w:ind w:firstLine="600"/>
        <w:jc w:val="both"/>
        <w:rPr>
          <w:lang w:val="ru-RU"/>
        </w:rPr>
      </w:pPr>
      <w:r w:rsidRPr="00955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18) умение работать с разными информационными источниками, в том числе в </w:t>
      </w:r>
      <w:proofErr w:type="spellStart"/>
      <w:r w:rsidRPr="00955D9F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955D9F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D55E47" w:rsidRPr="00955D9F" w:rsidRDefault="00D55E47">
      <w:pPr>
        <w:spacing w:after="0" w:line="264" w:lineRule="auto"/>
        <w:ind w:left="120"/>
        <w:jc w:val="both"/>
        <w:rPr>
          <w:lang w:val="ru-RU"/>
        </w:rPr>
      </w:pPr>
    </w:p>
    <w:p w:rsidR="00D55E47" w:rsidRDefault="00955D9F">
      <w:pPr>
        <w:spacing w:after="0"/>
        <w:ind w:left="120"/>
      </w:pPr>
      <w:bookmarkStart w:id="27" w:name="block-3974155"/>
      <w:bookmarkEnd w:id="2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5E47" w:rsidRDefault="00955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D55E47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</w:tr>
      <w:tr w:rsidR="00D55E47" w:rsidRPr="00B91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Островский. Драма «Гроза». Пьесы «Бесприданница», «Свои люди — сочтёмся» и др. (одно произведение по выбору)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Добролюбова «Что такое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?», А.В.Дружинина "«Обломов».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Роман «Отцы и дети». Повести и романы (одно произведение по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пяти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вещая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Толстой. Стихотворения 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 Размышления по прочтении повести г. Тургенева ”Ася“»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«Опись градоначальникам», «Органчик», «Подтверждение покаяния» и др. </w:t>
            </w:r>
            <w:r w:rsidRPr="009F6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(не менее трёх по выбору).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«Пропала совесть», «Медведь на воеводстве», «Карась-идеалист», «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Коняга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наказание». Повести и романы (одно произведение по выбору). Например, «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Неточка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Незванова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», «Сон смешного человека», «Идиот», 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«Студент», «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футляре», «Крыжовник», «О любви», «Попрыгунья», «Душечка», «Дом с мезонином» и др. </w:t>
            </w:r>
            <w:r w:rsidRPr="009F6A2F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сад».</w:t>
            </w:r>
            <w:proofErr w:type="gramEnd"/>
            <w:r w:rsidRPr="009F6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Пьесы «Чайка», «Дядя Ваня», «Три сестры» (одно 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E47" w:rsidRDefault="00D55E47"/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поэмы (не менее одного произведения по выбору). Например, стихотворения Г. Тукая, стихотворения и поэма «Фатима»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E47" w:rsidRDefault="00D55E47"/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одного произведения по выбору). Например, произведения Ч.Диккенса «Дэвид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надежды», Г.Флобера «Мадам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», Э. Золя «Творчество», Г. де Мопассана «Милый друг»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стихотворений одного из поэтов по выбору). Например, стихотворения А. Рембо, Ш.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пьесы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E47" w:rsidRDefault="00D55E47"/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55E47" w:rsidRDefault="00D55E47"/>
        </w:tc>
      </w:tr>
    </w:tbl>
    <w:p w:rsidR="00D55E47" w:rsidRDefault="00D55E47">
      <w:pPr>
        <w:sectPr w:rsidR="00D55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E47" w:rsidRDefault="00955D9F">
      <w:pPr>
        <w:spacing w:after="0"/>
        <w:ind w:left="120"/>
      </w:pPr>
      <w:bookmarkStart w:id="28" w:name="block-397415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55E47" w:rsidRDefault="00955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646"/>
        <w:gridCol w:w="1216"/>
        <w:gridCol w:w="1841"/>
        <w:gridCol w:w="1910"/>
        <w:gridCol w:w="1347"/>
        <w:gridCol w:w="2221"/>
      </w:tblGrid>
      <w:tr w:rsidR="00D55E4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E47" w:rsidRDefault="00D55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E47" w:rsidRDefault="00D55E47"/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D55E47" w:rsidP="00955D9F">
            <w:pPr>
              <w:spacing w:after="0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Город Калинов и его обитатели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драмы "Гроза", ее жанровое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А.Н.Островского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 новаторство А.Н.Островского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 в романе "Обломов"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критика о романе "Обломов".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обломовщина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романа И.А.Гончарова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в романе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Продготовка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проектов. Роман "Обломов" в различных видах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общество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и основные стадии его развития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"Отцы" в романе: братья Кирсановы, родители Базарова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Евгений Базаров и Аркадий Кирсанов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романа: образ Базарова в русской критике. Статьи Д.И.Писарева «Базаров»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содержание романа И.С.Тургенева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романа "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Дворянское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гнзедо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D55E47" w:rsidP="00955D9F">
            <w:pPr>
              <w:spacing w:after="0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811B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Человек, история, природа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Родины в поэзии Ф.И. 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Поэзия Тютчева и литературная традиция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"Кому на Руси жить хорошо".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"Кому на Руси жить хорошо":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поэта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“Вечные” темы в лирике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Философская проблематика лирики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лирики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поэтического языка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Поэзия А. А.Фета и литературная традиция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 w:rsidP="00811BD0">
            <w:pPr>
              <w:spacing w:after="0"/>
              <w:ind w:left="135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 и образы поэзии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"Что делать?". Эстетическая теория Н.Г.Чернышевского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Публицистика писателя: статьи «Детство и отрочество. Сочинение графа Л. Н. Толстого. Военные рассказы графа Л. Н.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Размышления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прочтении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“»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М.Е.Салтыкова-Щедрина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 w:rsidP="00811BD0">
            <w:pPr>
              <w:spacing w:after="0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Органчика и Угрюм-Бурчеева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Тема народа и власти. Смысл финала "Истории одного города"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сатира сказок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М.Е.Салтыкова-Щедрина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пректов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>
            <w:pPr>
              <w:spacing w:after="0"/>
              <w:ind w:left="135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Роль эпилога. Смысл названия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>
            <w:pPr>
              <w:spacing w:after="0"/>
              <w:ind w:left="135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нравственного выбора в романе "Идиот"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романов Ф.М.Достоевского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 w:rsidP="00811BD0">
            <w:pPr>
              <w:spacing w:after="0"/>
              <w:ind w:left="135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пути к "Войне и миру". 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войне в "Севастопольских рассказах"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романе: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>
            <w:pPr>
              <w:spacing w:after="0"/>
              <w:ind w:left="135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Бородинское сражение как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идейно-композициионный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партизанской войны в романе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Щербатого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солдат в изображении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национального характера в романе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Тимохина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Москва и Петербург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Л.Н.Толстого в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и мировой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личности. Тема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праведничества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 "Очарованный странник"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женской души. Символичность названия «Леди Макбет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D55E47">
            <w:pPr>
              <w:spacing w:after="0"/>
              <w:ind w:left="135"/>
              <w:rPr>
                <w:lang w:val="ru-RU"/>
              </w:rPr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 w:rsidP="00811BD0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пьесы «Вишневый сад». Особенности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защита проектов по прозе и драматургии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Страницы жизни поэта и особенности его лирики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писателя Ч.Диккенса, Г. Флобера, Э. Золя, Г. де Мопассана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мастерство писателя (на выбор, 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Ч.Диккенса, Г. Флобера, Э. Золя, Г. де Мопассана и др.)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поэта на выбор - А. Рембо, Ш.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, П. Верлена, Э. Верхарна и др.,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Символические образы в стихотворениях, особенности поэтического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драматурга </w:t>
            </w:r>
            <w:proofErr w:type="spell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Ибсена, история создания, сюжет и конфли</w:t>
            </w:r>
            <w:proofErr w:type="gramStart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Новаторство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"В мире современной литературы"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зарубежной литературе второй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5E47" w:rsidRDefault="00D55E47">
            <w:pPr>
              <w:spacing w:after="0"/>
              <w:ind w:left="135"/>
            </w:pPr>
          </w:p>
        </w:tc>
      </w:tr>
      <w:tr w:rsidR="00D55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Pr="00955D9F" w:rsidRDefault="00955D9F">
            <w:pPr>
              <w:spacing w:after="0"/>
              <w:ind w:left="135"/>
              <w:rPr>
                <w:lang w:val="ru-RU"/>
              </w:rPr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 w:rsidRPr="0095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5E47" w:rsidRDefault="00955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5E47" w:rsidRPr="00811BD0" w:rsidRDefault="00811B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E47" w:rsidRDefault="00D55E47"/>
        </w:tc>
      </w:tr>
    </w:tbl>
    <w:p w:rsidR="00D55E47" w:rsidRPr="00811BD0" w:rsidRDefault="00D55E47">
      <w:pPr>
        <w:rPr>
          <w:lang w:val="ru-RU"/>
        </w:rPr>
        <w:sectPr w:rsidR="00D55E47" w:rsidRPr="0081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E47" w:rsidRPr="00955D9F" w:rsidRDefault="00955D9F" w:rsidP="00811BD0">
      <w:pPr>
        <w:spacing w:after="0"/>
        <w:rPr>
          <w:lang w:val="ru-RU"/>
        </w:rPr>
      </w:pPr>
      <w:bookmarkStart w:id="29" w:name="block-3974157"/>
      <w:bookmarkEnd w:id="28"/>
      <w:r w:rsidRPr="00955D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5E47" w:rsidRDefault="00955D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6A2F" w:rsidRPr="009F6A2F" w:rsidRDefault="009F6A2F" w:rsidP="009F6A2F">
      <w:pPr>
        <w:spacing w:after="0" w:line="480" w:lineRule="atLeast"/>
        <w:ind w:left="12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9F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</w:t>
      </w:r>
      <w:bookmarkStart w:id="30" w:name="3c2de858-3d6d-42b6-841e-aa5e99329bb8"/>
      <w:bookmarkEnd w:id="30"/>
      <w:r w:rsidRPr="009F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Литература (в 2 частях), 10 класс/ Лебедев Ю.В., Акционерное общество «Издательство «Просвещение»‌​</w:t>
      </w:r>
    </w:p>
    <w:p w:rsidR="009F6A2F" w:rsidRPr="009F6A2F" w:rsidRDefault="009F6A2F" w:rsidP="009F6A2F">
      <w:pPr>
        <w:spacing w:after="0" w:line="480" w:lineRule="atLeast"/>
        <w:ind w:left="120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9F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</w:t>
      </w:r>
    </w:p>
    <w:p w:rsidR="00D55E47" w:rsidRDefault="00955D9F" w:rsidP="009F6A2F">
      <w:pPr>
        <w:spacing w:after="0" w:line="480" w:lineRule="atLeas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A2F" w:rsidRPr="009F6A2F" w:rsidRDefault="009F6A2F" w:rsidP="009F6A2F">
      <w:pPr>
        <w:spacing w:after="0" w:line="480" w:lineRule="atLeast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F6A2F">
        <w:rPr>
          <w:color w:val="000000"/>
          <w:sz w:val="28"/>
          <w:szCs w:val="28"/>
          <w:lang w:val="ru-RU"/>
        </w:rPr>
        <w:t>​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‌Поурочные разработки по литературе 10 класс</w:t>
      </w:r>
      <w:proofErr w:type="gramStart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И.В.Золотарева. Т.И. Михайлова, Москва 2020 г</w:t>
      </w:r>
      <w:r w:rsidRPr="009F6A2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bookmarkStart w:id="31" w:name="b27aaca7-b177-4821-a766-ed4d5fe97fcc"/>
      <w:bookmarkEnd w:id="31"/>
      <w:r w:rsidRPr="009F6A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Поурочные разработки по литературе 11 класс</w:t>
      </w:r>
      <w:proofErr w:type="gramStart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И.В.Золотарева. Н.В.Егорова. Москва 2022г</w:t>
      </w:r>
    </w:p>
    <w:p w:rsidR="00D55E47" w:rsidRPr="009F6A2F" w:rsidRDefault="00D55E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D55E47" w:rsidRDefault="00955D9F" w:rsidP="009F6A2F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55D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6A2F" w:rsidRPr="009F6A2F" w:rsidRDefault="009F6A2F" w:rsidP="009F6A2F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9F6A2F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портал «Российское образование» (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/)</w:t>
      </w:r>
      <w:r w:rsidRPr="009F6A2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РЭШ Российская электронная школа (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/)</w:t>
      </w:r>
      <w:r w:rsidRPr="009F6A2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Якласс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цифровой образовательный портал для школ (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yaklass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/) ЭОР Школьного портала Московской области (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schools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F6A2F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mosreg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9F6A2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F6A2F">
        <w:rPr>
          <w:rFonts w:ascii="Times New Roman" w:hAnsi="Times New Roman" w:cs="Times New Roman"/>
          <w:color w:val="000000"/>
          <w:sz w:val="28"/>
          <w:szCs w:val="28"/>
          <w:lang w:val="ru-RU"/>
        </w:rPr>
        <w:t>/)</w:t>
      </w:r>
    </w:p>
    <w:p w:rsidR="00955D9F" w:rsidRPr="00955D9F" w:rsidRDefault="00955D9F">
      <w:pPr>
        <w:rPr>
          <w:lang w:val="ru-RU"/>
        </w:rPr>
      </w:pPr>
      <w:bookmarkStart w:id="32" w:name="_GoBack"/>
      <w:bookmarkEnd w:id="29"/>
      <w:bookmarkEnd w:id="32"/>
    </w:p>
    <w:sectPr w:rsidR="00955D9F" w:rsidRPr="00955D9F" w:rsidSect="00605B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F4C"/>
    <w:multiLevelType w:val="multilevel"/>
    <w:tmpl w:val="9D9E2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92A50"/>
    <w:multiLevelType w:val="multilevel"/>
    <w:tmpl w:val="F76C7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6333F"/>
    <w:multiLevelType w:val="multilevel"/>
    <w:tmpl w:val="736EA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40D0A"/>
    <w:multiLevelType w:val="multilevel"/>
    <w:tmpl w:val="E94EF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06397"/>
    <w:multiLevelType w:val="multilevel"/>
    <w:tmpl w:val="B0620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3B0C"/>
    <w:multiLevelType w:val="multilevel"/>
    <w:tmpl w:val="0F9C3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C047E"/>
    <w:multiLevelType w:val="multilevel"/>
    <w:tmpl w:val="106C8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B21C92"/>
    <w:multiLevelType w:val="multilevel"/>
    <w:tmpl w:val="9B269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34E75"/>
    <w:multiLevelType w:val="multilevel"/>
    <w:tmpl w:val="2E4EE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8B5D45"/>
    <w:multiLevelType w:val="multilevel"/>
    <w:tmpl w:val="F5D80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1017D"/>
    <w:multiLevelType w:val="multilevel"/>
    <w:tmpl w:val="69487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219B1"/>
    <w:multiLevelType w:val="multilevel"/>
    <w:tmpl w:val="AB2AF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C42CA5"/>
    <w:multiLevelType w:val="multilevel"/>
    <w:tmpl w:val="DBD05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93D0C"/>
    <w:multiLevelType w:val="multilevel"/>
    <w:tmpl w:val="7C868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B1199"/>
    <w:multiLevelType w:val="multilevel"/>
    <w:tmpl w:val="A6440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76175"/>
    <w:multiLevelType w:val="multilevel"/>
    <w:tmpl w:val="380A2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F203E"/>
    <w:multiLevelType w:val="multilevel"/>
    <w:tmpl w:val="34E0D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C2234"/>
    <w:multiLevelType w:val="multilevel"/>
    <w:tmpl w:val="A4D63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15"/>
  </w:num>
  <w:num w:numId="12">
    <w:abstractNumId w:val="17"/>
  </w:num>
  <w:num w:numId="13">
    <w:abstractNumId w:val="5"/>
  </w:num>
  <w:num w:numId="14">
    <w:abstractNumId w:val="14"/>
  </w:num>
  <w:num w:numId="15">
    <w:abstractNumId w:val="1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47"/>
    <w:rsid w:val="00605B86"/>
    <w:rsid w:val="00811BD0"/>
    <w:rsid w:val="00955D9F"/>
    <w:rsid w:val="009F6A2F"/>
    <w:rsid w:val="00B91746"/>
    <w:rsid w:val="00BC1887"/>
    <w:rsid w:val="00D5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5B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5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9710</Words>
  <Characters>55349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7</cp:revision>
  <dcterms:created xsi:type="dcterms:W3CDTF">2023-10-07T13:39:00Z</dcterms:created>
  <dcterms:modified xsi:type="dcterms:W3CDTF">2023-10-18T09:40:00Z</dcterms:modified>
</cp:coreProperties>
</file>