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C2" w:rsidRDefault="004E09C2">
      <w:pPr>
        <w:pStyle w:val="a3"/>
        <w:ind w:left="0" w:right="-44"/>
        <w:rPr>
          <w:sz w:val="20"/>
        </w:rPr>
      </w:pPr>
    </w:p>
    <w:p w:rsidR="004E09C2" w:rsidRDefault="00361CA7">
      <w:pPr>
        <w:rPr>
          <w:sz w:val="20"/>
        </w:rPr>
        <w:sectPr w:rsidR="004E09C2">
          <w:type w:val="continuous"/>
          <w:pgSz w:w="11900" w:h="16840"/>
          <w:pgMar w:top="460" w:right="0" w:bottom="280" w:left="0" w:header="720" w:footer="720" w:gutter="0"/>
          <w:cols w:space="720"/>
        </w:sect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556500" cy="10678077"/>
            <wp:effectExtent l="19050" t="0" r="6350" b="0"/>
            <wp:docPr id="1" name="Рисунок 1" descr="C:\Users\Ивасенко Ирина\Pictures\img-23101812470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18124708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7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9C2" w:rsidRDefault="004E09C2">
      <w:pPr>
        <w:pStyle w:val="a3"/>
        <w:spacing w:before="9"/>
        <w:ind w:left="0"/>
        <w:rPr>
          <w:sz w:val="22"/>
        </w:rPr>
      </w:pPr>
    </w:p>
    <w:p w:rsidR="004E09C2" w:rsidRDefault="00475AD8">
      <w:pPr>
        <w:pStyle w:val="1"/>
        <w:spacing w:before="90"/>
        <w:ind w:left="2444" w:right="1723"/>
        <w:jc w:val="center"/>
      </w:pPr>
      <w:bookmarkStart w:id="0" w:name="99528f7d0173031699ac8c199c5d662f0b4b113d"/>
      <w:bookmarkStart w:id="1" w:name="f786aa1614af5896624a002f4883ea72c0cc4265"/>
      <w:bookmarkEnd w:id="0"/>
      <w:bookmarkEnd w:id="1"/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</w:p>
    <w:p w:rsidR="004E09C2" w:rsidRDefault="00475AD8">
      <w:pPr>
        <w:spacing w:before="200"/>
        <w:ind w:left="2436" w:right="172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духовно- нравственной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</w:p>
    <w:p w:rsidR="004E09C2" w:rsidRDefault="004E09C2">
      <w:pPr>
        <w:pStyle w:val="a3"/>
        <w:ind w:left="0"/>
        <w:rPr>
          <w:sz w:val="26"/>
        </w:rPr>
      </w:pPr>
    </w:p>
    <w:p w:rsidR="004E09C2" w:rsidRDefault="004E09C2">
      <w:pPr>
        <w:pStyle w:val="a3"/>
        <w:spacing w:before="11"/>
        <w:ind w:left="0"/>
        <w:rPr>
          <w:sz w:val="34"/>
        </w:rPr>
      </w:pPr>
    </w:p>
    <w:p w:rsidR="004E09C2" w:rsidRDefault="00475AD8">
      <w:pPr>
        <w:pStyle w:val="1"/>
        <w:spacing w:line="292" w:lineRule="auto"/>
        <w:ind w:left="667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«ОСНОВЫ</w:t>
      </w:r>
      <w:r>
        <w:rPr>
          <w:spacing w:val="-12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 НАРОДОВ</w:t>
      </w:r>
      <w:r>
        <w:rPr>
          <w:spacing w:val="5"/>
        </w:rPr>
        <w:t xml:space="preserve"> </w:t>
      </w:r>
      <w:r>
        <w:t>РОССИИ»</w:t>
      </w:r>
    </w:p>
    <w:p w:rsidR="004E09C2" w:rsidRDefault="00475AD8">
      <w:pPr>
        <w:pStyle w:val="a3"/>
        <w:spacing w:before="196" w:line="292" w:lineRule="auto"/>
        <w:ind w:left="667" w:right="833" w:firstLine="182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предметной</w:t>
      </w:r>
      <w:r>
        <w:rPr>
          <w:spacing w:val="-10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8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ОДНКНР)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 составлена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4E09C2" w:rsidRDefault="00475AD8">
      <w:pPr>
        <w:pStyle w:val="a3"/>
        <w:spacing w:line="290" w:lineRule="auto"/>
        <w:ind w:left="667" w:right="833" w:firstLine="182"/>
      </w:pPr>
      <w:r>
        <w:t>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 Министерства просвещения Российской Федерации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287);</w:t>
      </w:r>
    </w:p>
    <w:p w:rsidR="004E09C2" w:rsidRDefault="00475AD8">
      <w:pPr>
        <w:pStyle w:val="a3"/>
        <w:spacing w:line="292" w:lineRule="auto"/>
        <w:ind w:left="667" w:firstLine="182"/>
      </w:pPr>
      <w:r>
        <w:t>требованиями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(личностным,</w:t>
      </w:r>
      <w:r>
        <w:rPr>
          <w:spacing w:val="-57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3"/>
        </w:rPr>
        <w:t xml:space="preserve"> </w:t>
      </w:r>
      <w:r>
        <w:t>предметным);</w:t>
      </w:r>
    </w:p>
    <w:p w:rsidR="004E09C2" w:rsidRDefault="00475AD8">
      <w:pPr>
        <w:pStyle w:val="a3"/>
        <w:spacing w:line="292" w:lineRule="auto"/>
        <w:ind w:left="667" w:right="644" w:firstLine="182"/>
      </w:pPr>
      <w:r>
        <w:t>основными</w:t>
      </w:r>
      <w:r>
        <w:rPr>
          <w:spacing w:val="-6"/>
        </w:rPr>
        <w:t xml:space="preserve"> </w:t>
      </w:r>
      <w:r>
        <w:t>подходами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(УУД)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4E09C2" w:rsidRDefault="00475AD8">
      <w:pPr>
        <w:pStyle w:val="a3"/>
        <w:spacing w:line="292" w:lineRule="auto"/>
        <w:ind w:left="667" w:right="644" w:firstLine="182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 xml:space="preserve">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</w:t>
      </w:r>
      <w:r>
        <w:rPr>
          <w:spacing w:val="3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духе</w:t>
      </w:r>
      <w:r>
        <w:rPr>
          <w:spacing w:val="-1"/>
        </w:rPr>
        <w:t xml:space="preserve"> </w:t>
      </w:r>
      <w:r>
        <w:t>общероссийской</w:t>
      </w:r>
      <w:r>
        <w:rPr>
          <w:spacing w:val="4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rPr>
          <w:spacing w:val="-1"/>
        </w:rPr>
        <w:t>идентичности</w:t>
      </w:r>
      <w:r>
        <w:rPr>
          <w:spacing w:val="-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ОДНКНР.</w:t>
      </w:r>
    </w:p>
    <w:p w:rsidR="004E09C2" w:rsidRDefault="00475AD8">
      <w:pPr>
        <w:pStyle w:val="a3"/>
        <w:spacing w:line="292" w:lineRule="auto"/>
        <w:ind w:left="667" w:right="644" w:firstLine="182"/>
      </w:pPr>
      <w:r>
        <w:t>Сохранение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значимой</w:t>
      </w:r>
      <w:r>
        <w:rPr>
          <w:spacing w:val="-6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 xml:space="preserve">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</w:t>
      </w:r>
      <w:r>
        <w:rPr>
          <w:spacing w:val="1"/>
        </w:rPr>
        <w:t xml:space="preserve"> </w:t>
      </w:r>
      <w:r>
        <w:rPr>
          <w:spacing w:val="-1"/>
        </w:rPr>
        <w:t>российского</w:t>
      </w:r>
      <w:r>
        <w:rPr>
          <w:spacing w:val="-9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подрастающих</w:t>
      </w:r>
      <w:r>
        <w:rPr>
          <w:spacing w:val="-8"/>
        </w:rPr>
        <w:t xml:space="preserve"> </w:t>
      </w:r>
      <w:r>
        <w:t>поколений.</w:t>
      </w:r>
    </w:p>
    <w:p w:rsidR="004E09C2" w:rsidRDefault="00475AD8" w:rsidP="00475AD8">
      <w:pPr>
        <w:pStyle w:val="a3"/>
        <w:spacing w:line="274" w:lineRule="exact"/>
        <w:ind w:left="850"/>
        <w:sectPr w:rsidR="004E09C2">
          <w:pgSz w:w="11900" w:h="16840"/>
          <w:pgMar w:top="1580" w:right="0" w:bottom="280" w:left="0" w:header="720" w:footer="720" w:gutter="0"/>
          <w:cols w:space="720"/>
        </w:sectPr>
      </w:pPr>
      <w:proofErr w:type="gramStart"/>
      <w:r>
        <w:t>Согласно</w:t>
      </w:r>
      <w:r>
        <w:rPr>
          <w:spacing w:val="-5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(утверждена указ</w:t>
      </w:r>
      <w:proofErr w:type="gramEnd"/>
    </w:p>
    <w:p w:rsidR="004E09C2" w:rsidRDefault="00475AD8" w:rsidP="00475AD8">
      <w:pPr>
        <w:pStyle w:val="a3"/>
        <w:spacing w:before="62" w:line="292" w:lineRule="auto"/>
        <w:ind w:left="0" w:right="824"/>
      </w:pPr>
      <w:proofErr w:type="gramStart"/>
      <w:r>
        <w:lastRenderedPageBreak/>
        <w:t>Президента Российской Федерации от 2 июля 2021 г. № 400, пункт 91), к традиционным российским</w:t>
      </w:r>
      <w:r>
        <w:rPr>
          <w:spacing w:val="-57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-3"/>
        </w:rPr>
        <w:t xml:space="preserve"> </w:t>
      </w:r>
      <w:r>
        <w:t>милосердие,</w:t>
      </w:r>
      <w:r>
        <w:rPr>
          <w:spacing w:val="-3"/>
        </w:rPr>
        <w:t xml:space="preserve"> </w:t>
      </w:r>
      <w:r>
        <w:t>справедливость,</w:t>
      </w:r>
      <w:r>
        <w:rPr>
          <w:spacing w:val="2"/>
        </w:rPr>
        <w:t xml:space="preserve"> </w:t>
      </w:r>
      <w:r>
        <w:t>коллективизм,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взаимоуважение, историческая</w:t>
      </w:r>
      <w:r>
        <w:rPr>
          <w:spacing w:val="-8"/>
        </w:rPr>
        <w:t xml:space="preserve"> </w:t>
      </w:r>
      <w:r>
        <w:t>память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преемственность</w:t>
      </w:r>
      <w:r>
        <w:rPr>
          <w:spacing w:val="-10"/>
        </w:rPr>
        <w:t xml:space="preserve"> </w:t>
      </w:r>
      <w:r>
        <w:t>поколений,</w:t>
      </w:r>
      <w:r>
        <w:rPr>
          <w:spacing w:val="-5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  <w:proofErr w:type="gramEnd"/>
      <w:r>
        <w:rPr>
          <w:spacing w:val="-6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57"/>
        </w:rPr>
        <w:t xml:space="preserve">                        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</w:t>
      </w:r>
      <w:r>
        <w:rPr>
          <w:spacing w:val="-10"/>
        </w:rPr>
        <w:t xml:space="preserve"> </w:t>
      </w:r>
      <w:r>
        <w:t>государство,</w:t>
      </w:r>
      <w:r>
        <w:rPr>
          <w:spacing w:val="-3"/>
        </w:rPr>
        <w:t xml:space="preserve"> </w:t>
      </w:r>
      <w:r>
        <w:t>лежат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ключевом</w:t>
      </w:r>
      <w:r>
        <w:rPr>
          <w:spacing w:val="-2"/>
        </w:rPr>
        <w:t xml:space="preserve"> </w:t>
      </w:r>
      <w:r>
        <w:t>ориентире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:rsidR="004E09C2" w:rsidRDefault="004E09C2">
      <w:pPr>
        <w:pStyle w:val="a3"/>
        <w:spacing w:before="6"/>
        <w:ind w:left="0"/>
        <w:rPr>
          <w:sz w:val="29"/>
        </w:rPr>
      </w:pPr>
    </w:p>
    <w:p w:rsidR="004E09C2" w:rsidRDefault="00475AD8">
      <w:pPr>
        <w:pStyle w:val="a3"/>
        <w:spacing w:line="292" w:lineRule="auto"/>
        <w:ind w:left="667" w:right="764" w:firstLine="182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12"/>
        </w:rPr>
        <w:t xml:space="preserve"> </w:t>
      </w:r>
      <w:r>
        <w:t>традиций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духовно-нравственных</w:t>
      </w:r>
      <w:r>
        <w:rPr>
          <w:spacing w:val="-12"/>
        </w:rPr>
        <w:t xml:space="preserve"> </w:t>
      </w:r>
      <w:r>
        <w:t>ценностей,</w:t>
      </w:r>
      <w:r>
        <w:rPr>
          <w:spacing w:val="-9"/>
        </w:rPr>
        <w:t xml:space="preserve"> </w:t>
      </w:r>
      <w:r>
        <w:t>присущих</w:t>
      </w:r>
      <w:r>
        <w:rPr>
          <w:spacing w:val="-57"/>
        </w:rPr>
        <w:t xml:space="preserve"> </w:t>
      </w:r>
      <w:r>
        <w:t>ей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истории.</w:t>
      </w:r>
    </w:p>
    <w:p w:rsidR="004E09C2" w:rsidRDefault="00475AD8">
      <w:pPr>
        <w:pStyle w:val="a3"/>
        <w:spacing w:before="65" w:line="292" w:lineRule="auto"/>
        <w:ind w:right="833"/>
      </w:pPr>
      <w:proofErr w:type="gramStart"/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1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1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</w:t>
      </w:r>
      <w:proofErr w:type="gramEnd"/>
      <w:r>
        <w:t xml:space="preserve"> традиционные духовно-</w:t>
      </w:r>
      <w:r>
        <w:rPr>
          <w:spacing w:val="1"/>
        </w:rPr>
        <w:t xml:space="preserve"> </w:t>
      </w:r>
      <w:r>
        <w:t>нравственные ценности. Не менее важно отметить, что данный курс формируется и преподаётся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-5"/>
        </w:rPr>
        <w:t xml:space="preserve"> </w:t>
      </w:r>
      <w:r>
        <w:t>научности</w:t>
      </w:r>
      <w:r>
        <w:rPr>
          <w:spacing w:val="-6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отбору</w:t>
      </w:r>
      <w:r>
        <w:rPr>
          <w:spacing w:val="-9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педагогики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психологии.</w:t>
      </w:r>
    </w:p>
    <w:p w:rsidR="004E09C2" w:rsidRDefault="00475AD8">
      <w:pPr>
        <w:pStyle w:val="a3"/>
        <w:spacing w:line="290" w:lineRule="auto"/>
        <w:ind w:left="667" w:right="644" w:firstLine="364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57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 xml:space="preserve">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:rsidR="004E09C2" w:rsidRDefault="00475AD8">
      <w:pPr>
        <w:pStyle w:val="a3"/>
        <w:spacing w:before="1" w:line="292" w:lineRule="auto"/>
        <w:ind w:left="667" w:right="837" w:firstLine="547"/>
      </w:pPr>
      <w:r>
        <w:t>Содержание курса направлено на формирование нравственного идеала,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патриотических</w:t>
      </w:r>
      <w:r>
        <w:rPr>
          <w:spacing w:val="-8"/>
        </w:rPr>
        <w:t xml:space="preserve"> </w:t>
      </w:r>
      <w:r>
        <w:t>чу</w:t>
      </w:r>
      <w:proofErr w:type="gramStart"/>
      <w:r>
        <w:t>вств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</w:t>
      </w:r>
      <w:proofErr w:type="gramEnd"/>
      <w:r>
        <w:t>одине</w:t>
      </w:r>
      <w:r>
        <w:rPr>
          <w:spacing w:val="-8"/>
        </w:rPr>
        <w:t xml:space="preserve"> </w:t>
      </w:r>
      <w:r>
        <w:t>(осознание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памяти.</w:t>
      </w:r>
    </w:p>
    <w:p w:rsidR="004E09C2" w:rsidRDefault="00475AD8">
      <w:pPr>
        <w:pStyle w:val="a3"/>
        <w:spacing w:line="292" w:lineRule="auto"/>
        <w:ind w:left="667" w:right="644" w:firstLine="182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</w:t>
      </w:r>
      <w:r>
        <w:rPr>
          <w:spacing w:val="-10"/>
        </w:rPr>
        <w:t xml:space="preserve"> </w:t>
      </w:r>
      <w:r>
        <w:t>духовно-нравственными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культурными</w:t>
      </w:r>
      <w:r>
        <w:rPr>
          <w:spacing w:val="-10"/>
        </w:rPr>
        <w:t xml:space="preserve"> </w:t>
      </w:r>
      <w:r>
        <w:t>ценностями)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микроуровне</w:t>
      </w:r>
      <w:r>
        <w:rPr>
          <w:spacing w:val="-12"/>
        </w:rPr>
        <w:t xml:space="preserve"> </w:t>
      </w:r>
      <w:r>
        <w:t>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 которой</w:t>
      </w:r>
      <w:r>
        <w:rPr>
          <w:spacing w:val="-3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личность).</w:t>
      </w:r>
    </w:p>
    <w:p w:rsidR="004E09C2" w:rsidRDefault="00475AD8">
      <w:pPr>
        <w:pStyle w:val="a3"/>
        <w:spacing w:line="292" w:lineRule="auto"/>
        <w:ind w:left="667" w:firstLine="182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-8"/>
        </w:rPr>
        <w:t xml:space="preserve"> </w:t>
      </w:r>
      <w:r>
        <w:t>подхода,</w:t>
      </w:r>
      <w:r>
        <w:rPr>
          <w:spacing w:val="-15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культурной,</w:t>
      </w:r>
      <w:r>
        <w:rPr>
          <w:spacing w:val="-10"/>
        </w:rPr>
        <w:t xml:space="preserve"> </w:t>
      </w:r>
      <w:r>
        <w:t>этнической,</w:t>
      </w:r>
      <w:r>
        <w:rPr>
          <w:spacing w:val="-10"/>
        </w:rPr>
        <w:t xml:space="preserve"> </w:t>
      </w:r>
      <w:r>
        <w:t>религиозной</w:t>
      </w:r>
      <w:r>
        <w:rPr>
          <w:spacing w:val="-11"/>
        </w:rPr>
        <w:t xml:space="preserve"> </w:t>
      </w:r>
      <w:r>
        <w:t>ангажированности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4E09C2" w:rsidRDefault="00475AD8">
      <w:pPr>
        <w:pStyle w:val="a3"/>
        <w:spacing w:line="292" w:lineRule="auto"/>
        <w:ind w:left="667" w:right="755" w:firstLine="182"/>
        <w:jc w:val="both"/>
      </w:pPr>
      <w:r>
        <w:rPr>
          <w:i/>
        </w:rPr>
        <w:t>Принцип</w:t>
      </w:r>
      <w:r>
        <w:rPr>
          <w:i/>
          <w:spacing w:val="-6"/>
        </w:rPr>
        <w:t xml:space="preserve"> </w:t>
      </w:r>
      <w:r>
        <w:rPr>
          <w:i/>
        </w:rPr>
        <w:t>научности</w:t>
      </w:r>
      <w:r>
        <w:rPr>
          <w:i/>
          <w:spacing w:val="-6"/>
        </w:rPr>
        <w:t xml:space="preserve"> </w:t>
      </w:r>
      <w:r>
        <w:rPr>
          <w:i/>
        </w:rPr>
        <w:t>подходов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содержания</w:t>
      </w:r>
      <w:r>
        <w:rPr>
          <w:i/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преподавании</w:t>
      </w:r>
      <w:r>
        <w:rPr>
          <w:spacing w:val="-8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r>
        <w:t>означает</w:t>
      </w:r>
      <w:r>
        <w:rPr>
          <w:spacing w:val="-9"/>
        </w:rPr>
        <w:t xml:space="preserve"> </w:t>
      </w:r>
      <w:r>
        <w:t>важность</w:t>
      </w:r>
      <w:r>
        <w:rPr>
          <w:spacing w:val="-58"/>
        </w:rPr>
        <w:t xml:space="preserve"> </w:t>
      </w:r>
      <w:r>
        <w:t>терминологического</w:t>
      </w:r>
      <w:r>
        <w:rPr>
          <w:spacing w:val="-6"/>
        </w:rPr>
        <w:t xml:space="preserve"> </w:t>
      </w:r>
      <w:r>
        <w:t>единства,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подходов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рассмотрению</w:t>
      </w:r>
      <w:r>
        <w:rPr>
          <w:spacing w:val="-58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терминологии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понимания </w:t>
      </w:r>
      <w:proofErr w:type="spellStart"/>
      <w:r>
        <w:t>культурообразующих</w:t>
      </w:r>
      <w:proofErr w:type="spellEnd"/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</w:t>
      </w:r>
    </w:p>
    <w:p w:rsidR="004E09C2" w:rsidRDefault="004E09C2">
      <w:pPr>
        <w:spacing w:line="292" w:lineRule="auto"/>
        <w:jc w:val="both"/>
        <w:sectPr w:rsidR="004E09C2">
          <w:pgSz w:w="11900" w:h="16840"/>
          <w:pgMar w:top="900" w:right="0" w:bottom="280" w:left="0" w:header="720" w:footer="720" w:gutter="0"/>
          <w:cols w:space="720"/>
        </w:sectPr>
      </w:pPr>
    </w:p>
    <w:p w:rsidR="004E09C2" w:rsidRDefault="00475AD8">
      <w:pPr>
        <w:pStyle w:val="a3"/>
        <w:spacing w:before="62"/>
        <w:ind w:left="667"/>
      </w:pPr>
      <w:r>
        <w:lastRenderedPageBreak/>
        <w:t>формирования</w:t>
      </w:r>
      <w:r>
        <w:rPr>
          <w:spacing w:val="-9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этнокультурным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феноменам.</w:t>
      </w:r>
    </w:p>
    <w:p w:rsidR="004E09C2" w:rsidRDefault="00475AD8">
      <w:pPr>
        <w:pStyle w:val="a3"/>
        <w:spacing w:before="60" w:line="292" w:lineRule="auto"/>
        <w:ind w:left="667" w:right="660" w:firstLine="182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приоритетным</w:t>
      </w:r>
      <w:r>
        <w:rPr>
          <w:spacing w:val="-9"/>
        </w:rPr>
        <w:t xml:space="preserve"> </w:t>
      </w:r>
      <w:r>
        <w:t>зонам</w:t>
      </w:r>
      <w:r>
        <w:rPr>
          <w:spacing w:val="-5"/>
        </w:rPr>
        <w:t xml:space="preserve"> </w:t>
      </w:r>
      <w:r>
        <w:t>ближайшего</w:t>
      </w:r>
      <w:r>
        <w:rPr>
          <w:spacing w:val="-7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когнитивным</w:t>
      </w:r>
      <w:r>
        <w:rPr>
          <w:spacing w:val="-9"/>
        </w:rPr>
        <w:t xml:space="preserve"> </w:t>
      </w:r>
      <w:r>
        <w:t>способностям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4E09C2" w:rsidRPr="00475AD8" w:rsidRDefault="00475AD8" w:rsidP="00475AD8">
      <w:pPr>
        <w:spacing w:line="292" w:lineRule="auto"/>
        <w:ind w:left="667" w:right="705" w:firstLine="182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самосознания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общероссийской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-11"/>
          <w:sz w:val="24"/>
        </w:rPr>
        <w:t xml:space="preserve"> </w:t>
      </w:r>
      <w:proofErr w:type="gramStart"/>
      <w:r>
        <w:rPr>
          <w:i/>
          <w:sz w:val="24"/>
        </w:rPr>
        <w:t>идентичности</w:t>
      </w:r>
      <w:proofErr w:type="gramEnd"/>
      <w:r>
        <w:rPr>
          <w:i/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ОДНКНР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наднационального 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надконфессионального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гражданского единства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</w:t>
      </w:r>
      <w:r>
        <w:t>основополагающего</w:t>
      </w:r>
      <w:r>
        <w:rPr>
          <w:spacing w:val="-3"/>
        </w:rPr>
        <w:t xml:space="preserve"> </w:t>
      </w:r>
      <w:r>
        <w:t>элемента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патриотизма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Родине.</w:t>
      </w:r>
      <w:r>
        <w:rPr>
          <w:spacing w:val="-1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-57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развитии.</w:t>
      </w:r>
    </w:p>
    <w:p w:rsidR="004E09C2" w:rsidRDefault="004E09C2">
      <w:pPr>
        <w:pStyle w:val="a3"/>
        <w:ind w:left="0"/>
        <w:rPr>
          <w:sz w:val="26"/>
        </w:rPr>
      </w:pPr>
    </w:p>
    <w:p w:rsidR="004E09C2" w:rsidRDefault="00475AD8">
      <w:pPr>
        <w:pStyle w:val="1"/>
        <w:spacing w:before="214" w:line="292" w:lineRule="auto"/>
        <w:ind w:left="667" w:right="721"/>
        <w:jc w:val="both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 НАРОДОВ</w:t>
      </w:r>
      <w:r>
        <w:rPr>
          <w:spacing w:val="5"/>
        </w:rPr>
        <w:t xml:space="preserve"> </w:t>
      </w:r>
      <w:r>
        <w:t>РОССИИ»</w:t>
      </w:r>
    </w:p>
    <w:p w:rsidR="004E09C2" w:rsidRDefault="00475AD8">
      <w:pPr>
        <w:pStyle w:val="a3"/>
        <w:spacing w:before="195"/>
        <w:ind w:left="850"/>
      </w:pPr>
      <w:r>
        <w:rPr>
          <w:b/>
        </w:rPr>
        <w:t>Целями</w:t>
      </w:r>
      <w:r>
        <w:rPr>
          <w:b/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являются: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66" w:line="292" w:lineRule="auto"/>
        <w:ind w:right="1271" w:firstLine="0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65" w:line="290" w:lineRule="auto"/>
        <w:ind w:right="1066" w:firstLine="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70" w:line="292" w:lineRule="auto"/>
        <w:ind w:right="1008" w:hanging="5"/>
        <w:rPr>
          <w:sz w:val="24"/>
        </w:rPr>
      </w:pPr>
      <w:r>
        <w:rPr>
          <w:sz w:val="24"/>
        </w:rPr>
        <w:t>формирование и сохранение уважения к ценностям и убеждениям представителей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вероисповеданий,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мировоззрений;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67" w:line="292" w:lineRule="auto"/>
        <w:ind w:right="2158" w:firstLine="0"/>
        <w:rPr>
          <w:sz w:val="24"/>
        </w:rPr>
      </w:pPr>
      <w:r>
        <w:rPr>
          <w:sz w:val="24"/>
        </w:rPr>
        <w:t>идентификация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страны.</w:t>
      </w:r>
    </w:p>
    <w:p w:rsidR="004E09C2" w:rsidRDefault="00475AD8">
      <w:pPr>
        <w:pStyle w:val="a3"/>
        <w:spacing w:before="104"/>
        <w:ind w:left="850"/>
      </w:pPr>
      <w:r>
        <w:rPr>
          <w:spacing w:val="-1"/>
        </w:rPr>
        <w:t>Цели</w:t>
      </w:r>
      <w:r>
        <w:rPr>
          <w:spacing w:val="-5"/>
        </w:rPr>
        <w:t xml:space="preserve"> </w:t>
      </w:r>
      <w:r>
        <w:rPr>
          <w:spacing w:val="-1"/>
        </w:rPr>
        <w:t>курса</w:t>
      </w:r>
      <w:r>
        <w:rPr>
          <w:spacing w:val="-6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rPr>
          <w:b/>
        </w:rPr>
        <w:t>задачи</w:t>
      </w:r>
      <w:r>
        <w:t>: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71" w:line="292" w:lineRule="auto"/>
        <w:ind w:right="1598" w:firstLine="0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66" w:line="288" w:lineRule="auto"/>
        <w:ind w:right="1521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74" w:line="292" w:lineRule="auto"/>
        <w:ind w:right="1009" w:firstLine="0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материнству;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65" w:line="288" w:lineRule="auto"/>
        <w:ind w:right="1207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4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межличностный,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межкультурный,</w:t>
      </w:r>
      <w:r>
        <w:rPr>
          <w:spacing w:val="7"/>
          <w:sz w:val="24"/>
        </w:rPr>
        <w:t xml:space="preserve"> </w:t>
      </w:r>
      <w:r>
        <w:rPr>
          <w:sz w:val="24"/>
        </w:rPr>
        <w:t>межконфессиональный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4E09C2" w:rsidRDefault="004E09C2">
      <w:pPr>
        <w:spacing w:line="288" w:lineRule="auto"/>
        <w:rPr>
          <w:sz w:val="24"/>
        </w:rPr>
        <w:sectPr w:rsidR="004E09C2">
          <w:pgSz w:w="11900" w:h="16840"/>
          <w:pgMar w:top="900" w:right="0" w:bottom="280" w:left="0" w:header="720" w:footer="720" w:gutter="0"/>
          <w:cols w:space="720"/>
        </w:sectPr>
      </w:pPr>
    </w:p>
    <w:p w:rsidR="004E09C2" w:rsidRDefault="00475AD8">
      <w:pPr>
        <w:pStyle w:val="a3"/>
        <w:spacing w:before="62"/>
        <w:ind w:left="1090"/>
      </w:pPr>
      <w:proofErr w:type="gramStart"/>
      <w:r>
        <w:lastRenderedPageBreak/>
        <w:t>сохранении</w:t>
      </w:r>
      <w:proofErr w:type="gramEnd"/>
      <w:r>
        <w:rPr>
          <w:spacing w:val="-3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идентичности;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228" w:line="292" w:lineRule="auto"/>
        <w:ind w:right="139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67" w:line="288" w:lineRule="auto"/>
        <w:ind w:right="1724" w:firstLine="0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73" w:line="292" w:lineRule="auto"/>
        <w:ind w:right="165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историческому,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E09C2" w:rsidRDefault="004E09C2">
      <w:pPr>
        <w:pStyle w:val="a3"/>
        <w:ind w:left="0"/>
        <w:rPr>
          <w:sz w:val="26"/>
        </w:rPr>
      </w:pPr>
    </w:p>
    <w:p w:rsidR="004E09C2" w:rsidRDefault="004E09C2">
      <w:pPr>
        <w:pStyle w:val="a3"/>
        <w:ind w:left="0"/>
        <w:rPr>
          <w:sz w:val="26"/>
        </w:rPr>
      </w:pPr>
    </w:p>
    <w:p w:rsidR="004E09C2" w:rsidRDefault="004E09C2">
      <w:pPr>
        <w:pStyle w:val="a3"/>
        <w:spacing w:before="4"/>
        <w:ind w:left="0"/>
        <w:rPr>
          <w:sz w:val="36"/>
        </w:rPr>
      </w:pP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" w:line="292" w:lineRule="auto"/>
        <w:ind w:right="1366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 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67" w:line="290" w:lineRule="auto"/>
        <w:ind w:right="985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4E09C2" w:rsidRDefault="004E09C2">
      <w:pPr>
        <w:pStyle w:val="a3"/>
        <w:ind w:left="0"/>
        <w:rPr>
          <w:sz w:val="26"/>
        </w:rPr>
      </w:pPr>
    </w:p>
    <w:p w:rsidR="004E09C2" w:rsidRDefault="004E09C2">
      <w:pPr>
        <w:pStyle w:val="a3"/>
        <w:spacing w:before="1"/>
        <w:ind w:left="0"/>
        <w:rPr>
          <w:sz w:val="22"/>
        </w:rPr>
      </w:pPr>
    </w:p>
    <w:p w:rsidR="004E09C2" w:rsidRDefault="00475AD8">
      <w:pPr>
        <w:pStyle w:val="a3"/>
        <w:spacing w:before="1" w:line="292" w:lineRule="auto"/>
        <w:ind w:left="667" w:right="644" w:firstLine="427"/>
      </w:pPr>
      <w: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1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России»</w:t>
      </w:r>
      <w:r>
        <w:rPr>
          <w:spacing w:val="-12"/>
        </w:rPr>
        <w:t xml:space="preserve"> </w:t>
      </w:r>
      <w:r>
        <w:t>вносит</w:t>
      </w:r>
      <w:r>
        <w:rPr>
          <w:spacing w:val="-12"/>
        </w:rPr>
        <w:t xml:space="preserve"> </w:t>
      </w:r>
      <w:r>
        <w:t>значительный</w:t>
      </w:r>
      <w:r>
        <w:rPr>
          <w:spacing w:val="-57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главных целей</w:t>
      </w:r>
      <w:r>
        <w:rPr>
          <w:spacing w:val="-3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способствуя: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09" w:line="290" w:lineRule="auto"/>
        <w:ind w:right="1028" w:firstLine="0"/>
        <w:rPr>
          <w:sz w:val="24"/>
        </w:rPr>
      </w:pPr>
      <w:r>
        <w:rPr>
          <w:sz w:val="24"/>
        </w:rPr>
        <w:t>расширению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72" w:line="288" w:lineRule="auto"/>
        <w:ind w:firstLine="0"/>
        <w:rPr>
          <w:sz w:val="24"/>
        </w:rPr>
      </w:pPr>
      <w:r>
        <w:rPr>
          <w:sz w:val="24"/>
        </w:rPr>
        <w:t>углублению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73" w:line="292" w:lineRule="auto"/>
        <w:ind w:right="816" w:firstLine="0"/>
        <w:rPr>
          <w:sz w:val="24"/>
        </w:rPr>
      </w:pPr>
      <w:r>
        <w:rPr>
          <w:sz w:val="24"/>
        </w:rPr>
        <w:t>формированию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воплощённых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 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государством;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66" w:line="290" w:lineRule="auto"/>
        <w:ind w:left="561" w:right="823" w:firstLine="523"/>
        <w:rPr>
          <w:sz w:val="24"/>
        </w:rPr>
      </w:pPr>
      <w:r>
        <w:rPr>
          <w:sz w:val="24"/>
        </w:rPr>
        <w:t>воспитанию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 и ценить ценности других культур, находить в них общее и особенное, черты,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 взаимному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72" w:line="292" w:lineRule="auto"/>
        <w:ind w:right="1255" w:firstLine="0"/>
        <w:rPr>
          <w:sz w:val="24"/>
        </w:rPr>
      </w:pPr>
      <w:r>
        <w:rPr>
          <w:sz w:val="24"/>
        </w:rPr>
        <w:t>пробуждению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 взаимодействию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стратегий и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67" w:line="292" w:lineRule="auto"/>
        <w:ind w:right="845" w:firstLine="0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2"/>
          <w:sz w:val="24"/>
        </w:rPr>
        <w:t xml:space="preserve"> </w:t>
      </w:r>
      <w:r>
        <w:rPr>
          <w:sz w:val="24"/>
        </w:rPr>
        <w:t>над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потребительскими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66"/>
        <w:ind w:left="1450" w:right="0" w:hanging="361"/>
        <w:rPr>
          <w:sz w:val="24"/>
        </w:rPr>
      </w:pPr>
      <w:r>
        <w:rPr>
          <w:spacing w:val="-1"/>
          <w:sz w:val="24"/>
        </w:rPr>
        <w:t>раскрытию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объединяющих</w:t>
      </w:r>
    </w:p>
    <w:p w:rsidR="004E09C2" w:rsidRDefault="004E09C2">
      <w:pPr>
        <w:rPr>
          <w:sz w:val="24"/>
        </w:rPr>
        <w:sectPr w:rsidR="004E09C2">
          <w:pgSz w:w="11900" w:h="16840"/>
          <w:pgMar w:top="900" w:right="0" w:bottom="280" w:left="0" w:header="720" w:footer="720" w:gutter="0"/>
          <w:cols w:space="720"/>
        </w:sectPr>
      </w:pPr>
    </w:p>
    <w:p w:rsidR="004E09C2" w:rsidRDefault="00475AD8">
      <w:pPr>
        <w:pStyle w:val="a3"/>
        <w:spacing w:before="62"/>
        <w:ind w:left="1090"/>
      </w:pPr>
      <w:r>
        <w:lastRenderedPageBreak/>
        <w:t>светскость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духовность;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228" w:line="292" w:lineRule="auto"/>
        <w:ind w:right="852" w:firstLine="0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67" w:line="290" w:lineRule="auto"/>
        <w:ind w:firstLine="0"/>
        <w:rPr>
          <w:sz w:val="24"/>
        </w:rPr>
      </w:pPr>
      <w:proofErr w:type="gramStart"/>
      <w:r>
        <w:rPr>
          <w:sz w:val="24"/>
        </w:rPr>
        <w:t>получению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главенствующей роли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процессах;</w:t>
      </w:r>
      <w:proofErr w:type="gramEnd"/>
    </w:p>
    <w:p w:rsidR="004E09C2" w:rsidRDefault="00475AD8">
      <w:pPr>
        <w:pStyle w:val="a4"/>
        <w:numPr>
          <w:ilvl w:val="0"/>
          <w:numId w:val="3"/>
        </w:numPr>
        <w:tabs>
          <w:tab w:val="left" w:pos="1451"/>
        </w:tabs>
        <w:spacing w:before="174" w:line="290" w:lineRule="auto"/>
        <w:ind w:right="1070" w:firstLine="0"/>
        <w:rPr>
          <w:sz w:val="24"/>
        </w:rPr>
      </w:pPr>
      <w:r>
        <w:rPr>
          <w:sz w:val="24"/>
        </w:rPr>
        <w:t>развитию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отборе,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E09C2" w:rsidRDefault="004E09C2">
      <w:pPr>
        <w:pStyle w:val="a3"/>
        <w:ind w:left="0"/>
        <w:rPr>
          <w:sz w:val="26"/>
        </w:rPr>
      </w:pPr>
    </w:p>
    <w:p w:rsidR="004E09C2" w:rsidRDefault="004E09C2">
      <w:pPr>
        <w:pStyle w:val="a3"/>
        <w:ind w:left="0"/>
        <w:rPr>
          <w:sz w:val="26"/>
        </w:rPr>
      </w:pPr>
    </w:p>
    <w:p w:rsidR="004E09C2" w:rsidRDefault="004E09C2">
      <w:pPr>
        <w:pStyle w:val="a3"/>
        <w:spacing w:before="11"/>
        <w:ind w:left="0"/>
        <w:rPr>
          <w:sz w:val="38"/>
        </w:rPr>
      </w:pPr>
    </w:p>
    <w:p w:rsidR="004E09C2" w:rsidRDefault="004E09C2">
      <w:pPr>
        <w:spacing w:line="276" w:lineRule="auto"/>
        <w:sectPr w:rsidR="004E09C2">
          <w:pgSz w:w="11900" w:h="16840"/>
          <w:pgMar w:top="900" w:right="0" w:bottom="280" w:left="0" w:header="720" w:footer="720" w:gutter="0"/>
          <w:cols w:space="720"/>
        </w:sectPr>
      </w:pPr>
    </w:p>
    <w:p w:rsidR="004E09C2" w:rsidRDefault="00475AD8">
      <w:pPr>
        <w:pStyle w:val="1"/>
        <w:spacing w:before="62"/>
        <w:ind w:left="2443" w:right="1723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4E09C2" w:rsidRDefault="00475AD8">
      <w:pPr>
        <w:spacing w:before="200"/>
        <w:ind w:left="2435" w:right="1723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России».</w:t>
      </w:r>
    </w:p>
    <w:p w:rsidR="004E09C2" w:rsidRDefault="00475AD8">
      <w:pPr>
        <w:pStyle w:val="2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явление».</w:t>
      </w:r>
    </w:p>
    <w:p w:rsidR="004E09C2" w:rsidRDefault="00475AD8">
      <w:pPr>
        <w:pStyle w:val="a3"/>
        <w:spacing w:before="200"/>
        <w:ind w:left="1272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</w:p>
    <w:p w:rsidR="004E09C2" w:rsidRDefault="00475AD8">
      <w:pPr>
        <w:pStyle w:val="a3"/>
        <w:spacing w:before="199"/>
        <w:ind w:right="566" w:firstLine="710"/>
        <w:jc w:val="both"/>
      </w:pPr>
      <w:r>
        <w:t>Культура как форма социального взаимодействия. Связь между миром материальной культуры и</w:t>
      </w:r>
      <w:r>
        <w:rPr>
          <w:spacing w:val="1"/>
        </w:rPr>
        <w:t xml:space="preserve"> </w:t>
      </w:r>
      <w:r>
        <w:t xml:space="preserve">социальной структурой общества. Расстояние и образ жизни людей. </w:t>
      </w:r>
      <w:proofErr w:type="spellStart"/>
      <w:r>
        <w:t>Научнотехнический</w:t>
      </w:r>
      <w:proofErr w:type="spellEnd"/>
      <w:r>
        <w:t xml:space="preserve"> прогресс как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 общества</w:t>
      </w:r>
    </w:p>
    <w:p w:rsidR="004E09C2" w:rsidRDefault="00475AD8">
      <w:pPr>
        <w:pStyle w:val="a3"/>
        <w:spacing w:before="200"/>
        <w:ind w:right="554" w:firstLine="710"/>
        <w:jc w:val="both"/>
      </w:pPr>
      <w:r>
        <w:t>Тема 2. Культура России: многообразие регионов. Территория России. Народы, живущие в 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кул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тур.</w:t>
      </w:r>
      <w:r>
        <w:rPr>
          <w:spacing w:val="1"/>
        </w:rPr>
        <w:t xml:space="preserve"> </w:t>
      </w:r>
      <w:r>
        <w:t>Сохранение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принципов</w:t>
      </w:r>
      <w:r>
        <w:rPr>
          <w:spacing w:val="2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</w:p>
    <w:p w:rsidR="004E09C2" w:rsidRDefault="00475AD8">
      <w:pPr>
        <w:pStyle w:val="a3"/>
        <w:spacing w:before="199"/>
        <w:ind w:right="563" w:firstLine="710"/>
        <w:jc w:val="both"/>
      </w:pPr>
      <w:r>
        <w:t>Тема 3. История быта как история культуры. Домашнее хозяйство и его типы. Хозяйственная</w:t>
      </w:r>
      <w:r>
        <w:rPr>
          <w:spacing w:val="1"/>
        </w:rPr>
        <w:t xml:space="preserve"> </w:t>
      </w:r>
      <w:r>
        <w:t>деятельность народов России в разные исторические периоды. Многообразие культурных укладов 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4E09C2" w:rsidRDefault="00475AD8">
      <w:pPr>
        <w:pStyle w:val="a3"/>
        <w:spacing w:before="200"/>
        <w:ind w:right="564" w:firstLine="710"/>
        <w:jc w:val="both"/>
      </w:pPr>
      <w:r>
        <w:t>Тема 4.</w:t>
      </w:r>
      <w:r>
        <w:rPr>
          <w:spacing w:val="1"/>
        </w:rPr>
        <w:t xml:space="preserve"> </w:t>
      </w:r>
      <w:r>
        <w:t>Прогресс:</w:t>
      </w:r>
      <w:r>
        <w:rPr>
          <w:spacing w:val="1"/>
        </w:rPr>
        <w:t xml:space="preserve"> </w:t>
      </w:r>
      <w:r>
        <w:t>технический и социальный.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Разделение труда.</w:t>
      </w:r>
      <w:r>
        <w:rPr>
          <w:spacing w:val="1"/>
        </w:rPr>
        <w:t xml:space="preserve"> </w:t>
      </w:r>
      <w:r>
        <w:t>Обслуживающий и производящий труд. Домашний труд и его механизация. Что такое технологии и как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влияют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общества?</w:t>
      </w:r>
    </w:p>
    <w:p w:rsidR="004E09C2" w:rsidRDefault="00475AD8">
      <w:pPr>
        <w:pStyle w:val="a3"/>
        <w:spacing w:before="199"/>
        <w:ind w:right="558" w:firstLine="710"/>
        <w:jc w:val="both"/>
      </w:pPr>
      <w:r>
        <w:t>Тема 5. Образование в культуре народов России. Представление об основных этапах в истории</w:t>
      </w:r>
      <w:r>
        <w:rPr>
          <w:spacing w:val="1"/>
        </w:rPr>
        <w:t xml:space="preserve"> </w:t>
      </w:r>
      <w:r>
        <w:t>образования. Ценность знания. Социальная обусловленность различных видов образования. Важность</w:t>
      </w:r>
      <w:r>
        <w:rPr>
          <w:spacing w:val="1"/>
        </w:rPr>
        <w:t xml:space="preserve"> </w:t>
      </w:r>
      <w:r>
        <w:t>образования для современного</w:t>
      </w:r>
      <w:r>
        <w:rPr>
          <w:spacing w:val="1"/>
        </w:rPr>
        <w:t xml:space="preserve"> </w:t>
      </w:r>
      <w:r>
        <w:t>мира. Образование как трансляция культурных смыслов, как 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ценностей.</w:t>
      </w:r>
    </w:p>
    <w:p w:rsidR="004E09C2" w:rsidRDefault="00475AD8">
      <w:pPr>
        <w:pStyle w:val="a3"/>
        <w:spacing w:before="202"/>
        <w:ind w:right="561" w:firstLine="710"/>
        <w:jc w:val="both"/>
      </w:pPr>
      <w:r>
        <w:t>Тема 6. Права и обязанности человека. Права и обязанности человека в культурной традиции</w:t>
      </w:r>
      <w:r>
        <w:rPr>
          <w:spacing w:val="1"/>
        </w:rPr>
        <w:t xml:space="preserve"> </w:t>
      </w:r>
      <w:r>
        <w:t>народов России. Права и свободы человека и гражданина, обозначенные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4E09C2" w:rsidRDefault="00475AD8">
      <w:pPr>
        <w:pStyle w:val="a3"/>
        <w:spacing w:before="200"/>
        <w:ind w:right="554" w:firstLine="710"/>
        <w:jc w:val="both"/>
      </w:pPr>
      <w:r>
        <w:t>Тема 7. Общество и религия: духовно-нравственное взаимодействие. Мир религий в 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4E09C2" w:rsidRDefault="00475AD8">
      <w:pPr>
        <w:pStyle w:val="a3"/>
        <w:spacing w:before="200"/>
        <w:ind w:left="1272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Современный</w:t>
      </w:r>
      <w:r>
        <w:rPr>
          <w:spacing w:val="-4"/>
        </w:rPr>
        <w:t xml:space="preserve"> </w:t>
      </w:r>
      <w:r>
        <w:t>мир:</w:t>
      </w:r>
      <w:r>
        <w:rPr>
          <w:spacing w:val="-5"/>
        </w:rPr>
        <w:t xml:space="preserve"> </w:t>
      </w:r>
      <w:r>
        <w:t>самое</w:t>
      </w:r>
      <w:r>
        <w:rPr>
          <w:spacing w:val="-6"/>
        </w:rPr>
        <w:t xml:space="preserve"> </w:t>
      </w:r>
      <w:r>
        <w:t>важное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4E09C2" w:rsidRDefault="00475AD8">
      <w:pPr>
        <w:pStyle w:val="a3"/>
        <w:spacing w:before="199" w:line="242" w:lineRule="auto"/>
        <w:ind w:right="560" w:firstLine="710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4E09C2" w:rsidRDefault="00475AD8">
      <w:pPr>
        <w:pStyle w:val="a3"/>
        <w:spacing w:before="196"/>
        <w:ind w:left="127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культуре».</w:t>
      </w:r>
    </w:p>
    <w:p w:rsidR="004E09C2" w:rsidRDefault="00475AD8">
      <w:pPr>
        <w:pStyle w:val="a3"/>
        <w:spacing w:before="200"/>
        <w:ind w:right="557" w:firstLine="710"/>
        <w:jc w:val="both"/>
      </w:pPr>
      <w:r>
        <w:t>Тема 9. Каким должен быть человек? Духовно-нравственный облик и идеал человека. Мораль,</w:t>
      </w:r>
      <w:r>
        <w:rPr>
          <w:spacing w:val="1"/>
        </w:rPr>
        <w:t xml:space="preserve"> </w:t>
      </w:r>
      <w:r>
        <w:t>нравственность, этика, этикет в культурах народов России. Право и равенство в правах. Свобода как</w:t>
      </w:r>
      <w:r>
        <w:rPr>
          <w:spacing w:val="1"/>
        </w:rPr>
        <w:t xml:space="preserve"> </w:t>
      </w:r>
      <w:r>
        <w:t>ценность. Долг как её ограничение. Общество как регулятор свободы. Свойства и качества человека, его</w:t>
      </w:r>
      <w:r>
        <w:rPr>
          <w:spacing w:val="-5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в 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единство</w:t>
      </w:r>
      <w:r>
        <w:rPr>
          <w:spacing w:val="4"/>
        </w:rPr>
        <w:t xml:space="preserve"> </w:t>
      </w:r>
      <w:r>
        <w:t>человеческих</w:t>
      </w:r>
      <w:r>
        <w:rPr>
          <w:spacing w:val="-5"/>
        </w:rPr>
        <w:t xml:space="preserve"> </w:t>
      </w:r>
      <w:r>
        <w:t>качеств.</w:t>
      </w:r>
      <w:r>
        <w:rPr>
          <w:spacing w:val="2"/>
        </w:rPr>
        <w:t xml:space="preserve"> </w:t>
      </w:r>
      <w:r>
        <w:t>Единство</w:t>
      </w:r>
      <w:r>
        <w:rPr>
          <w:spacing w:val="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жизни.</w:t>
      </w:r>
    </w:p>
    <w:p w:rsidR="004E09C2" w:rsidRDefault="00475AD8">
      <w:pPr>
        <w:pStyle w:val="a3"/>
        <w:spacing w:before="202"/>
        <w:ind w:right="566" w:firstLine="710"/>
        <w:jc w:val="both"/>
      </w:pPr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Взросление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Детство, взросление, зрелость, пожилой возраст. Проблема одиночества. Необходимость развития 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2"/>
        </w:rPr>
        <w:t xml:space="preserve"> </w:t>
      </w:r>
      <w:r>
        <w:t>с другими</w:t>
      </w:r>
      <w:r>
        <w:rPr>
          <w:spacing w:val="3"/>
        </w:rPr>
        <w:t xml:space="preserve"> </w:t>
      </w:r>
      <w:r>
        <w:t>людьми.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ценность.</w:t>
      </w:r>
    </w:p>
    <w:p w:rsidR="004E09C2" w:rsidRDefault="00475AD8">
      <w:pPr>
        <w:pStyle w:val="a3"/>
        <w:spacing w:before="199"/>
        <w:ind w:right="565" w:firstLine="710"/>
        <w:jc w:val="both"/>
      </w:pPr>
      <w:r>
        <w:t>Тема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 мышления. Нравственный идеал человека в традиционных религиях. 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религиозный</w:t>
      </w:r>
      <w:r>
        <w:rPr>
          <w:spacing w:val="3"/>
        </w:rPr>
        <w:t xml:space="preserve"> </w:t>
      </w:r>
      <w:r>
        <w:t>идеал</w:t>
      </w:r>
      <w:r>
        <w:rPr>
          <w:spacing w:val="2"/>
        </w:rPr>
        <w:t xml:space="preserve"> </w:t>
      </w:r>
      <w:r>
        <w:t>человека.</w:t>
      </w:r>
    </w:p>
    <w:p w:rsidR="004E09C2" w:rsidRDefault="004E09C2">
      <w:pPr>
        <w:jc w:val="both"/>
        <w:sectPr w:rsidR="004E09C2">
          <w:pgSz w:w="11900" w:h="16840"/>
          <w:pgMar w:top="1380" w:right="0" w:bottom="280" w:left="0" w:header="720" w:footer="720" w:gutter="0"/>
          <w:cols w:space="720"/>
        </w:sectPr>
      </w:pPr>
    </w:p>
    <w:p w:rsidR="004E09C2" w:rsidRDefault="00475AD8">
      <w:pPr>
        <w:pStyle w:val="a3"/>
        <w:spacing w:before="62"/>
        <w:ind w:right="548" w:firstLine="710"/>
        <w:jc w:val="both"/>
      </w:pPr>
      <w:r>
        <w:lastRenderedPageBreak/>
        <w:t>Тема 12. Наука как источник знания о человеке и человеческом. Гуманитарное знание и его</w:t>
      </w:r>
      <w:r>
        <w:rPr>
          <w:spacing w:val="1"/>
        </w:rPr>
        <w:t xml:space="preserve"> </w:t>
      </w:r>
      <w:r>
        <w:t>особенности. Культура как самопознание. Этика. Эстетика. Право в контексте 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4E09C2" w:rsidRDefault="00475AD8">
      <w:pPr>
        <w:pStyle w:val="a3"/>
        <w:spacing w:before="200" w:line="242" w:lineRule="auto"/>
        <w:ind w:right="564" w:firstLine="710"/>
        <w:jc w:val="both"/>
      </w:pPr>
      <w:r>
        <w:t>Тема 13. Этика и нравственность как категории духовной культуры. Что такое этика. Добро и его</w:t>
      </w:r>
      <w:r>
        <w:rPr>
          <w:spacing w:val="-57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нравственным.</w:t>
      </w:r>
      <w:r>
        <w:rPr>
          <w:spacing w:val="3"/>
        </w:rPr>
        <w:t xml:space="preserve"> </w:t>
      </w:r>
      <w:r>
        <w:t>Почему</w:t>
      </w:r>
      <w:r>
        <w:rPr>
          <w:spacing w:val="-9"/>
        </w:rPr>
        <w:t xml:space="preserve"> </w:t>
      </w:r>
      <w:r>
        <w:t>нравственность</w:t>
      </w:r>
      <w:r>
        <w:rPr>
          <w:spacing w:val="-2"/>
        </w:rPr>
        <w:t xml:space="preserve"> </w:t>
      </w:r>
      <w:r>
        <w:t>важна?</w:t>
      </w:r>
    </w:p>
    <w:p w:rsidR="004E09C2" w:rsidRDefault="00475AD8">
      <w:pPr>
        <w:pStyle w:val="a3"/>
        <w:spacing w:before="199" w:line="237" w:lineRule="auto"/>
        <w:ind w:right="546" w:firstLine="710"/>
        <w:jc w:val="both"/>
      </w:pPr>
      <w:r>
        <w:t>Тема 14. Самопознание (практическое занятие). Автобиография и автопортрет: кто я и</w:t>
      </w:r>
      <w:r>
        <w:rPr>
          <w:spacing w:val="1"/>
        </w:rPr>
        <w:t xml:space="preserve"> </w:t>
      </w:r>
      <w:r>
        <w:t>что я</w:t>
      </w:r>
      <w:r>
        <w:rPr>
          <w:spacing w:val="1"/>
        </w:rPr>
        <w:t xml:space="preserve"> </w:t>
      </w:r>
      <w:r>
        <w:t>люблю.</w:t>
      </w:r>
      <w:r>
        <w:rPr>
          <w:spacing w:val="3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жизнь.</w:t>
      </w:r>
      <w:r>
        <w:rPr>
          <w:spacing w:val="4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проекта.</w:t>
      </w:r>
    </w:p>
    <w:p w:rsidR="004E09C2" w:rsidRDefault="00475AD8">
      <w:pPr>
        <w:pStyle w:val="2"/>
        <w:spacing w:before="20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общества».</w:t>
      </w:r>
    </w:p>
    <w:p w:rsidR="004E09C2" w:rsidRDefault="00475AD8">
      <w:pPr>
        <w:pStyle w:val="a3"/>
        <w:spacing w:before="199"/>
        <w:ind w:right="553" w:firstLine="710"/>
        <w:jc w:val="both"/>
      </w:pPr>
      <w:r>
        <w:t>Тема 15. Труд делает человека человеком. Что такое труд. Важность труда и его экономическая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Безделье,</w:t>
      </w:r>
      <w:r>
        <w:rPr>
          <w:spacing w:val="1"/>
        </w:rPr>
        <w:t xml:space="preserve"> </w:t>
      </w:r>
      <w:r>
        <w:t>лень,</w:t>
      </w:r>
      <w:r>
        <w:rPr>
          <w:spacing w:val="1"/>
        </w:rPr>
        <w:t xml:space="preserve"> </w:t>
      </w:r>
      <w:proofErr w:type="gramStart"/>
      <w:r>
        <w:t>тунеядство</w:t>
      </w:r>
      <w:proofErr w:type="gramEnd"/>
      <w:r>
        <w:t>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 труда.</w:t>
      </w:r>
    </w:p>
    <w:p w:rsidR="004E09C2" w:rsidRDefault="00475AD8">
      <w:pPr>
        <w:pStyle w:val="a3"/>
        <w:spacing w:before="202" w:line="237" w:lineRule="auto"/>
        <w:ind w:right="562" w:firstLine="710"/>
        <w:jc w:val="both"/>
      </w:pPr>
      <w:r>
        <w:t>Тема 16. Подвиг: как узнать героя? Что такое подвиг. Героизм как самопожертвование. Героизм</w:t>
      </w:r>
      <w:r>
        <w:rPr>
          <w:spacing w:val="1"/>
        </w:rPr>
        <w:t xml:space="preserve"> </w:t>
      </w:r>
      <w:r>
        <w:t>на войне.</w:t>
      </w:r>
      <w:r>
        <w:rPr>
          <w:spacing w:val="4"/>
        </w:rPr>
        <w:t xml:space="preserve"> </w:t>
      </w:r>
      <w:r>
        <w:t>Подвиг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мирное</w:t>
      </w:r>
      <w:r>
        <w:rPr>
          <w:spacing w:val="-5"/>
        </w:rPr>
        <w:t xml:space="preserve"> </w:t>
      </w:r>
      <w:r>
        <w:t>время.</w:t>
      </w:r>
      <w:r>
        <w:rPr>
          <w:spacing w:val="4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4E09C2" w:rsidRDefault="00475AD8">
      <w:pPr>
        <w:pStyle w:val="a3"/>
        <w:spacing w:before="200"/>
        <w:ind w:right="560" w:firstLine="710"/>
        <w:jc w:val="both"/>
      </w:pPr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взаимовлияние.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измерении.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предательство.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помощь.</w:t>
      </w:r>
    </w:p>
    <w:p w:rsidR="004E09C2" w:rsidRDefault="00475AD8">
      <w:pPr>
        <w:pStyle w:val="a3"/>
        <w:spacing w:before="205"/>
        <w:ind w:right="552" w:firstLine="710"/>
        <w:jc w:val="both"/>
      </w:pPr>
      <w:r>
        <w:t>Тема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Бедность.</w:t>
      </w:r>
      <w:r>
        <w:rPr>
          <w:spacing w:val="1"/>
        </w:rPr>
        <w:t xml:space="preserve"> </w:t>
      </w:r>
      <w:r>
        <w:t>Инвалидность.</w:t>
      </w:r>
      <w:r>
        <w:rPr>
          <w:spacing w:val="1"/>
        </w:rPr>
        <w:t xml:space="preserve"> </w:t>
      </w:r>
      <w:r>
        <w:t>Асоциальная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Сиротство.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этих 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общества.</w:t>
      </w:r>
    </w:p>
    <w:p w:rsidR="004E09C2" w:rsidRDefault="00475AD8">
      <w:pPr>
        <w:pStyle w:val="a3"/>
        <w:tabs>
          <w:tab w:val="left" w:pos="2116"/>
          <w:tab w:val="left" w:pos="2749"/>
          <w:tab w:val="left" w:pos="5462"/>
          <w:tab w:val="left" w:pos="6915"/>
          <w:tab w:val="left" w:pos="8469"/>
          <w:tab w:val="left" w:pos="10012"/>
        </w:tabs>
        <w:spacing w:before="199" w:line="275" w:lineRule="exact"/>
        <w:ind w:left="1272"/>
      </w:pPr>
      <w:r>
        <w:t>Тема</w:t>
      </w:r>
      <w:r>
        <w:tab/>
        <w:t>19.</w:t>
      </w:r>
      <w:r>
        <w:tab/>
        <w:t>Духовно-нравственные</w:t>
      </w:r>
      <w:r>
        <w:tab/>
        <w:t>ориентиры</w:t>
      </w:r>
      <w:r>
        <w:tab/>
        <w:t>социальных</w:t>
      </w:r>
      <w:r>
        <w:tab/>
        <w:t>отношений.</w:t>
      </w:r>
      <w:r>
        <w:tab/>
        <w:t>Милосердие.</w:t>
      </w:r>
    </w:p>
    <w:p w:rsidR="004E09C2" w:rsidRDefault="00475AD8">
      <w:pPr>
        <w:pStyle w:val="a3"/>
        <w:spacing w:line="275" w:lineRule="exact"/>
      </w:pPr>
      <w:r>
        <w:t>Взаимопомощь.</w:t>
      </w:r>
      <w:r>
        <w:rPr>
          <w:spacing w:val="-7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служение.</w:t>
      </w:r>
      <w:r>
        <w:rPr>
          <w:spacing w:val="-2"/>
        </w:rPr>
        <w:t xml:space="preserve"> </w:t>
      </w:r>
      <w:r>
        <w:t>Благотворительность.</w:t>
      </w:r>
      <w:r>
        <w:rPr>
          <w:spacing w:val="-6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блага.</w:t>
      </w:r>
    </w:p>
    <w:p w:rsidR="004E09C2" w:rsidRDefault="00475AD8">
      <w:pPr>
        <w:pStyle w:val="a3"/>
        <w:spacing w:before="199"/>
        <w:ind w:right="552" w:firstLine="710"/>
        <w:jc w:val="both"/>
      </w:pPr>
      <w:r>
        <w:t>Тема 20. Гуманизм как сущностная характеристика духовно- нравственной культуры народов</w:t>
      </w:r>
      <w:r>
        <w:rPr>
          <w:spacing w:val="1"/>
        </w:rPr>
        <w:t xml:space="preserve"> </w:t>
      </w:r>
      <w:r>
        <w:t>России. Гуманизм. Истоки гуманистического мышления. Философия гуманизма. Проявления гуманизма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историко-культурном</w:t>
      </w:r>
      <w:r>
        <w:rPr>
          <w:spacing w:val="3"/>
        </w:rPr>
        <w:t xml:space="preserve"> </w:t>
      </w:r>
      <w:r>
        <w:t>наследии</w:t>
      </w:r>
      <w:r>
        <w:rPr>
          <w:spacing w:val="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4E09C2" w:rsidRDefault="00475AD8">
      <w:pPr>
        <w:pStyle w:val="a3"/>
        <w:spacing w:before="200"/>
        <w:ind w:right="557" w:firstLine="710"/>
        <w:jc w:val="both"/>
      </w:pPr>
      <w:r>
        <w:t>Тема 21. Социальные профессии; их важность для сохранения духовно-нравственного облика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качества,</w:t>
      </w:r>
      <w:r>
        <w:rPr>
          <w:spacing w:val="4"/>
        </w:rPr>
        <w:t xml:space="preserve"> </w:t>
      </w:r>
      <w:r>
        <w:t>необходимые</w:t>
      </w:r>
      <w:r>
        <w:rPr>
          <w:spacing w:val="-10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:rsidR="004E09C2" w:rsidRDefault="00475AD8">
      <w:pPr>
        <w:pStyle w:val="a3"/>
        <w:spacing w:before="205"/>
        <w:ind w:right="562" w:firstLine="710"/>
        <w:jc w:val="both"/>
      </w:pPr>
      <w:r>
        <w:t>Тема 22. Выдающиеся благотворители в истории. Благотворительность как нравственный долг.</w:t>
      </w:r>
      <w:r>
        <w:rPr>
          <w:spacing w:val="1"/>
        </w:rPr>
        <w:t xml:space="preserve"> </w:t>
      </w: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меценатства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общества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4E09C2" w:rsidRDefault="00475AD8">
      <w:pPr>
        <w:pStyle w:val="a3"/>
        <w:spacing w:before="199"/>
        <w:ind w:right="568" w:firstLine="1003"/>
        <w:jc w:val="both"/>
      </w:pPr>
      <w:r>
        <w:t>Тема</w:t>
      </w:r>
      <w:r>
        <w:rPr>
          <w:spacing w:val="-5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Выдающиеся учёные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прогресса</w:t>
      </w:r>
      <w:r>
        <w:rPr>
          <w:spacing w:val="-57"/>
        </w:rPr>
        <w:t xml:space="preserve"> </w:t>
      </w:r>
      <w:r>
        <w:t>общества. Учёные России. Почему важно помнить историю науки. Вклад науки в благополучие страны.</w:t>
      </w:r>
      <w:r>
        <w:rPr>
          <w:spacing w:val="1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учёных.</w:t>
      </w:r>
    </w:p>
    <w:p w:rsidR="004E09C2" w:rsidRDefault="00475AD8">
      <w:pPr>
        <w:pStyle w:val="a3"/>
        <w:spacing w:before="200" w:line="275" w:lineRule="exact"/>
        <w:ind w:left="127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Моя профессия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t>занятие).</w:t>
      </w:r>
      <w:r>
        <w:rPr>
          <w:spacing w:val="2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самореализация,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общество.</w:t>
      </w:r>
    </w:p>
    <w:p w:rsidR="004E09C2" w:rsidRDefault="00475AD8">
      <w:pPr>
        <w:pStyle w:val="a3"/>
        <w:spacing w:line="275" w:lineRule="exact"/>
      </w:pP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профессии.</w:t>
      </w:r>
    </w:p>
    <w:p w:rsidR="004E09C2" w:rsidRDefault="00475AD8">
      <w:pPr>
        <w:pStyle w:val="2"/>
        <w:spacing w:before="209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патриотизм».</w:t>
      </w:r>
    </w:p>
    <w:p w:rsidR="004E09C2" w:rsidRDefault="00475AD8">
      <w:pPr>
        <w:pStyle w:val="a3"/>
        <w:spacing w:before="195"/>
        <w:ind w:right="559" w:firstLine="710"/>
        <w:jc w:val="both"/>
      </w:pPr>
      <w:r>
        <w:t>Тема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Гражданин.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«Родина»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«гражданство»,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самосознания;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нравственные качества</w:t>
      </w:r>
      <w:r>
        <w:rPr>
          <w:spacing w:val="1"/>
        </w:rPr>
        <w:t xml:space="preserve"> </w:t>
      </w:r>
      <w:r>
        <w:t>гражданина.</w:t>
      </w:r>
    </w:p>
    <w:p w:rsidR="004E09C2" w:rsidRDefault="00475AD8">
      <w:pPr>
        <w:pStyle w:val="a3"/>
        <w:spacing w:before="201" w:line="237" w:lineRule="auto"/>
        <w:ind w:right="563" w:firstLine="710"/>
        <w:jc w:val="both"/>
      </w:pPr>
      <w:r>
        <w:t>Тема</w:t>
      </w:r>
      <w:r>
        <w:rPr>
          <w:spacing w:val="11"/>
        </w:rPr>
        <w:t xml:space="preserve"> </w:t>
      </w:r>
      <w:r>
        <w:t>26.</w:t>
      </w:r>
      <w:r>
        <w:rPr>
          <w:spacing w:val="15"/>
        </w:rPr>
        <w:t xml:space="preserve"> </w:t>
      </w:r>
      <w:r>
        <w:t>Патриотизм.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понятие</w:t>
      </w:r>
      <w:r>
        <w:rPr>
          <w:spacing w:val="12"/>
        </w:rPr>
        <w:t xml:space="preserve"> </w:t>
      </w:r>
      <w:r>
        <w:t>«патриотизм»;</w:t>
      </w:r>
      <w:r>
        <w:rPr>
          <w:spacing w:val="9"/>
        </w:rPr>
        <w:t xml:space="preserve"> </w:t>
      </w:r>
      <w:r>
        <w:t>приводить</w:t>
      </w:r>
      <w:r>
        <w:rPr>
          <w:spacing w:val="14"/>
        </w:rPr>
        <w:t xml:space="preserve"> </w:t>
      </w:r>
      <w:r>
        <w:t>примеры</w:t>
      </w:r>
      <w:r>
        <w:rPr>
          <w:spacing w:val="15"/>
        </w:rPr>
        <w:t xml:space="preserve"> </w:t>
      </w:r>
      <w:r>
        <w:t>патриотизма</w:t>
      </w:r>
      <w:r>
        <w:rPr>
          <w:spacing w:val="-5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истории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современном</w:t>
      </w:r>
      <w:r>
        <w:rPr>
          <w:spacing w:val="13"/>
        </w:rPr>
        <w:t xml:space="preserve"> </w:t>
      </w:r>
      <w:r>
        <w:t>обществе;</w:t>
      </w:r>
      <w:r>
        <w:rPr>
          <w:spacing w:val="12"/>
        </w:rPr>
        <w:t xml:space="preserve"> </w:t>
      </w:r>
      <w:r>
        <w:t>различать</w:t>
      </w:r>
      <w:r>
        <w:rPr>
          <w:spacing w:val="18"/>
        </w:rPr>
        <w:t xml:space="preserve"> </w:t>
      </w:r>
      <w:r>
        <w:t>истинный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ложный</w:t>
      </w:r>
      <w:r>
        <w:rPr>
          <w:spacing w:val="17"/>
        </w:rPr>
        <w:t xml:space="preserve"> </w:t>
      </w:r>
      <w:r>
        <w:t>патриотизм</w:t>
      </w:r>
      <w:r>
        <w:rPr>
          <w:spacing w:val="18"/>
        </w:rPr>
        <w:t xml:space="preserve"> </w:t>
      </w:r>
      <w:proofErr w:type="gramStart"/>
      <w:r>
        <w:t>через</w:t>
      </w:r>
      <w:proofErr w:type="gramEnd"/>
    </w:p>
    <w:p w:rsidR="004E09C2" w:rsidRDefault="004E09C2">
      <w:pPr>
        <w:spacing w:line="237" w:lineRule="auto"/>
        <w:jc w:val="both"/>
        <w:sectPr w:rsidR="004E09C2">
          <w:pgSz w:w="11900" w:h="16840"/>
          <w:pgMar w:top="900" w:right="0" w:bottom="280" w:left="0" w:header="720" w:footer="720" w:gutter="0"/>
          <w:cols w:space="720"/>
        </w:sectPr>
      </w:pPr>
    </w:p>
    <w:p w:rsidR="004E09C2" w:rsidRDefault="00475AD8">
      <w:pPr>
        <w:pStyle w:val="a3"/>
        <w:spacing w:before="65" w:line="237" w:lineRule="auto"/>
        <w:ind w:right="644"/>
      </w:pPr>
      <w:r>
        <w:lastRenderedPageBreak/>
        <w:t>ориентированность</w:t>
      </w:r>
      <w:r>
        <w:rPr>
          <w:spacing w:val="1"/>
        </w:rPr>
        <w:t xml:space="preserve"> </w:t>
      </w:r>
      <w:r>
        <w:t>на ценности толерантности,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их истории</w:t>
      </w:r>
      <w:r>
        <w:rPr>
          <w:spacing w:val="1"/>
        </w:rPr>
        <w:t xml:space="preserve"> </w:t>
      </w:r>
      <w:r>
        <w:t>и культуре;</w:t>
      </w:r>
      <w:r>
        <w:rPr>
          <w:spacing w:val="-57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 w:rsidR="004E09C2" w:rsidRDefault="00475AD8">
      <w:pPr>
        <w:pStyle w:val="a3"/>
        <w:spacing w:before="205"/>
        <w:ind w:right="561" w:firstLine="710"/>
        <w:jc w:val="both"/>
      </w:pPr>
      <w:r>
        <w:t>Тема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Родины: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долг?</w:t>
      </w:r>
      <w:r>
        <w:rPr>
          <w:spacing w:val="1"/>
        </w:rPr>
        <w:t xml:space="preserve"> </w:t>
      </w:r>
      <w:proofErr w:type="gramStart"/>
      <w:r>
        <w:t>Характеризовать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«мир»;</w:t>
      </w:r>
      <w:r>
        <w:rPr>
          <w:spacing w:val="1"/>
        </w:rPr>
        <w:t xml:space="preserve"> </w:t>
      </w:r>
      <w:r>
        <w:t>доказывать важность сохранения мира и согласия; обосновывать роль защиты Отечества, её 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характеризовать понятия «военный подвиг», «честь», «доблесть»; обосновывать их важность, приводить</w:t>
      </w:r>
      <w:r>
        <w:rPr>
          <w:spacing w:val="-58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проявлений.</w:t>
      </w:r>
      <w:proofErr w:type="gramEnd"/>
    </w:p>
    <w:p w:rsidR="004E09C2" w:rsidRDefault="00475AD8">
      <w:pPr>
        <w:pStyle w:val="a3"/>
        <w:spacing w:before="200"/>
        <w:ind w:right="554" w:firstLine="710"/>
        <w:jc w:val="both"/>
      </w:pPr>
      <w:r>
        <w:t>Тема 28. Государство. Россия — наша родина</w:t>
      </w:r>
      <w:proofErr w:type="gramStart"/>
      <w:r>
        <w:t xml:space="preserve"> Х</w:t>
      </w:r>
      <w:proofErr w:type="gramEnd"/>
      <w:r>
        <w:t>арактеризовать понятие «государство»; уметь</w:t>
      </w:r>
      <w:r>
        <w:rPr>
          <w:spacing w:val="1"/>
        </w:rPr>
        <w:t xml:space="preserve"> </w:t>
      </w:r>
      <w:r>
        <w:t>выделять и формулировать основные особенности Российского государства с опорой на исторические</w:t>
      </w:r>
      <w:r>
        <w:rPr>
          <w:spacing w:val="1"/>
        </w:rPr>
        <w:t xml:space="preserve"> </w:t>
      </w:r>
      <w:r>
        <w:t xml:space="preserve">факты и </w:t>
      </w:r>
      <w:proofErr w:type="spellStart"/>
      <w:r>
        <w:t>духовнонравственные</w:t>
      </w:r>
      <w:proofErr w:type="spellEnd"/>
      <w:r>
        <w:t xml:space="preserve"> ценности; характеризовать понятие «закон» как существенную 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«гражданская</w:t>
      </w:r>
      <w:r>
        <w:rPr>
          <w:spacing w:val="61"/>
        </w:rPr>
        <w:t xml:space="preserve"> </w:t>
      </w:r>
      <w:r>
        <w:t>идентичность»,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нравственными</w:t>
      </w:r>
      <w:r>
        <w:rPr>
          <w:spacing w:val="2"/>
        </w:rPr>
        <w:t xml:space="preserve"> </w:t>
      </w:r>
      <w:r>
        <w:t>качествами</w:t>
      </w:r>
      <w:r>
        <w:rPr>
          <w:spacing w:val="-3"/>
        </w:rPr>
        <w:t xml:space="preserve"> </w:t>
      </w:r>
      <w:r>
        <w:t>человека.</w:t>
      </w:r>
    </w:p>
    <w:p w:rsidR="004E09C2" w:rsidRDefault="00475AD8">
      <w:pPr>
        <w:pStyle w:val="a3"/>
        <w:spacing w:before="199"/>
        <w:ind w:right="552" w:firstLine="710"/>
        <w:jc w:val="both"/>
      </w:pPr>
      <w:r>
        <w:t>Тема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6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1"/>
        </w:rPr>
        <w:t xml:space="preserve"> </w:t>
      </w:r>
      <w:r>
        <w:t>религиозную,</w:t>
      </w:r>
      <w:r>
        <w:rPr>
          <w:spacing w:val="1"/>
        </w:rPr>
        <w:t xml:space="preserve"> </w:t>
      </w:r>
      <w:r>
        <w:t>гендерную</w:t>
      </w:r>
      <w:r>
        <w:rPr>
          <w:spacing w:val="1"/>
        </w:rPr>
        <w:t xml:space="preserve"> </w:t>
      </w:r>
      <w:r>
        <w:t>идентичности;</w:t>
      </w:r>
      <w:r>
        <w:rPr>
          <w:spacing w:val="-5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каче</w:t>
      </w:r>
      <w:proofErr w:type="gramStart"/>
      <w:r>
        <w:t>ств</w:t>
      </w:r>
      <w:r>
        <w:rPr>
          <w:spacing w:val="59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-2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источники.</w:t>
      </w:r>
    </w:p>
    <w:p w:rsidR="004E09C2" w:rsidRDefault="00475AD8">
      <w:pPr>
        <w:pStyle w:val="a3"/>
        <w:spacing w:before="200"/>
        <w:ind w:right="560" w:firstLine="710"/>
        <w:jc w:val="both"/>
      </w:pPr>
      <w:r>
        <w:t>Тема 30. Моя школа и мой класс (практическое занятие) Характеризовать понятие «добрые дела»</w:t>
      </w:r>
      <w:r>
        <w:rPr>
          <w:spacing w:val="-5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контексте</w:t>
      </w:r>
      <w:r>
        <w:rPr>
          <w:spacing w:val="9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собственных</w:t>
      </w:r>
      <w:r>
        <w:rPr>
          <w:spacing w:val="8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нравственного</w:t>
      </w:r>
      <w:r>
        <w:rPr>
          <w:spacing w:val="18"/>
        </w:rPr>
        <w:t xml:space="preserve"> </w:t>
      </w:r>
      <w:r>
        <w:t>характера;</w:t>
      </w:r>
      <w:r>
        <w:rPr>
          <w:spacing w:val="10"/>
        </w:rPr>
        <w:t xml:space="preserve"> </w:t>
      </w:r>
      <w:r>
        <w:t>находить</w:t>
      </w:r>
      <w:r>
        <w:rPr>
          <w:spacing w:val="15"/>
        </w:rPr>
        <w:t xml:space="preserve"> </w:t>
      </w:r>
      <w:r>
        <w:t>примеры</w:t>
      </w:r>
      <w:r>
        <w:rPr>
          <w:spacing w:val="10"/>
        </w:rPr>
        <w:t xml:space="preserve"> </w:t>
      </w:r>
      <w:r>
        <w:t>добрых</w:t>
      </w:r>
      <w:r>
        <w:rPr>
          <w:spacing w:val="8"/>
        </w:rPr>
        <w:t xml:space="preserve"> </w:t>
      </w:r>
      <w:r>
        <w:t>дел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адаптировать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 потребностям</w:t>
      </w:r>
      <w:r>
        <w:rPr>
          <w:spacing w:val="3"/>
        </w:rPr>
        <w:t xml:space="preserve"> </w:t>
      </w:r>
      <w:r>
        <w:t>класса.</w:t>
      </w:r>
    </w:p>
    <w:p w:rsidR="004E09C2" w:rsidRDefault="00475AD8">
      <w:pPr>
        <w:pStyle w:val="a3"/>
        <w:spacing w:before="199"/>
        <w:ind w:right="556" w:firstLine="710"/>
        <w:jc w:val="both"/>
      </w:pPr>
      <w:r>
        <w:t xml:space="preserve">Тема 31. </w:t>
      </w:r>
      <w:proofErr w:type="gramStart"/>
      <w:r>
        <w:t>Человек</w:t>
      </w:r>
      <w:proofErr w:type="gramEnd"/>
      <w:r>
        <w:t>: какой он? (практическое занятие) Характеризовать понятие «человек» как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идеал;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которые ему</w:t>
      </w:r>
      <w:r>
        <w:rPr>
          <w:spacing w:val="-9"/>
        </w:rPr>
        <w:t xml:space="preserve"> </w:t>
      </w:r>
      <w:r>
        <w:t>присущи.</w:t>
      </w:r>
    </w:p>
    <w:p w:rsidR="004E09C2" w:rsidRDefault="00475AD8">
      <w:pPr>
        <w:pStyle w:val="a3"/>
        <w:spacing w:before="200"/>
        <w:ind w:right="551" w:firstLine="710"/>
        <w:jc w:val="both"/>
      </w:pPr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proofErr w:type="gramStart"/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(проект)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 уметь описать в выбранном направлении с помощью известных примеров образ человека,</w:t>
      </w:r>
      <w:r>
        <w:rPr>
          <w:spacing w:val="1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взаимовлияние; характеризовать основные признаки понятия «человек» с опорой на исторические и</w:t>
      </w:r>
      <w:r>
        <w:rPr>
          <w:spacing w:val="1"/>
        </w:rPr>
        <w:t xml:space="preserve"> </w:t>
      </w:r>
      <w:r>
        <w:t>культурные примеры, их осмысление и оценку, как с положительной, так и с отрицательной стороны.</w:t>
      </w:r>
      <w:proofErr w:type="gramEnd"/>
      <w:r>
        <w:rPr>
          <w:spacing w:val="1"/>
        </w:rPr>
        <w:t xml:space="preserve"> </w:t>
      </w:r>
      <w:r>
        <w:t>Россия-Родина моя</w:t>
      </w:r>
    </w:p>
    <w:p w:rsidR="004E09C2" w:rsidRDefault="004E09C2">
      <w:pPr>
        <w:jc w:val="both"/>
        <w:sectPr w:rsidR="004E09C2">
          <w:pgSz w:w="11900" w:h="16840"/>
          <w:pgMar w:top="900" w:right="0" w:bottom="280" w:left="0" w:header="720" w:footer="720" w:gutter="0"/>
          <w:cols w:space="720"/>
        </w:sectPr>
      </w:pPr>
    </w:p>
    <w:p w:rsidR="004E09C2" w:rsidRDefault="00475AD8">
      <w:pPr>
        <w:pStyle w:val="1"/>
        <w:spacing w:before="66"/>
        <w:ind w:left="1686" w:right="1926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3. 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4E09C2" w:rsidRDefault="004E09C2">
      <w:pPr>
        <w:pStyle w:val="a3"/>
        <w:spacing w:before="1"/>
        <w:ind w:left="0"/>
        <w:rPr>
          <w:b/>
          <w:sz w:val="21"/>
        </w:rPr>
      </w:pPr>
    </w:p>
    <w:p w:rsidR="004E09C2" w:rsidRDefault="00475AD8">
      <w:pPr>
        <w:ind w:left="1687" w:right="192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</w:t>
      </w:r>
    </w:p>
    <w:p w:rsidR="004E09C2" w:rsidRDefault="004E09C2">
      <w:pPr>
        <w:pStyle w:val="a3"/>
        <w:spacing w:before="9"/>
        <w:ind w:left="0"/>
        <w:rPr>
          <w:b/>
          <w:sz w:val="21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87"/>
        <w:gridCol w:w="988"/>
        <w:gridCol w:w="2837"/>
        <w:gridCol w:w="1381"/>
      </w:tblGrid>
      <w:tr w:rsidR="004E09C2">
        <w:trPr>
          <w:trHeight w:val="652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37" w:lineRule="auto"/>
              <w:ind w:left="168" w:right="13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73" w:lineRule="exact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76" w:lineRule="auto"/>
              <w:ind w:left="876" w:right="838" w:firstLine="3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контроля.</w:t>
            </w:r>
          </w:p>
        </w:tc>
        <w:tc>
          <w:tcPr>
            <w:tcW w:w="1381" w:type="dxa"/>
          </w:tcPr>
          <w:p w:rsidR="004E09C2" w:rsidRDefault="00475AD8">
            <w:pPr>
              <w:pStyle w:val="TableParagraph"/>
              <w:spacing w:line="273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4E09C2">
        <w:trPr>
          <w:trHeight w:val="282"/>
        </w:trPr>
        <w:tc>
          <w:tcPr>
            <w:tcW w:w="9570" w:type="dxa"/>
            <w:gridSpan w:val="5"/>
          </w:tcPr>
          <w:p w:rsidR="004E09C2" w:rsidRDefault="00475AD8">
            <w:pPr>
              <w:pStyle w:val="TableParagraph"/>
              <w:spacing w:line="263" w:lineRule="exact"/>
              <w:ind w:left="1446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явление»</w:t>
            </w:r>
          </w:p>
        </w:tc>
      </w:tr>
      <w:tr w:rsidR="004E09C2">
        <w:trPr>
          <w:trHeight w:val="551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структура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556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74" w:lineRule="exact"/>
              <w:ind w:left="105" w:right="264"/>
              <w:rPr>
                <w:sz w:val="24"/>
              </w:rPr>
            </w:pPr>
            <w:r>
              <w:rPr>
                <w:sz w:val="24"/>
              </w:rPr>
              <w:t>Культура России: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73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73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657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37" w:lineRule="auto"/>
              <w:ind w:left="105" w:right="855"/>
              <w:rPr>
                <w:sz w:val="24"/>
              </w:rPr>
            </w:pPr>
            <w:r>
              <w:rPr>
                <w:sz w:val="24"/>
              </w:rPr>
              <w:t>История быта как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551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Прогресс: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09C2" w:rsidRDefault="00475AD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552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4E09C2" w:rsidRDefault="00475AD8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 w:rsidP="00475AD8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4E09C2">
        <w:trPr>
          <w:trHeight w:val="551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 человека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830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религия:</w:t>
            </w:r>
          </w:p>
          <w:p w:rsidR="004E09C2" w:rsidRDefault="00475AD8">
            <w:pPr>
              <w:pStyle w:val="TableParagraph"/>
              <w:spacing w:line="274" w:lineRule="exact"/>
              <w:ind w:left="105" w:right="1325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духовнонравственное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 w:rsidP="00475AD8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4E09C2">
        <w:trPr>
          <w:trHeight w:val="551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</w:p>
          <w:p w:rsidR="004E09C2" w:rsidRDefault="00475AD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302"/>
        </w:trPr>
        <w:tc>
          <w:tcPr>
            <w:tcW w:w="9570" w:type="dxa"/>
            <w:gridSpan w:val="5"/>
          </w:tcPr>
          <w:p w:rsidR="004E09C2" w:rsidRDefault="00475AD8">
            <w:pPr>
              <w:pStyle w:val="TableParagraph"/>
              <w:spacing w:line="273" w:lineRule="exact"/>
              <w:ind w:left="1446" w:right="1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 «Человек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культуре»</w:t>
            </w:r>
          </w:p>
        </w:tc>
      </w:tr>
      <w:tr w:rsidR="004E09C2">
        <w:trPr>
          <w:trHeight w:val="551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Духовно-нравственный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09C2" w:rsidRDefault="00475AD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идеал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551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4E09C2" w:rsidRDefault="00475AD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551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4E09C2" w:rsidRDefault="00475AD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нравственности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551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E09C2" w:rsidRDefault="00475AD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человеческом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552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нравственность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4E09C2" w:rsidRDefault="00475AD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551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Самопознание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proofErr w:type="gramEnd"/>
          </w:p>
          <w:p w:rsidR="004E09C2" w:rsidRDefault="00475AD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 w:rsidP="00475AD8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4E09C2">
        <w:trPr>
          <w:trHeight w:val="321"/>
        </w:trPr>
        <w:tc>
          <w:tcPr>
            <w:tcW w:w="9570" w:type="dxa"/>
            <w:gridSpan w:val="5"/>
          </w:tcPr>
          <w:p w:rsidR="004E09C2" w:rsidRDefault="00475AD8">
            <w:pPr>
              <w:pStyle w:val="TableParagraph"/>
              <w:spacing w:line="273" w:lineRule="exact"/>
              <w:ind w:left="1446" w:right="1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 «Человек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общества»</w:t>
            </w:r>
          </w:p>
        </w:tc>
      </w:tr>
      <w:tr w:rsidR="004E09C2">
        <w:trPr>
          <w:trHeight w:val="552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594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героя?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825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37" w:lineRule="auto"/>
              <w:ind w:left="105" w:right="567"/>
              <w:rPr>
                <w:sz w:val="24"/>
              </w:rPr>
            </w:pPr>
            <w:r>
              <w:rPr>
                <w:sz w:val="24"/>
              </w:rPr>
              <w:t>Люди в обществе: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829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42" w:lineRule="auto"/>
              <w:ind w:left="105" w:right="1006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551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Духовнонравственные</w:t>
            </w:r>
            <w:proofErr w:type="spellEnd"/>
          </w:p>
          <w:p w:rsidR="004E09C2" w:rsidRDefault="00475AD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 w:rsidP="00475AD8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</w:tbl>
    <w:p w:rsidR="004E09C2" w:rsidRDefault="004E09C2">
      <w:pPr>
        <w:spacing w:line="268" w:lineRule="exact"/>
        <w:rPr>
          <w:sz w:val="24"/>
        </w:rPr>
        <w:sectPr w:rsidR="004E09C2">
          <w:pgSz w:w="11910" w:h="16840"/>
          <w:pgMar w:top="1040" w:right="6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87"/>
        <w:gridCol w:w="988"/>
        <w:gridCol w:w="2837"/>
        <w:gridCol w:w="1381"/>
      </w:tblGrid>
      <w:tr w:rsidR="004E09C2">
        <w:trPr>
          <w:trHeight w:val="277"/>
        </w:trPr>
        <w:tc>
          <w:tcPr>
            <w:tcW w:w="677" w:type="dxa"/>
          </w:tcPr>
          <w:p w:rsidR="004E09C2" w:rsidRDefault="004E09C2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</w:t>
            </w:r>
          </w:p>
        </w:tc>
        <w:tc>
          <w:tcPr>
            <w:tcW w:w="988" w:type="dxa"/>
          </w:tcPr>
          <w:p w:rsidR="004E09C2" w:rsidRDefault="004E09C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4E09C2" w:rsidRDefault="004E09C2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rPr>
                <w:sz w:val="20"/>
              </w:rPr>
            </w:pPr>
          </w:p>
        </w:tc>
      </w:tr>
      <w:tr w:rsidR="004E09C2">
        <w:trPr>
          <w:trHeight w:val="825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37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Гуманизм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4E09C2" w:rsidRDefault="00475AD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552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1108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Выдающиеся благотворители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истории. Благотворительность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7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7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551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4E09C2" w:rsidRDefault="00475AD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 w:rsidP="00475AD8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4E09C2">
        <w:trPr>
          <w:trHeight w:val="825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37" w:lineRule="auto"/>
              <w:ind w:left="105" w:right="444"/>
              <w:rPr>
                <w:sz w:val="24"/>
              </w:rPr>
            </w:pPr>
            <w:r>
              <w:rPr>
                <w:sz w:val="24"/>
              </w:rPr>
              <w:t>Моя профессия (практическое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282"/>
        </w:trPr>
        <w:tc>
          <w:tcPr>
            <w:tcW w:w="9570" w:type="dxa"/>
            <w:gridSpan w:val="5"/>
          </w:tcPr>
          <w:p w:rsidR="004E09C2" w:rsidRDefault="00475AD8">
            <w:pPr>
              <w:pStyle w:val="TableParagraph"/>
              <w:spacing w:line="263" w:lineRule="exact"/>
              <w:ind w:left="1446" w:right="1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патриотизм»</w:t>
            </w:r>
          </w:p>
        </w:tc>
      </w:tr>
      <w:tr w:rsidR="004E09C2">
        <w:trPr>
          <w:trHeight w:val="552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556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7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7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825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37" w:lineRule="auto"/>
              <w:ind w:left="105" w:right="672"/>
              <w:rPr>
                <w:sz w:val="24"/>
              </w:rPr>
            </w:pPr>
            <w:r>
              <w:rPr>
                <w:sz w:val="24"/>
              </w:rPr>
              <w:t>Защита Родины: подвиг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долг?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830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42" w:lineRule="auto"/>
              <w:ind w:left="105" w:right="561"/>
              <w:rPr>
                <w:sz w:val="24"/>
              </w:rPr>
            </w:pPr>
            <w:r>
              <w:rPr>
                <w:sz w:val="24"/>
              </w:rPr>
              <w:t>Государство. Россия — 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551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552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551"/>
        </w:trPr>
        <w:tc>
          <w:tcPr>
            <w:tcW w:w="677" w:type="dxa"/>
          </w:tcPr>
          <w:p w:rsidR="004E09C2" w:rsidRDefault="00475A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87" w:type="dxa"/>
          </w:tcPr>
          <w:p w:rsidR="004E09C2" w:rsidRDefault="00475A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</w:p>
        </w:tc>
        <w:tc>
          <w:tcPr>
            <w:tcW w:w="988" w:type="dxa"/>
          </w:tcPr>
          <w:p w:rsidR="004E09C2" w:rsidRDefault="00475AD8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E09C2" w:rsidRDefault="00475AD8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381" w:type="dxa"/>
          </w:tcPr>
          <w:p w:rsidR="004E09C2" w:rsidRDefault="004E09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549"/>
        </w:trPr>
        <w:tc>
          <w:tcPr>
            <w:tcW w:w="677" w:type="dxa"/>
            <w:tcBorders>
              <w:bottom w:val="single" w:sz="6" w:space="0" w:color="000000"/>
            </w:tcBorders>
          </w:tcPr>
          <w:p w:rsidR="004E09C2" w:rsidRDefault="00475A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4E09C2" w:rsidRDefault="00475A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4E09C2" w:rsidRDefault="00475AD8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4E09C2" w:rsidRDefault="00475AD8">
            <w:pPr>
              <w:pStyle w:val="TableParagraph"/>
              <w:spacing w:line="263" w:lineRule="exact"/>
              <w:ind w:left="678" w:right="65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81" w:type="dxa"/>
            <w:tcBorders>
              <w:bottom w:val="single" w:sz="6" w:space="0" w:color="000000"/>
            </w:tcBorders>
          </w:tcPr>
          <w:p w:rsidR="004E09C2" w:rsidRDefault="004E09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</w:tr>
      <w:tr w:rsidR="004E09C2">
        <w:trPr>
          <w:trHeight w:val="827"/>
        </w:trPr>
        <w:tc>
          <w:tcPr>
            <w:tcW w:w="677" w:type="dxa"/>
            <w:tcBorders>
              <w:top w:val="single" w:sz="6" w:space="0" w:color="000000"/>
            </w:tcBorders>
          </w:tcPr>
          <w:p w:rsidR="004E09C2" w:rsidRDefault="00475AD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4E09C2" w:rsidRDefault="00475AD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4E09C2" w:rsidRDefault="00475AD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«ОДНКНР»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4E09C2" w:rsidRDefault="00475AD8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4E09C2" w:rsidRDefault="00475AD8">
            <w:pPr>
              <w:pStyle w:val="TableParagraph"/>
              <w:spacing w:line="260" w:lineRule="exact"/>
              <w:ind w:left="678" w:right="655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381" w:type="dxa"/>
            <w:tcBorders>
              <w:top w:val="single" w:sz="6" w:space="0" w:color="000000"/>
            </w:tcBorders>
          </w:tcPr>
          <w:p w:rsidR="004E09C2" w:rsidRDefault="004E09C2">
            <w:pPr>
              <w:pStyle w:val="TableParagraph"/>
              <w:spacing w:line="260" w:lineRule="exact"/>
              <w:ind w:left="113"/>
              <w:rPr>
                <w:sz w:val="24"/>
              </w:rPr>
            </w:pPr>
          </w:p>
        </w:tc>
      </w:tr>
    </w:tbl>
    <w:p w:rsidR="004E09C2" w:rsidRDefault="004E09C2">
      <w:pPr>
        <w:spacing w:line="260" w:lineRule="exact"/>
        <w:rPr>
          <w:sz w:val="24"/>
        </w:rPr>
        <w:sectPr w:rsidR="004E09C2">
          <w:pgSz w:w="11910" w:h="16840"/>
          <w:pgMar w:top="1120" w:right="660" w:bottom="280" w:left="900" w:header="720" w:footer="720" w:gutter="0"/>
          <w:cols w:space="720"/>
        </w:sectPr>
      </w:pPr>
      <w:bookmarkStart w:id="2" w:name="_GoBack"/>
      <w:bookmarkEnd w:id="2"/>
    </w:p>
    <w:p w:rsidR="004E09C2" w:rsidRDefault="004E09C2">
      <w:pPr>
        <w:spacing w:line="360" w:lineRule="auto"/>
        <w:rPr>
          <w:sz w:val="24"/>
        </w:rPr>
        <w:sectPr w:rsidR="004E09C2">
          <w:pgSz w:w="11910" w:h="16840"/>
          <w:pgMar w:top="1320" w:right="660" w:bottom="280" w:left="900" w:header="720" w:footer="720" w:gutter="0"/>
          <w:cols w:space="720"/>
        </w:sectPr>
      </w:pPr>
    </w:p>
    <w:p w:rsidR="004E09C2" w:rsidRDefault="004E09C2">
      <w:pPr>
        <w:pStyle w:val="a3"/>
        <w:ind w:left="0"/>
        <w:rPr>
          <w:sz w:val="20"/>
        </w:rPr>
      </w:pPr>
      <w:bookmarkStart w:id="3" w:name="CamScanner_28-09-2022_11.54"/>
      <w:bookmarkEnd w:id="3"/>
    </w:p>
    <w:sectPr w:rsidR="004E09C2" w:rsidSect="003D69F8">
      <w:pgSz w:w="11900" w:h="16840"/>
      <w:pgMar w:top="46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A07"/>
    <w:multiLevelType w:val="hybridMultilevel"/>
    <w:tmpl w:val="47620E9C"/>
    <w:lvl w:ilvl="0" w:tplc="C59CA1C6">
      <w:numFmt w:val="bullet"/>
      <w:lvlText w:val="-"/>
      <w:lvlJc w:val="left"/>
      <w:pPr>
        <w:ind w:left="23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424E0E">
      <w:numFmt w:val="bullet"/>
      <w:lvlText w:val="•"/>
      <w:lvlJc w:val="left"/>
      <w:pPr>
        <w:ind w:left="1250" w:hanging="706"/>
      </w:pPr>
      <w:rPr>
        <w:rFonts w:hint="default"/>
        <w:lang w:val="ru-RU" w:eastAsia="en-US" w:bidi="ar-SA"/>
      </w:rPr>
    </w:lvl>
    <w:lvl w:ilvl="2" w:tplc="EBB63CC0">
      <w:numFmt w:val="bullet"/>
      <w:lvlText w:val="•"/>
      <w:lvlJc w:val="left"/>
      <w:pPr>
        <w:ind w:left="2260" w:hanging="706"/>
      </w:pPr>
      <w:rPr>
        <w:rFonts w:hint="default"/>
        <w:lang w:val="ru-RU" w:eastAsia="en-US" w:bidi="ar-SA"/>
      </w:rPr>
    </w:lvl>
    <w:lvl w:ilvl="3" w:tplc="09C2AE96">
      <w:numFmt w:val="bullet"/>
      <w:lvlText w:val="•"/>
      <w:lvlJc w:val="left"/>
      <w:pPr>
        <w:ind w:left="3271" w:hanging="706"/>
      </w:pPr>
      <w:rPr>
        <w:rFonts w:hint="default"/>
        <w:lang w:val="ru-RU" w:eastAsia="en-US" w:bidi="ar-SA"/>
      </w:rPr>
    </w:lvl>
    <w:lvl w:ilvl="4" w:tplc="29A05A3E">
      <w:numFmt w:val="bullet"/>
      <w:lvlText w:val="•"/>
      <w:lvlJc w:val="left"/>
      <w:pPr>
        <w:ind w:left="4281" w:hanging="706"/>
      </w:pPr>
      <w:rPr>
        <w:rFonts w:hint="default"/>
        <w:lang w:val="ru-RU" w:eastAsia="en-US" w:bidi="ar-SA"/>
      </w:rPr>
    </w:lvl>
    <w:lvl w:ilvl="5" w:tplc="94168782">
      <w:numFmt w:val="bullet"/>
      <w:lvlText w:val="•"/>
      <w:lvlJc w:val="left"/>
      <w:pPr>
        <w:ind w:left="5292" w:hanging="706"/>
      </w:pPr>
      <w:rPr>
        <w:rFonts w:hint="default"/>
        <w:lang w:val="ru-RU" w:eastAsia="en-US" w:bidi="ar-SA"/>
      </w:rPr>
    </w:lvl>
    <w:lvl w:ilvl="6" w:tplc="23E089F6">
      <w:numFmt w:val="bullet"/>
      <w:lvlText w:val="•"/>
      <w:lvlJc w:val="left"/>
      <w:pPr>
        <w:ind w:left="6302" w:hanging="706"/>
      </w:pPr>
      <w:rPr>
        <w:rFonts w:hint="default"/>
        <w:lang w:val="ru-RU" w:eastAsia="en-US" w:bidi="ar-SA"/>
      </w:rPr>
    </w:lvl>
    <w:lvl w:ilvl="7" w:tplc="12F80D64">
      <w:numFmt w:val="bullet"/>
      <w:lvlText w:val="•"/>
      <w:lvlJc w:val="left"/>
      <w:pPr>
        <w:ind w:left="7312" w:hanging="706"/>
      </w:pPr>
      <w:rPr>
        <w:rFonts w:hint="default"/>
        <w:lang w:val="ru-RU" w:eastAsia="en-US" w:bidi="ar-SA"/>
      </w:rPr>
    </w:lvl>
    <w:lvl w:ilvl="8" w:tplc="F0A8E0B6">
      <w:numFmt w:val="bullet"/>
      <w:lvlText w:val="•"/>
      <w:lvlJc w:val="left"/>
      <w:pPr>
        <w:ind w:left="8323" w:hanging="706"/>
      </w:pPr>
      <w:rPr>
        <w:rFonts w:hint="default"/>
        <w:lang w:val="ru-RU" w:eastAsia="en-US" w:bidi="ar-SA"/>
      </w:rPr>
    </w:lvl>
  </w:abstractNum>
  <w:abstractNum w:abstractNumId="1">
    <w:nsid w:val="13276F1C"/>
    <w:multiLevelType w:val="hybridMultilevel"/>
    <w:tmpl w:val="96C819E6"/>
    <w:lvl w:ilvl="0" w:tplc="F71A38A0">
      <w:start w:val="1"/>
      <w:numFmt w:val="decimal"/>
      <w:lvlText w:val="%1."/>
      <w:lvlJc w:val="left"/>
      <w:pPr>
        <w:ind w:left="2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D2284A">
      <w:numFmt w:val="bullet"/>
      <w:lvlText w:val="•"/>
      <w:lvlJc w:val="left"/>
      <w:pPr>
        <w:ind w:left="1250" w:hanging="245"/>
      </w:pPr>
      <w:rPr>
        <w:rFonts w:hint="default"/>
        <w:lang w:val="ru-RU" w:eastAsia="en-US" w:bidi="ar-SA"/>
      </w:rPr>
    </w:lvl>
    <w:lvl w:ilvl="2" w:tplc="F75C2822">
      <w:numFmt w:val="bullet"/>
      <w:lvlText w:val="•"/>
      <w:lvlJc w:val="left"/>
      <w:pPr>
        <w:ind w:left="2260" w:hanging="245"/>
      </w:pPr>
      <w:rPr>
        <w:rFonts w:hint="default"/>
        <w:lang w:val="ru-RU" w:eastAsia="en-US" w:bidi="ar-SA"/>
      </w:rPr>
    </w:lvl>
    <w:lvl w:ilvl="3" w:tplc="115AEF12">
      <w:numFmt w:val="bullet"/>
      <w:lvlText w:val="•"/>
      <w:lvlJc w:val="left"/>
      <w:pPr>
        <w:ind w:left="3271" w:hanging="245"/>
      </w:pPr>
      <w:rPr>
        <w:rFonts w:hint="default"/>
        <w:lang w:val="ru-RU" w:eastAsia="en-US" w:bidi="ar-SA"/>
      </w:rPr>
    </w:lvl>
    <w:lvl w:ilvl="4" w:tplc="2DFC9374">
      <w:numFmt w:val="bullet"/>
      <w:lvlText w:val="•"/>
      <w:lvlJc w:val="left"/>
      <w:pPr>
        <w:ind w:left="4281" w:hanging="245"/>
      </w:pPr>
      <w:rPr>
        <w:rFonts w:hint="default"/>
        <w:lang w:val="ru-RU" w:eastAsia="en-US" w:bidi="ar-SA"/>
      </w:rPr>
    </w:lvl>
    <w:lvl w:ilvl="5" w:tplc="37D8D916">
      <w:numFmt w:val="bullet"/>
      <w:lvlText w:val="•"/>
      <w:lvlJc w:val="left"/>
      <w:pPr>
        <w:ind w:left="5292" w:hanging="245"/>
      </w:pPr>
      <w:rPr>
        <w:rFonts w:hint="default"/>
        <w:lang w:val="ru-RU" w:eastAsia="en-US" w:bidi="ar-SA"/>
      </w:rPr>
    </w:lvl>
    <w:lvl w:ilvl="6" w:tplc="CA022AC8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7" w:tplc="9716B844">
      <w:numFmt w:val="bullet"/>
      <w:lvlText w:val="•"/>
      <w:lvlJc w:val="left"/>
      <w:pPr>
        <w:ind w:left="7312" w:hanging="245"/>
      </w:pPr>
      <w:rPr>
        <w:rFonts w:hint="default"/>
        <w:lang w:val="ru-RU" w:eastAsia="en-US" w:bidi="ar-SA"/>
      </w:rPr>
    </w:lvl>
    <w:lvl w:ilvl="8" w:tplc="AE5474D2">
      <w:numFmt w:val="bullet"/>
      <w:lvlText w:val="•"/>
      <w:lvlJc w:val="left"/>
      <w:pPr>
        <w:ind w:left="8323" w:hanging="245"/>
      </w:pPr>
      <w:rPr>
        <w:rFonts w:hint="default"/>
        <w:lang w:val="ru-RU" w:eastAsia="en-US" w:bidi="ar-SA"/>
      </w:rPr>
    </w:lvl>
  </w:abstractNum>
  <w:abstractNum w:abstractNumId="2">
    <w:nsid w:val="24D66303"/>
    <w:multiLevelType w:val="hybridMultilevel"/>
    <w:tmpl w:val="4DBA51EC"/>
    <w:lvl w:ilvl="0" w:tplc="371C7850">
      <w:numFmt w:val="bullet"/>
      <w:lvlText w:val="—"/>
      <w:lvlJc w:val="left"/>
      <w:pPr>
        <w:ind w:left="10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70C0A4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D3F62714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plc="92B2651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4" w:tplc="6958E77C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5" w:tplc="2DAA2F44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6" w:tplc="C46E2E42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7" w:tplc="159EC7AE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  <w:lvl w:ilvl="8" w:tplc="FF1C9B3C">
      <w:numFmt w:val="bullet"/>
      <w:lvlText w:val="•"/>
      <w:lvlJc w:val="left"/>
      <w:pPr>
        <w:ind w:left="974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09C2"/>
    <w:rsid w:val="00361CA7"/>
    <w:rsid w:val="003D69F8"/>
    <w:rsid w:val="00475AD8"/>
    <w:rsid w:val="004E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9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D69F8"/>
    <w:pPr>
      <w:ind w:left="37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3D69F8"/>
    <w:pPr>
      <w:spacing w:before="199"/>
      <w:ind w:left="127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69F8"/>
    <w:pPr>
      <w:ind w:left="56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D69F8"/>
    <w:pPr>
      <w:ind w:left="1090" w:right="917"/>
    </w:pPr>
  </w:style>
  <w:style w:type="paragraph" w:customStyle="1" w:styleId="TableParagraph">
    <w:name w:val="Table Paragraph"/>
    <w:basedOn w:val="a"/>
    <w:uiPriority w:val="1"/>
    <w:qFormat/>
    <w:rsid w:val="003D69F8"/>
  </w:style>
  <w:style w:type="paragraph" w:styleId="a5">
    <w:name w:val="Balloon Text"/>
    <w:basedOn w:val="a"/>
    <w:link w:val="a6"/>
    <w:uiPriority w:val="99"/>
    <w:semiHidden/>
    <w:unhideWhenUsed/>
    <w:rsid w:val="0047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AD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99"/>
      <w:ind w:left="127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0" w:right="9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A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3201</Words>
  <Characters>18248</Characters>
  <Application>Microsoft Office Word</Application>
  <DocSecurity>0</DocSecurity>
  <Lines>152</Lines>
  <Paragraphs>42</Paragraphs>
  <ScaleCrop>false</ScaleCrop>
  <Company/>
  <LinksUpToDate>false</LinksUpToDate>
  <CharactersWithSpaces>21407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Ивасенко Ирина</cp:lastModifiedBy>
  <cp:revision>5</cp:revision>
  <dcterms:created xsi:type="dcterms:W3CDTF">2023-10-07T14:19:00Z</dcterms:created>
  <dcterms:modified xsi:type="dcterms:W3CDTF">2023-10-18T09:47:00Z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2023-10-07T00:00:00Z</vt:filetime>
  </property>
</Properties>
</file>