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Памятка для родителей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«Техника безопасности учащихся в период зимних каникул»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В период зимних каникул учащиеся должны помнить о своей безопасности и своём здоровье.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  <w:u w:val="single"/>
        </w:rPr>
        <w:t>Уважаемые родители!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1.Формируйте у детей навыки обеспечения личной безопасности.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2.Проводите с детьми беседы, объясняя важные правила, соблюдение которых поможет сохранить жизнь.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4. Поздним вечером (после 22 часов) детям запрещено появляться на улице без сопровождения взрослых.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5. Детям запрещено находиться в кафе, в местах продажи спиртных напитков и табачных изделий.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6.Не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7. Запрещайте пребывание детей вблизи водоёмов, выход на лёд.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8.Напоминайте детям о правилах дорожного движения для пешеходов в зимний период. 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9.Не разрешайте детям играть вблизи ж/</w:t>
      </w:r>
      <w:proofErr w:type="spellStart"/>
      <w:r>
        <w:t>д</w:t>
      </w:r>
      <w:proofErr w:type="spellEnd"/>
      <w: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10. Контролируйте временной режим и информацию при просмотре ребёнком телевизора и работе на компьютере.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>
        <w:rPr>
          <w:color w:val="555555"/>
        </w:rPr>
        <w:t xml:space="preserve"> 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Необходимо напоминать правила безопасности жизнедеятельности своему ребёнку </w:t>
      </w:r>
      <w:r>
        <w:rPr>
          <w:u w:val="single"/>
        </w:rPr>
        <w:t>ежедневно</w:t>
      </w:r>
      <w:r>
        <w:t>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Родители несут ответственность за жизнь и здоровье своих детей.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Пример родителей - один из основных факторов успешного воспитания у детей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навыков безопасного поведения.</w:t>
      </w:r>
    </w:p>
    <w:p w:rsidR="000B0AEA" w:rsidRPr="0095334B" w:rsidRDefault="000B0AEA" w:rsidP="000B0AEA">
      <w:pPr>
        <w:pStyle w:val="a3"/>
        <w:spacing w:before="0" w:beforeAutospacing="0" w:after="0" w:afterAutospacing="0"/>
        <w:rPr>
          <w:rFonts w:ascii="Arial" w:hAnsi="Arial" w:cs="Arial"/>
          <w:color w:val="FF0000"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Default="000B0AEA" w:rsidP="000B0A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lastRenderedPageBreak/>
        <w:t>Родителям о зимних каникулах детей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</w:p>
    <w:p w:rsidR="000B0AEA" w:rsidRPr="0095334B" w:rsidRDefault="000B0AEA" w:rsidP="000B0AE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Меры безопасности во время зимних каникул (для взрослых и детей)</w:t>
      </w:r>
    </w:p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5334B">
        <w:rPr>
          <w:b/>
          <w:bCs/>
          <w:color w:val="FF0000"/>
        </w:rPr>
        <w:t>Уважаемые родители!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Однако</w:t>
      </w:r>
      <w:proofErr w:type="gramStart"/>
      <w:r>
        <w:t>,</w:t>
      </w:r>
      <w:proofErr w:type="gramEnd"/>
      <w: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Простые и понятные правила помогут вам сохранить жизнь и здоровье и получить от зимы только лишь положительные эмоции. 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b/>
          <w:bCs/>
        </w:rPr>
        <w:t>1. Правила безопасности при нахождении на льду водоемов.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Запомните – не зная определенных правил, выходить на лёд НЕЛЬЗЯ!!!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Итак, давайте перечислим правила поведения на льду:</w:t>
      </w:r>
    </w:p>
    <w:p w:rsidR="000B0AEA" w:rsidRDefault="000B0AEA" w:rsidP="000B0AE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>
        <w:t>Ни в коем случае не выходите на тонкий, неокрепший лед водоема, если он рыхлый, а кое-где проступает вода.</w:t>
      </w:r>
    </w:p>
    <w:p w:rsidR="000B0AEA" w:rsidRDefault="000B0AEA" w:rsidP="000B0AE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>
        <w:t>Безопасный лед - прозрачный, толщиной не менее 10-12 см.</w:t>
      </w:r>
    </w:p>
    <w:p w:rsidR="000B0AEA" w:rsidRDefault="000B0AEA" w:rsidP="000B0AE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>
        <w:t>Молочно-белого цвета лед вдвое слабее прозрачного.</w:t>
      </w:r>
    </w:p>
    <w:p w:rsidR="000B0AEA" w:rsidRDefault="000B0AEA" w:rsidP="000B0AE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>
        <w:t>Самый опасный - ноздреватый лед, образовавшийся из смерзшегося снега.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Не выходите на лед, если Вы один и в пределах видимости нет никого, кто смог бы прийти Вам на помощь.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Ни в коем случае не прыгайте по льду, также не стоит бегать по нему.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b/>
          <w:bCs/>
        </w:rPr>
        <w:t>2. Меры безопасности при обращении с пиротехникой.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lastRenderedPageBreak/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b/>
          <w:bCs/>
        </w:rPr>
        <w:t>3. Зима - это не только мороз и солнце, но и скользкая, опасная дорога!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Зима - это яркое солнце, </w:t>
      </w:r>
      <w:proofErr w:type="spellStart"/>
      <w:r>
        <w:t>голубое</w:t>
      </w:r>
      <w:proofErr w:type="spellEnd"/>
      <w:r>
        <w:t xml:space="preserve">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t>далекими</w:t>
      </w:r>
      <w:proofErr w:type="gramEnd"/>
      <w:r>
        <w:t xml:space="preserve">, а далекие -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0B0AEA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t xml:space="preserve"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</w:t>
      </w:r>
      <w:r>
        <w:lastRenderedPageBreak/>
        <w:t>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95334B" w:rsidRDefault="0095334B" w:rsidP="000B0AEA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0B0AEA" w:rsidRPr="0095334B" w:rsidRDefault="000B0AEA" w:rsidP="000B0A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5334B">
        <w:rPr>
          <w:color w:val="FF0000"/>
        </w:rPr>
        <w:t>Поэтому главное правило поведения на дороге зимой - удвоенное внимание и повышенная осторожность!</w:t>
      </w:r>
    </w:p>
    <w:p w:rsidR="000B0AEA" w:rsidRDefault="000B0AEA" w:rsidP="000B0AEA">
      <w:pPr>
        <w:pStyle w:val="a3"/>
        <w:spacing w:before="0" w:beforeAutospacing="0" w:after="0" w:afterAutospacing="0"/>
        <w:rPr>
          <w:rFonts w:ascii="Arial" w:hAnsi="Arial" w:cs="Arial"/>
        </w:rPr>
      </w:pPr>
      <w:r w:rsidRPr="0095334B">
        <w:rPr>
          <w:rFonts w:ascii="Arial" w:hAnsi="Arial" w:cs="Arial"/>
          <w:color w:val="FF0000"/>
        </w:rPr>
        <w:br/>
      </w:r>
    </w:p>
    <w:p w:rsidR="000B0AEA" w:rsidRDefault="000B0AEA" w:rsidP="000B0AEA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0B0AEA" w:rsidRDefault="000B0AEA" w:rsidP="000B0AEA">
      <w:pPr>
        <w:pStyle w:val="a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0B0AEA" w:rsidSect="00FC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A2ADE"/>
    <w:multiLevelType w:val="multilevel"/>
    <w:tmpl w:val="C1D4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0AEA"/>
    <w:rsid w:val="000B0AEA"/>
    <w:rsid w:val="0095334B"/>
    <w:rsid w:val="00FC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1415</Words>
  <Characters>8067</Characters>
  <Application>Microsoft Office Word</Application>
  <DocSecurity>0</DocSecurity>
  <Lines>67</Lines>
  <Paragraphs>18</Paragraphs>
  <ScaleCrop>false</ScaleCrop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2021-12-21T11:07:00Z</dcterms:created>
  <dcterms:modified xsi:type="dcterms:W3CDTF">2021-12-21T11:19:00Z</dcterms:modified>
</cp:coreProperties>
</file>